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66" w:rsidRPr="00C53F60" w:rsidRDefault="004C1B66" w:rsidP="004C1B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C1B66" w:rsidRDefault="004C1B66" w:rsidP="004C1B66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3F60">
        <w:rPr>
          <w:rFonts w:ascii="Times New Roman" w:hAnsi="Times New Roman"/>
          <w:b/>
          <w:bCs/>
          <w:color w:val="000000"/>
          <w:sz w:val="28"/>
          <w:szCs w:val="28"/>
        </w:rPr>
        <w:t>СОВЕТ ДЕПУТАТОВ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ВЕРХ-КОЕНСКОГО</w:t>
      </w:r>
      <w:r w:rsidRPr="00C53F60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СЕЛЬСОВЕТА </w:t>
      </w:r>
    </w:p>
    <w:p w:rsidR="004C1B66" w:rsidRPr="00C53F60" w:rsidRDefault="004C1B66" w:rsidP="004C1B66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ИСКИТИМСКОГО</w:t>
      </w:r>
      <w:r w:rsidRPr="00C53F60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РАЙОНА НОВОСИБИРСКОЙ ОБЛАСТИ</w:t>
      </w:r>
    </w:p>
    <w:p w:rsidR="004C1B66" w:rsidRPr="00C53F60" w:rsidRDefault="004C1B66" w:rsidP="004C1B66">
      <w:pPr>
        <w:spacing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ПЯТОГО СОЗЫВА</w:t>
      </w:r>
    </w:p>
    <w:p w:rsidR="004C1B66" w:rsidRPr="00C53F60" w:rsidRDefault="004C1B66" w:rsidP="004C1B66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C1B66" w:rsidRPr="00C53F60" w:rsidRDefault="004C1B66" w:rsidP="004C1B66">
      <w:pPr>
        <w:pStyle w:val="1"/>
        <w:rPr>
          <w:color w:val="000000"/>
        </w:rPr>
      </w:pPr>
      <w:r w:rsidRPr="00C53F60">
        <w:rPr>
          <w:color w:val="000000"/>
        </w:rPr>
        <w:t>РЕШЕНИЕ</w:t>
      </w:r>
    </w:p>
    <w:p w:rsidR="004C1B66" w:rsidRPr="00C53F60" w:rsidRDefault="00E16B31" w:rsidP="004C1B66">
      <w:pPr>
        <w:pStyle w:val="3"/>
        <w:jc w:val="center"/>
        <w:rPr>
          <w:b w:val="0"/>
          <w:color w:val="000000"/>
        </w:rPr>
      </w:pPr>
      <w:r>
        <w:rPr>
          <w:b w:val="0"/>
          <w:color w:val="000000"/>
        </w:rPr>
        <w:t>Тридцать первой</w:t>
      </w:r>
      <w:r w:rsidR="004C1B66" w:rsidRPr="00C53F60">
        <w:rPr>
          <w:b w:val="0"/>
          <w:color w:val="000000"/>
        </w:rPr>
        <w:t xml:space="preserve"> сессии</w:t>
      </w:r>
    </w:p>
    <w:p w:rsidR="004C1B66" w:rsidRPr="00C53F60" w:rsidRDefault="004C1B66" w:rsidP="004C1B66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C1B66" w:rsidRDefault="00E16B31" w:rsidP="004C1B66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28.09.</w:t>
      </w:r>
      <w:r w:rsidR="004C1B66" w:rsidRPr="00C53F60">
        <w:rPr>
          <w:rFonts w:ascii="Times New Roman" w:hAnsi="Times New Roman"/>
          <w:color w:val="000000"/>
          <w:sz w:val="28"/>
          <w:szCs w:val="28"/>
        </w:rPr>
        <w:t xml:space="preserve"> 2018г.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 w:rsidR="004C1B66" w:rsidRPr="00C53F60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133</w:t>
      </w:r>
    </w:p>
    <w:p w:rsidR="00E16B31" w:rsidRPr="00C53F60" w:rsidRDefault="00E16B31" w:rsidP="00E16B31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с.Верх-Коен</w:t>
      </w:r>
    </w:p>
    <w:p w:rsidR="004C1B66" w:rsidRPr="00C53F60" w:rsidRDefault="004C1B66" w:rsidP="004C1B66">
      <w:pPr>
        <w:pStyle w:val="a3"/>
        <w:jc w:val="center"/>
        <w:rPr>
          <w:bCs/>
          <w:color w:val="000000"/>
        </w:rPr>
      </w:pPr>
    </w:p>
    <w:p w:rsidR="004C1B66" w:rsidRPr="004C1B66" w:rsidRDefault="004C1B66" w:rsidP="004C1B66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C1B66">
        <w:rPr>
          <w:rFonts w:ascii="Times New Roman" w:hAnsi="Times New Roman"/>
          <w:color w:val="000000"/>
          <w:sz w:val="24"/>
          <w:szCs w:val="24"/>
        </w:rPr>
        <w:t xml:space="preserve">О внесении изменений в Решение совета депутатов Верх-Коенского сельсовета </w:t>
      </w:r>
      <w:r w:rsidRPr="004C1B66">
        <w:rPr>
          <w:rFonts w:ascii="Times New Roman" w:hAnsi="Times New Roman"/>
          <w:sz w:val="24"/>
          <w:szCs w:val="24"/>
        </w:rPr>
        <w:t>Искитимского района Новосибирской области от 21.06.2018 №125 " Об утверждении положения о территориальном общественном самоуправлении в Верх-Коенском сельсовете Искитимского района Новосибирской области»</w:t>
      </w:r>
    </w:p>
    <w:p w:rsidR="004C1B66" w:rsidRPr="00C53F60" w:rsidRDefault="004C1B66" w:rsidP="004C1B6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C1B66" w:rsidRDefault="004C1B66" w:rsidP="004C1B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1B66" w:rsidRDefault="004C1B66" w:rsidP="004C1B66">
      <w:pPr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5EEB">
        <w:rPr>
          <w:rFonts w:ascii="Times New Roman" w:hAnsi="Times New Roman"/>
          <w:sz w:val="28"/>
          <w:szCs w:val="28"/>
        </w:rPr>
        <w:t xml:space="preserve">На основании экспертного заключения управления законопроектных работ и ведения регистра на </w:t>
      </w:r>
      <w:r>
        <w:rPr>
          <w:rFonts w:ascii="Times New Roman" w:hAnsi="Times New Roman"/>
          <w:sz w:val="28"/>
          <w:szCs w:val="28"/>
        </w:rPr>
        <w:t>Решение Совета депутатов Верх-Коенского сельсовета Искитимского района Новосибирской области</w:t>
      </w:r>
      <w:r w:rsidRPr="00085EE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085EE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085EEB">
        <w:rPr>
          <w:rFonts w:ascii="Times New Roman" w:hAnsi="Times New Roman"/>
          <w:sz w:val="28"/>
          <w:szCs w:val="28"/>
        </w:rPr>
        <w:t>.2018 №</w:t>
      </w:r>
      <w:r>
        <w:rPr>
          <w:rFonts w:ascii="Times New Roman" w:hAnsi="Times New Roman"/>
          <w:sz w:val="28"/>
          <w:szCs w:val="28"/>
        </w:rPr>
        <w:t>1</w:t>
      </w:r>
      <w:r w:rsidRPr="00085EE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085EEB">
        <w:rPr>
          <w:rFonts w:ascii="Times New Roman" w:hAnsi="Times New Roman"/>
          <w:sz w:val="28"/>
          <w:szCs w:val="28"/>
        </w:rPr>
        <w:t xml:space="preserve"> " </w:t>
      </w:r>
      <w:r>
        <w:rPr>
          <w:rFonts w:ascii="Times New Roman" w:hAnsi="Times New Roman"/>
          <w:sz w:val="28"/>
          <w:szCs w:val="28"/>
        </w:rPr>
        <w:t>Об утверждении положения о территориальном общественном самоуправлении в Верх-Коенском сельсовете Искитимского района Новосибирской области</w:t>
      </w:r>
      <w:r w:rsidRPr="00085E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85EEB"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06.10.2003 № 131-ФЗ " Об</w:t>
      </w:r>
      <w:r w:rsidRPr="00FB6F34"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Федерации", </w:t>
      </w:r>
      <w:r>
        <w:rPr>
          <w:rFonts w:ascii="Times New Roman" w:hAnsi="Times New Roman"/>
          <w:sz w:val="28"/>
          <w:szCs w:val="28"/>
        </w:rPr>
        <w:t>Совет депутатов</w:t>
      </w:r>
      <w:r w:rsidRPr="008003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Верх-Коенского Искитимского </w:t>
      </w:r>
      <w:r w:rsidRPr="00800363">
        <w:rPr>
          <w:rFonts w:ascii="Times New Roman" w:hAnsi="Times New Roman"/>
          <w:sz w:val="28"/>
          <w:szCs w:val="28"/>
        </w:rPr>
        <w:t>района Новосибирской</w:t>
      </w:r>
      <w:proofErr w:type="gramEnd"/>
      <w:r w:rsidRPr="00800363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РЕШИЛ:</w:t>
      </w:r>
    </w:p>
    <w:p w:rsidR="004C1B66" w:rsidRDefault="004C1B66" w:rsidP="004C1B66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3.2. положения изложить в следующей редакции: «</w:t>
      </w:r>
      <w:r w:rsidRPr="00423489">
        <w:rPr>
          <w:rFonts w:ascii="Times New Roman" w:hAnsi="Times New Roman"/>
          <w:bCs/>
          <w:sz w:val="28"/>
          <w:szCs w:val="28"/>
        </w:rPr>
        <w:t xml:space="preserve">3.2. Проведение собрания, конференции по организации территориального общественного самоуправления, а также собраний по избранию делегатов на конференцию, осуществляет инициативная группа граждан, проживающих на территории, где предполагается осуществлять территориальное общественное самоуправление, численностью не менее </w:t>
      </w:r>
      <w:r>
        <w:rPr>
          <w:rFonts w:ascii="Times New Roman" w:hAnsi="Times New Roman"/>
          <w:bCs/>
          <w:sz w:val="28"/>
          <w:szCs w:val="28"/>
        </w:rPr>
        <w:t>5</w:t>
      </w:r>
      <w:r w:rsidRPr="00423489">
        <w:rPr>
          <w:rFonts w:ascii="Times New Roman" w:hAnsi="Times New Roman"/>
          <w:bCs/>
          <w:sz w:val="28"/>
          <w:szCs w:val="28"/>
        </w:rPr>
        <w:t xml:space="preserve"> человек</w:t>
      </w:r>
      <w:proofErr w:type="gramStart"/>
      <w:r w:rsidRPr="00423489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</w:t>
      </w:r>
      <w:proofErr w:type="gramEnd"/>
    </w:p>
    <w:p w:rsidR="004C1B66" w:rsidRDefault="004C1B66" w:rsidP="004C1B66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C1B66" w:rsidRDefault="004C1B66" w:rsidP="004C1B66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C1B66" w:rsidRPr="00423489" w:rsidRDefault="004C1B66" w:rsidP="004C1B6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Председатель Совета депутатов</w:t>
      </w:r>
    </w:p>
    <w:p w:rsidR="004C1B66" w:rsidRDefault="004C1B66" w:rsidP="004C1B66">
      <w:pPr>
        <w:spacing w:after="0" w:line="25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Верх-Коенского сельсовета                                                   Е.И.Мисевич</w:t>
      </w:r>
    </w:p>
    <w:p w:rsidR="004C1B66" w:rsidRPr="00423489" w:rsidRDefault="004C1B66" w:rsidP="004C1B66">
      <w:pPr>
        <w:spacing w:after="0" w:line="256" w:lineRule="auto"/>
        <w:rPr>
          <w:rFonts w:ascii="Times New Roman" w:hAnsi="Times New Roman"/>
          <w:bCs/>
          <w:sz w:val="28"/>
          <w:szCs w:val="28"/>
        </w:rPr>
      </w:pPr>
    </w:p>
    <w:p w:rsidR="004C1B66" w:rsidRDefault="004C1B66" w:rsidP="004C1B6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Верх-Коенского сельсовета</w:t>
      </w:r>
    </w:p>
    <w:p w:rsidR="004C1B66" w:rsidRPr="004C1B66" w:rsidRDefault="004C1B66" w:rsidP="00E16B31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Искитимского района Новосибирской области                    В.Н.Соловьенко</w:t>
      </w:r>
    </w:p>
    <w:p w:rsidR="00A01831" w:rsidRDefault="00E16B31" w:rsidP="004C1B66"/>
    <w:sectPr w:rsidR="00A01831" w:rsidSect="000C1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C4548"/>
    <w:multiLevelType w:val="hybridMultilevel"/>
    <w:tmpl w:val="8342E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B66"/>
    <w:rsid w:val="00090183"/>
    <w:rsid w:val="000C1C56"/>
    <w:rsid w:val="004C1B66"/>
    <w:rsid w:val="009B4A70"/>
    <w:rsid w:val="00BA6E32"/>
    <w:rsid w:val="00C135F5"/>
    <w:rsid w:val="00E1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B66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C1B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C1B66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1B6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C1B6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4C1B66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C1B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C1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3</cp:revision>
  <dcterms:created xsi:type="dcterms:W3CDTF">2018-09-13T05:29:00Z</dcterms:created>
  <dcterms:modified xsi:type="dcterms:W3CDTF">2018-09-27T09:09:00Z</dcterms:modified>
</cp:coreProperties>
</file>