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42C" w:rsidRDefault="0055142C" w:rsidP="0055142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ВЕРХ-КОЕНСКОГО СЕЛЬСОВЕТА</w:t>
      </w:r>
    </w:p>
    <w:p w:rsidR="0055142C" w:rsidRDefault="0055142C" w:rsidP="0055142C">
      <w:pPr>
        <w:jc w:val="center"/>
        <w:rPr>
          <w:sz w:val="28"/>
          <w:szCs w:val="28"/>
        </w:rPr>
      </w:pPr>
      <w:r>
        <w:rPr>
          <w:sz w:val="28"/>
          <w:szCs w:val="28"/>
        </w:rPr>
        <w:t>ИСКИТИМСКОГО РАЙОНА НОВОСИБИРСКОЙ ОБЛАСТИ</w:t>
      </w:r>
    </w:p>
    <w:p w:rsidR="0055142C" w:rsidRDefault="0055142C" w:rsidP="0055142C">
      <w:pPr>
        <w:jc w:val="center"/>
        <w:rPr>
          <w:sz w:val="28"/>
          <w:szCs w:val="28"/>
        </w:rPr>
      </w:pPr>
    </w:p>
    <w:p w:rsidR="0055142C" w:rsidRDefault="0055142C" w:rsidP="0055142C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55142C" w:rsidRDefault="0055142C" w:rsidP="0055142C">
      <w:pPr>
        <w:jc w:val="center"/>
        <w:rPr>
          <w:b/>
          <w:sz w:val="28"/>
          <w:szCs w:val="28"/>
        </w:rPr>
      </w:pPr>
    </w:p>
    <w:p w:rsidR="0055142C" w:rsidRPr="001D5994" w:rsidRDefault="0055142C" w:rsidP="0055142C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</w:t>
      </w:r>
      <w:r w:rsidRPr="001D5994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05</w:t>
      </w:r>
      <w:r w:rsidRPr="001D5994">
        <w:rPr>
          <w:sz w:val="28"/>
          <w:szCs w:val="28"/>
          <w:u w:val="single"/>
        </w:rPr>
        <w:t>.20</w:t>
      </w:r>
      <w:r>
        <w:rPr>
          <w:sz w:val="28"/>
          <w:szCs w:val="28"/>
          <w:u w:val="single"/>
        </w:rPr>
        <w:t>20</w:t>
      </w:r>
      <w:r w:rsidRPr="001D5994">
        <w:rPr>
          <w:sz w:val="28"/>
          <w:szCs w:val="28"/>
          <w:u w:val="single"/>
        </w:rPr>
        <w:t xml:space="preserve"> №</w:t>
      </w:r>
      <w:r>
        <w:rPr>
          <w:sz w:val="28"/>
          <w:szCs w:val="28"/>
          <w:u w:val="single"/>
        </w:rPr>
        <w:t xml:space="preserve"> 46/76.004</w:t>
      </w:r>
      <w:r w:rsidRPr="001D5994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</w:p>
    <w:p w:rsidR="0055142C" w:rsidRPr="00C61CE3" w:rsidRDefault="0055142C" w:rsidP="0055142C">
      <w:pPr>
        <w:jc w:val="center"/>
      </w:pPr>
      <w:r w:rsidRPr="00C61CE3">
        <w:t>с.Верх-Коен</w:t>
      </w: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both"/>
        <w:rPr>
          <w:sz w:val="28"/>
          <w:szCs w:val="28"/>
        </w:rPr>
      </w:pPr>
      <w:r>
        <w:rPr>
          <w:sz w:val="28"/>
          <w:szCs w:val="28"/>
        </w:rPr>
        <w:t>О назначении публичных слушаний</w:t>
      </w: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Верх-Коенского сельсовета, Положением «О порядке организации и проведения публичных слушаний в муниципальном образовании  Верх-Коенского сельсовета",</w:t>
      </w:r>
    </w:p>
    <w:p w:rsidR="0055142C" w:rsidRDefault="0055142C" w:rsidP="0055142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55142C" w:rsidRDefault="0055142C" w:rsidP="0055142C">
      <w:pPr>
        <w:jc w:val="both"/>
        <w:rPr>
          <w:sz w:val="28"/>
          <w:szCs w:val="28"/>
        </w:rPr>
      </w:pPr>
      <w:r>
        <w:rPr>
          <w:sz w:val="28"/>
          <w:szCs w:val="28"/>
        </w:rPr>
        <w:t>1.Назначить публичные слушания</w:t>
      </w:r>
      <w:r w:rsidRPr="00D0188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   проекту решения «О внесении изменений в  </w:t>
      </w:r>
      <w:r w:rsidRPr="00885DFB">
        <w:rPr>
          <w:sz w:val="28"/>
          <w:szCs w:val="28"/>
        </w:rPr>
        <w:t>Устав Верх-Коенского сельсовета</w:t>
      </w:r>
      <w:r>
        <w:rPr>
          <w:sz w:val="28"/>
          <w:szCs w:val="28"/>
        </w:rPr>
        <w:t xml:space="preserve"> И</w:t>
      </w:r>
      <w:r w:rsidRPr="00885DFB">
        <w:rPr>
          <w:sz w:val="28"/>
          <w:szCs w:val="28"/>
        </w:rPr>
        <w:t>скитимского района Новосибирской обла</w:t>
      </w:r>
      <w:r>
        <w:rPr>
          <w:sz w:val="28"/>
          <w:szCs w:val="28"/>
        </w:rPr>
        <w:t>сти»,  на 01 июня 2020 г. время проведения 14.00 в здании администрации Верх-Коенского сельсовета.</w:t>
      </w:r>
    </w:p>
    <w:p w:rsidR="0055142C" w:rsidRDefault="0055142C" w:rsidP="0055142C">
      <w:pPr>
        <w:jc w:val="both"/>
        <w:rPr>
          <w:sz w:val="28"/>
          <w:szCs w:val="28"/>
        </w:rPr>
      </w:pPr>
      <w:r>
        <w:rPr>
          <w:sz w:val="28"/>
          <w:szCs w:val="28"/>
        </w:rPr>
        <w:t>2. На слушания приглашаются представители Совета ветеранов и иных общественных объединений граждан, руководители предприятий, учреждений и организаций, расположенных на территории Верх-Коенского сельсовета, жители муниципального образования.</w:t>
      </w:r>
    </w:p>
    <w:p w:rsidR="0055142C" w:rsidRDefault="0055142C" w:rsidP="0055142C">
      <w:pPr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газете «Верх-Коенский вестник»</w:t>
      </w: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rPr>
          <w:sz w:val="28"/>
          <w:szCs w:val="28"/>
        </w:rPr>
      </w:pPr>
      <w:r>
        <w:rPr>
          <w:sz w:val="28"/>
          <w:szCs w:val="28"/>
        </w:rPr>
        <w:t xml:space="preserve">Глава Верх-Коенского сельсовета </w:t>
      </w:r>
    </w:p>
    <w:p w:rsidR="0055142C" w:rsidRDefault="0055142C" w:rsidP="0055142C">
      <w:pPr>
        <w:rPr>
          <w:sz w:val="28"/>
          <w:szCs w:val="28"/>
        </w:rPr>
      </w:pPr>
      <w:r>
        <w:rPr>
          <w:sz w:val="28"/>
          <w:szCs w:val="28"/>
        </w:rPr>
        <w:t xml:space="preserve">Искитимского района </w:t>
      </w:r>
    </w:p>
    <w:p w:rsidR="0055142C" w:rsidRDefault="0055142C" w:rsidP="0055142C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                            В.Н.Соловьенко</w:t>
      </w: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both"/>
        <w:rPr>
          <w:sz w:val="28"/>
          <w:szCs w:val="28"/>
        </w:rPr>
      </w:pPr>
    </w:p>
    <w:p w:rsidR="0055142C" w:rsidRDefault="0055142C" w:rsidP="0055142C">
      <w:pPr>
        <w:jc w:val="right"/>
        <w:rPr>
          <w:sz w:val="28"/>
          <w:szCs w:val="28"/>
        </w:rPr>
      </w:pPr>
    </w:p>
    <w:p w:rsidR="0055142C" w:rsidRDefault="0055142C" w:rsidP="0055142C">
      <w:pPr>
        <w:jc w:val="right"/>
        <w:rPr>
          <w:sz w:val="28"/>
          <w:szCs w:val="28"/>
        </w:rPr>
      </w:pPr>
    </w:p>
    <w:p w:rsidR="0055142C" w:rsidRDefault="0055142C" w:rsidP="0055142C">
      <w:pPr>
        <w:jc w:val="right"/>
        <w:rPr>
          <w:sz w:val="28"/>
          <w:szCs w:val="28"/>
        </w:rPr>
      </w:pPr>
    </w:p>
    <w:p w:rsidR="0055142C" w:rsidRDefault="0055142C" w:rsidP="0055142C">
      <w:pPr>
        <w:jc w:val="right"/>
        <w:rPr>
          <w:sz w:val="28"/>
          <w:szCs w:val="28"/>
        </w:rPr>
      </w:pPr>
    </w:p>
    <w:p w:rsidR="00507DEB" w:rsidRDefault="0055142C"/>
    <w:sectPr w:rsidR="00507DEB" w:rsidSect="0036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5142C"/>
    <w:rsid w:val="00360A5D"/>
    <w:rsid w:val="0055142C"/>
    <w:rsid w:val="00940873"/>
    <w:rsid w:val="00B63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4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Company>Microsoft</Company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</dc:creator>
  <cp:keywords/>
  <dc:description/>
  <cp:lastModifiedBy>ком</cp:lastModifiedBy>
  <cp:revision>2</cp:revision>
  <dcterms:created xsi:type="dcterms:W3CDTF">2020-05-29T02:21:00Z</dcterms:created>
  <dcterms:modified xsi:type="dcterms:W3CDTF">2020-05-29T02:22:00Z</dcterms:modified>
</cp:coreProperties>
</file>