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CA" w:rsidRDefault="005F15CA" w:rsidP="005F15CA">
      <w:pPr>
        <w:jc w:val="center"/>
        <w:rPr>
          <w:b/>
          <w:sz w:val="28"/>
          <w:szCs w:val="28"/>
        </w:rPr>
      </w:pPr>
    </w:p>
    <w:p w:rsidR="005F15CA" w:rsidRPr="008F0F18" w:rsidRDefault="005F15CA" w:rsidP="005F15CA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ВЕРХ-КОЕНСКОГО</w:t>
      </w:r>
      <w:r w:rsidRPr="008F0F18">
        <w:rPr>
          <w:b/>
          <w:sz w:val="28"/>
          <w:szCs w:val="28"/>
        </w:rPr>
        <w:t xml:space="preserve"> СЕЛЬСОВЕТА</w:t>
      </w:r>
    </w:p>
    <w:p w:rsidR="005F15CA" w:rsidRPr="008F0F18" w:rsidRDefault="005F15CA" w:rsidP="005F15CA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ИСКИТИМСКОГО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5F15CA" w:rsidRPr="008F0F18" w:rsidRDefault="005F15CA" w:rsidP="005F15CA">
      <w:pPr>
        <w:jc w:val="center"/>
        <w:rPr>
          <w:sz w:val="28"/>
          <w:szCs w:val="28"/>
        </w:rPr>
      </w:pPr>
    </w:p>
    <w:p w:rsidR="005F15CA" w:rsidRPr="008F0F18" w:rsidRDefault="005F15CA" w:rsidP="005F15CA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5F15CA" w:rsidRPr="008F0F18" w:rsidRDefault="005F15CA" w:rsidP="005F15CA">
      <w:pPr>
        <w:jc w:val="center"/>
        <w:rPr>
          <w:sz w:val="28"/>
          <w:szCs w:val="28"/>
        </w:rPr>
      </w:pPr>
    </w:p>
    <w:p w:rsidR="005F15CA" w:rsidRPr="008F0F18" w:rsidRDefault="005F15CA" w:rsidP="005F15CA">
      <w:pPr>
        <w:jc w:val="center"/>
        <w:rPr>
          <w:sz w:val="28"/>
          <w:szCs w:val="28"/>
        </w:rPr>
      </w:pPr>
    </w:p>
    <w:p w:rsidR="005F15CA" w:rsidRPr="00DA49E6" w:rsidRDefault="005F15CA" w:rsidP="005F15CA">
      <w:pPr>
        <w:jc w:val="center"/>
        <w:rPr>
          <w:sz w:val="28"/>
          <w:szCs w:val="28"/>
          <w:u w:val="single"/>
        </w:rPr>
      </w:pPr>
      <w:r w:rsidRPr="00DA49E6">
        <w:rPr>
          <w:sz w:val="28"/>
          <w:szCs w:val="28"/>
          <w:u w:val="single"/>
        </w:rPr>
        <w:t>15.11.2021 № 102/76.004</w:t>
      </w:r>
    </w:p>
    <w:p w:rsidR="005F15CA" w:rsidRPr="00DA49E6" w:rsidRDefault="005F15CA" w:rsidP="005F15CA">
      <w:pPr>
        <w:jc w:val="center"/>
        <w:rPr>
          <w:sz w:val="24"/>
          <w:szCs w:val="24"/>
        </w:rPr>
      </w:pPr>
      <w:r w:rsidRPr="00DA49E6">
        <w:rPr>
          <w:sz w:val="24"/>
          <w:szCs w:val="24"/>
        </w:rPr>
        <w:t>с.   Верх-Коен</w:t>
      </w:r>
    </w:p>
    <w:p w:rsidR="005F15CA" w:rsidRPr="00DA49E6" w:rsidRDefault="005F15CA" w:rsidP="005F15CA">
      <w:pPr>
        <w:jc w:val="center"/>
        <w:outlineLvl w:val="0"/>
        <w:rPr>
          <w:sz w:val="28"/>
          <w:szCs w:val="28"/>
        </w:rPr>
      </w:pPr>
      <w:r w:rsidRPr="00DA49E6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DA49E6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DA49E6">
        <w:rPr>
          <w:sz w:val="28"/>
          <w:szCs w:val="28"/>
        </w:rPr>
        <w:t xml:space="preserve"> Верх-Коенского сельсовета  Искитимского района Новосибирской области </w:t>
      </w:r>
    </w:p>
    <w:p w:rsidR="005F15CA" w:rsidRPr="008600DB" w:rsidRDefault="005F15CA" w:rsidP="005F15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15CA" w:rsidRPr="008600DB" w:rsidRDefault="005F15CA" w:rsidP="005F15CA">
      <w:pPr>
        <w:ind w:firstLine="567"/>
        <w:jc w:val="center"/>
        <w:rPr>
          <w:b/>
          <w:sz w:val="28"/>
          <w:szCs w:val="28"/>
        </w:rPr>
      </w:pPr>
    </w:p>
    <w:p w:rsidR="005F15CA" w:rsidRPr="00455C19" w:rsidRDefault="005F15CA" w:rsidP="005F15CA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 xml:space="preserve">Верх-Коенского </w:t>
      </w:r>
      <w:r w:rsidRPr="00455C19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Искитимского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5F15CA" w:rsidRPr="008F0F18" w:rsidRDefault="005F15CA" w:rsidP="005F15CA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5F15CA" w:rsidRPr="001E7E5F" w:rsidRDefault="005F15CA" w:rsidP="005F15CA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Верх-Коенского </w:t>
      </w:r>
      <w:r w:rsidRPr="001E7E5F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Искитимского</w:t>
      </w:r>
      <w:r w:rsidRPr="001E7E5F">
        <w:rPr>
          <w:sz w:val="28"/>
          <w:szCs w:val="28"/>
        </w:rPr>
        <w:t xml:space="preserve"> района Новосибирской области.</w:t>
      </w:r>
    </w:p>
    <w:p w:rsidR="005F15CA" w:rsidRPr="008F0F18" w:rsidRDefault="005F15CA" w:rsidP="005F15CA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Верх-Коенский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Верх-Коенского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5F15CA" w:rsidRPr="008F0F18" w:rsidRDefault="005F15CA" w:rsidP="005F15CA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F15CA" w:rsidRPr="008F0F18" w:rsidRDefault="005F15CA" w:rsidP="005F15CA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5F15CA" w:rsidRPr="008F0F18" w:rsidRDefault="005F15CA" w:rsidP="005F15CA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Верх-Коенского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                                     В.Н.Соловьенко</w:t>
      </w:r>
    </w:p>
    <w:p w:rsidR="005F15CA" w:rsidRPr="008F0F18" w:rsidRDefault="005F15CA" w:rsidP="005F15CA">
      <w:pPr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Pr="008F0F18">
        <w:rPr>
          <w:sz w:val="28"/>
          <w:szCs w:val="28"/>
        </w:rPr>
        <w:t xml:space="preserve">  района Новосибирской области</w:t>
      </w:r>
    </w:p>
    <w:p w:rsidR="005F15CA" w:rsidRPr="008F0F18" w:rsidRDefault="005F15CA" w:rsidP="005F15CA">
      <w:pPr>
        <w:ind w:left="5940"/>
        <w:jc w:val="right"/>
        <w:rPr>
          <w:sz w:val="28"/>
          <w:szCs w:val="28"/>
        </w:rPr>
      </w:pPr>
    </w:p>
    <w:p w:rsidR="005F15CA" w:rsidRPr="008F0F18" w:rsidRDefault="005F15CA" w:rsidP="005F15CA">
      <w:pPr>
        <w:ind w:left="5940"/>
        <w:jc w:val="right"/>
        <w:rPr>
          <w:sz w:val="28"/>
          <w:szCs w:val="28"/>
        </w:rPr>
      </w:pPr>
    </w:p>
    <w:p w:rsidR="005F15CA" w:rsidRDefault="005F15CA" w:rsidP="005F15CA">
      <w:pPr>
        <w:ind w:left="5940"/>
        <w:jc w:val="right"/>
      </w:pPr>
    </w:p>
    <w:p w:rsidR="005F15CA" w:rsidRDefault="005F15CA" w:rsidP="005F15CA">
      <w:pPr>
        <w:ind w:left="5940"/>
        <w:jc w:val="right"/>
      </w:pPr>
    </w:p>
    <w:p w:rsidR="005F15CA" w:rsidRDefault="005F15CA" w:rsidP="005F15CA">
      <w:pPr>
        <w:ind w:left="5940"/>
        <w:jc w:val="right"/>
      </w:pPr>
    </w:p>
    <w:p w:rsidR="005F15CA" w:rsidRDefault="005F15CA" w:rsidP="005F15CA">
      <w:pPr>
        <w:ind w:left="5940"/>
        <w:jc w:val="right"/>
      </w:pPr>
    </w:p>
    <w:p w:rsidR="005F15CA" w:rsidRDefault="005F15CA" w:rsidP="005F15CA">
      <w:pPr>
        <w:ind w:left="5940"/>
        <w:jc w:val="right"/>
      </w:pPr>
    </w:p>
    <w:p w:rsidR="005F15CA" w:rsidRDefault="005F15CA" w:rsidP="005F15CA">
      <w:pPr>
        <w:ind w:left="5940"/>
        <w:jc w:val="right"/>
      </w:pPr>
    </w:p>
    <w:p w:rsidR="005F15CA" w:rsidRDefault="005F15CA" w:rsidP="005F15CA">
      <w:pPr>
        <w:ind w:left="5940"/>
        <w:jc w:val="right"/>
      </w:pPr>
      <w:r>
        <w:br w:type="page"/>
      </w:r>
    </w:p>
    <w:p w:rsidR="005F15CA" w:rsidRDefault="005F15CA" w:rsidP="005F15CA">
      <w:pPr>
        <w:ind w:left="5940"/>
        <w:jc w:val="right"/>
      </w:pPr>
      <w:r>
        <w:lastRenderedPageBreak/>
        <w:t>УТВЕРЖДЕНА</w:t>
      </w:r>
    </w:p>
    <w:p w:rsidR="005F15CA" w:rsidRDefault="005F15CA" w:rsidP="005F15CA">
      <w:pPr>
        <w:ind w:left="5940"/>
        <w:jc w:val="right"/>
      </w:pPr>
      <w:r>
        <w:t xml:space="preserve">Постановлением Администрации Верх-Коенского  сельсовета Искитимского района Новосибирской области </w:t>
      </w:r>
    </w:p>
    <w:p w:rsidR="005F15CA" w:rsidRDefault="005F15CA" w:rsidP="005F15CA">
      <w:pPr>
        <w:jc w:val="right"/>
      </w:pPr>
      <w:r>
        <w:t>от 15.11.2021 г.  № 102/76.004</w:t>
      </w:r>
    </w:p>
    <w:p w:rsidR="005F15CA" w:rsidRDefault="005F15CA" w:rsidP="005F15CA">
      <w:pPr>
        <w:ind w:left="5940"/>
        <w:jc w:val="right"/>
      </w:pPr>
    </w:p>
    <w:p w:rsidR="005F15CA" w:rsidRDefault="005F15CA" w:rsidP="005F15CA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Верх-Коенского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Искитимского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5F15CA" w:rsidRPr="008600DB" w:rsidRDefault="005F15CA" w:rsidP="005F15CA">
      <w:pPr>
        <w:jc w:val="center"/>
        <w:outlineLvl w:val="0"/>
        <w:rPr>
          <w:b/>
          <w:sz w:val="28"/>
          <w:szCs w:val="28"/>
        </w:rPr>
      </w:pPr>
    </w:p>
    <w:p w:rsidR="005F15CA" w:rsidRPr="001E7E5F" w:rsidRDefault="005F15CA" w:rsidP="005F15CA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1E7E5F">
        <w:rPr>
          <w:sz w:val="24"/>
          <w:szCs w:val="24"/>
        </w:rPr>
        <w:t xml:space="preserve">в рамках </w:t>
      </w:r>
      <w:r w:rsidRPr="001E7E5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Верх-Коенского </w:t>
      </w:r>
      <w:r w:rsidRPr="001E7E5F">
        <w:rPr>
          <w:sz w:val="24"/>
          <w:szCs w:val="24"/>
        </w:rPr>
        <w:t xml:space="preserve">сельсовета  </w:t>
      </w:r>
      <w:r>
        <w:rPr>
          <w:sz w:val="24"/>
          <w:szCs w:val="24"/>
        </w:rPr>
        <w:t>Искитимского</w:t>
      </w:r>
      <w:r w:rsidRPr="001E7E5F">
        <w:rPr>
          <w:sz w:val="24"/>
          <w:szCs w:val="24"/>
        </w:rPr>
        <w:t xml:space="preserve"> района Новосибирской области.</w:t>
      </w:r>
    </w:p>
    <w:p w:rsidR="005F15CA" w:rsidRDefault="005F15CA" w:rsidP="005F15CA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5F15CA" w:rsidRDefault="005F15CA" w:rsidP="005F15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Верх-Коенского сельсовета  Искитимского района Новосибирской области (далее по тексту – администрация).</w:t>
      </w:r>
    </w:p>
    <w:p w:rsidR="005F15CA" w:rsidRPr="00655089" w:rsidRDefault="005F15CA" w:rsidP="005F15C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5F15CA" w:rsidRPr="005A1AFB" w:rsidRDefault="005F15CA" w:rsidP="005F15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5F15CA" w:rsidRPr="00E9702E" w:rsidRDefault="005F15CA" w:rsidP="005F15CA">
      <w:pPr>
        <w:ind w:left="567"/>
        <w:jc w:val="center"/>
        <w:rPr>
          <w:sz w:val="28"/>
          <w:szCs w:val="28"/>
        </w:rPr>
      </w:pPr>
    </w:p>
    <w:p w:rsidR="005F15CA" w:rsidRDefault="005F15CA" w:rsidP="005F15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5F15CA" w:rsidRPr="001E7E5F" w:rsidRDefault="005F15CA" w:rsidP="005F15CA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</w:t>
      </w:r>
      <w:proofErr w:type="gramStart"/>
      <w:r w:rsidRPr="00791EDF">
        <w:rPr>
          <w:sz w:val="24"/>
          <w:szCs w:val="24"/>
        </w:rPr>
        <w:t xml:space="preserve">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  <w:r w:rsidRPr="00791EDF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соблюдение организациями и физическими лицами </w:t>
      </w:r>
      <w:r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iCs/>
          <w:sz w:val="24"/>
          <w:szCs w:val="24"/>
        </w:rPr>
        <w:t xml:space="preserve">, </w:t>
      </w:r>
      <w:r w:rsidRPr="001E7E5F">
        <w:rPr>
          <w:sz w:val="24"/>
          <w:szCs w:val="24"/>
        </w:rPr>
        <w:t xml:space="preserve">утвержденных решением </w:t>
      </w:r>
      <w:r>
        <w:rPr>
          <w:sz w:val="24"/>
          <w:szCs w:val="24"/>
        </w:rPr>
        <w:t>представительного органа муниципального образования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  <w:proofErr w:type="gramEnd"/>
    </w:p>
    <w:p w:rsidR="005F15CA" w:rsidRPr="001E7E5F" w:rsidRDefault="005F15CA" w:rsidP="005F15C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E7E5F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5F15CA" w:rsidRPr="001E7E5F" w:rsidRDefault="005F15CA" w:rsidP="005F15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5F15CA" w:rsidRDefault="005F15CA" w:rsidP="005F15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5F15CA" w:rsidRDefault="005F15CA" w:rsidP="005F15C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5F15CA" w:rsidRDefault="005F15CA" w:rsidP="005F15C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5F15CA" w:rsidRPr="00D9685B" w:rsidRDefault="005F15CA" w:rsidP="005F15C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lastRenderedPageBreak/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F15CA" w:rsidRPr="0069106B" w:rsidRDefault="005F15CA" w:rsidP="005F15C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5F15CA" w:rsidRDefault="005F15CA" w:rsidP="005F15CA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5F15CA" w:rsidRDefault="005F15CA" w:rsidP="005F15CA">
      <w:pPr>
        <w:ind w:firstLine="567"/>
        <w:jc w:val="both"/>
        <w:rPr>
          <w:sz w:val="24"/>
          <w:szCs w:val="24"/>
        </w:rPr>
      </w:pPr>
    </w:p>
    <w:p w:rsidR="005F15CA" w:rsidRPr="00F47CC2" w:rsidRDefault="005F15CA" w:rsidP="005F15CA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F15CA" w:rsidRDefault="005F15CA" w:rsidP="005F15CA">
      <w:pPr>
        <w:ind w:firstLine="567"/>
        <w:jc w:val="both"/>
        <w:rPr>
          <w:sz w:val="24"/>
          <w:szCs w:val="24"/>
        </w:rPr>
      </w:pPr>
    </w:p>
    <w:p w:rsidR="005F15CA" w:rsidRPr="007165B7" w:rsidRDefault="005F15CA" w:rsidP="005F15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5F15CA" w:rsidRPr="00F47CC2" w:rsidRDefault="005F15CA" w:rsidP="005F15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5F15CA" w:rsidRPr="00F47CC2" w:rsidRDefault="005F15CA" w:rsidP="005F15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F15CA" w:rsidRPr="00F47CC2" w:rsidRDefault="005F15CA" w:rsidP="005F15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 xml:space="preserve">оздание условий для доведения обязательных требований </w:t>
      </w:r>
      <w:proofErr w:type="gramStart"/>
      <w:r w:rsidRPr="00F47CC2">
        <w:rPr>
          <w:sz w:val="24"/>
          <w:szCs w:val="24"/>
        </w:rPr>
        <w:t>до</w:t>
      </w:r>
      <w:proofErr w:type="gramEnd"/>
      <w:r w:rsidRPr="00F47CC2">
        <w:rPr>
          <w:sz w:val="24"/>
          <w:szCs w:val="24"/>
        </w:rPr>
        <w:t xml:space="preserve"> </w:t>
      </w:r>
      <w:proofErr w:type="gramStart"/>
      <w:r w:rsidRPr="00F47CC2">
        <w:rPr>
          <w:sz w:val="24"/>
          <w:szCs w:val="24"/>
        </w:rPr>
        <w:t>контролируемых</w:t>
      </w:r>
      <w:proofErr w:type="gramEnd"/>
      <w:r w:rsidRPr="00F47CC2">
        <w:rPr>
          <w:sz w:val="24"/>
          <w:szCs w:val="24"/>
        </w:rPr>
        <w:t xml:space="preserve">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5F15CA" w:rsidRPr="007165B7" w:rsidRDefault="005F15CA" w:rsidP="005F15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F15CA" w:rsidRPr="007165B7" w:rsidRDefault="005F15CA" w:rsidP="005F15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proofErr w:type="gramStart"/>
      <w:r>
        <w:rPr>
          <w:sz w:val="24"/>
          <w:szCs w:val="24"/>
        </w:rPr>
        <w:t>контролируемых</w:t>
      </w:r>
      <w:proofErr w:type="gramEnd"/>
      <w:r>
        <w:rPr>
          <w:sz w:val="24"/>
          <w:szCs w:val="24"/>
        </w:rPr>
        <w:t xml:space="preserve"> лиц</w:t>
      </w:r>
      <w:r w:rsidRPr="007165B7">
        <w:rPr>
          <w:sz w:val="24"/>
          <w:szCs w:val="24"/>
        </w:rPr>
        <w:t>;</w:t>
      </w:r>
    </w:p>
    <w:p w:rsidR="005F15CA" w:rsidRPr="007165B7" w:rsidRDefault="005F15CA" w:rsidP="005F15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5F15CA" w:rsidRPr="007165B7" w:rsidRDefault="005F15CA" w:rsidP="005F15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5F15CA" w:rsidRPr="007165B7" w:rsidRDefault="005F15CA" w:rsidP="005F15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5F15CA" w:rsidRPr="007165B7" w:rsidRDefault="005F15CA" w:rsidP="005F15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5F15CA" w:rsidRDefault="005F15CA" w:rsidP="005F15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5F15CA" w:rsidRDefault="005F15CA" w:rsidP="005F15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положении о виде контроля  мероприятия, направленные на нематериальное поощрение </w:t>
      </w:r>
      <w:proofErr w:type="gramStart"/>
      <w:r>
        <w:rPr>
          <w:sz w:val="24"/>
          <w:szCs w:val="24"/>
        </w:rPr>
        <w:t>добросовестных</w:t>
      </w:r>
      <w:proofErr w:type="gramEnd"/>
      <w:r>
        <w:rPr>
          <w:sz w:val="24"/>
          <w:szCs w:val="24"/>
        </w:rPr>
        <w:t xml:space="preserve"> контролируемых лиц, не установлены, следовательно, меры стимулирования добросовестности в программе не предусмотрены.</w:t>
      </w:r>
    </w:p>
    <w:p w:rsidR="005F15CA" w:rsidRPr="00293B01" w:rsidRDefault="005F15CA" w:rsidP="005F15CA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5F15CA" w:rsidRDefault="005F15CA" w:rsidP="005F15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15CA" w:rsidRDefault="005F15CA" w:rsidP="005F15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15CA" w:rsidRDefault="005F15CA" w:rsidP="005F15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15CA" w:rsidRDefault="005F15CA" w:rsidP="005F15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15CA" w:rsidRDefault="005F15CA" w:rsidP="005F15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15CA" w:rsidRDefault="005F15CA" w:rsidP="005F15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15CA" w:rsidRDefault="005F15CA" w:rsidP="005F15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15CA" w:rsidRDefault="005F15CA" w:rsidP="005F15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15CA" w:rsidRDefault="005F15CA" w:rsidP="005F15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15CA" w:rsidRDefault="005F15CA" w:rsidP="005F15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15CA" w:rsidRDefault="005F15CA" w:rsidP="005F15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15CA" w:rsidRDefault="005F15CA" w:rsidP="005F15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15CA" w:rsidRDefault="005F15CA" w:rsidP="005F15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15CA" w:rsidRDefault="005F15CA" w:rsidP="005F15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15CA" w:rsidRDefault="005F15CA" w:rsidP="005F15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F15CA" w:rsidRPr="00326A08" w:rsidRDefault="005F15CA" w:rsidP="005F15CA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5F15CA" w:rsidRPr="00326A08" w:rsidTr="007F2B9C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5CA" w:rsidRDefault="005F15CA" w:rsidP="007F2B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5F15CA" w:rsidRPr="00326A08" w:rsidRDefault="005F15CA" w:rsidP="007F2B9C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5CA" w:rsidRPr="00326A08" w:rsidRDefault="005F15CA" w:rsidP="007F2B9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5F15CA" w:rsidRPr="00326A08" w:rsidRDefault="005F15CA" w:rsidP="007F2B9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5CA" w:rsidRPr="00326A08" w:rsidRDefault="005F15CA" w:rsidP="007F2B9C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5CA" w:rsidRPr="00326A08" w:rsidRDefault="005F15CA" w:rsidP="007F2B9C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5F15CA" w:rsidRPr="00326A08" w:rsidTr="007F2B9C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5CA" w:rsidRPr="007A710F" w:rsidRDefault="005F15CA" w:rsidP="007F2B9C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5CA" w:rsidRPr="007A710F" w:rsidRDefault="005F15CA" w:rsidP="007F2B9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5F15CA" w:rsidRPr="007A710F" w:rsidRDefault="005F15CA" w:rsidP="007F2B9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15CA" w:rsidRPr="007A710F" w:rsidRDefault="005F15CA" w:rsidP="007F2B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F15CA" w:rsidRPr="007A710F" w:rsidRDefault="005F15CA" w:rsidP="007F2B9C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5CA" w:rsidRPr="007A710F" w:rsidRDefault="005F15CA" w:rsidP="007F2B9C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5CA" w:rsidRPr="007A710F" w:rsidRDefault="005F15CA" w:rsidP="007F2B9C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F15CA" w:rsidRPr="00326A08" w:rsidTr="007F2B9C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CA" w:rsidRPr="007A710F" w:rsidRDefault="005F15CA" w:rsidP="007F2B9C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CA" w:rsidRPr="007A710F" w:rsidRDefault="005F15CA" w:rsidP="007F2B9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5F15CA" w:rsidRPr="007A710F" w:rsidRDefault="005F15CA" w:rsidP="007F2B9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F15CA" w:rsidRPr="007A710F" w:rsidRDefault="005F15CA" w:rsidP="007F2B9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F15CA" w:rsidRPr="007A710F" w:rsidRDefault="005F15CA" w:rsidP="007F2B9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5F15CA" w:rsidRPr="007A710F" w:rsidRDefault="005F15CA" w:rsidP="007F2B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CA" w:rsidRPr="007A710F" w:rsidRDefault="005F15CA" w:rsidP="007F2B9C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F15CA" w:rsidRPr="007A710F" w:rsidRDefault="005F15CA" w:rsidP="007F2B9C">
            <w:pPr>
              <w:jc w:val="both"/>
              <w:rPr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5CA" w:rsidRPr="007A710F" w:rsidRDefault="005F15CA" w:rsidP="007F2B9C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F15CA" w:rsidRPr="00326A08" w:rsidTr="007F2B9C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CA" w:rsidRPr="007A710F" w:rsidRDefault="005F15CA" w:rsidP="007F2B9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CA" w:rsidRPr="007A710F" w:rsidRDefault="005F15CA" w:rsidP="007F2B9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5F15CA" w:rsidRPr="007A710F" w:rsidRDefault="005F15CA" w:rsidP="007F2B9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15CA" w:rsidRPr="007A710F" w:rsidRDefault="005F15CA" w:rsidP="007F2B9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CA" w:rsidRPr="007A710F" w:rsidRDefault="005F15CA" w:rsidP="007F2B9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5CA" w:rsidRPr="007A710F" w:rsidRDefault="005F15CA" w:rsidP="007F2B9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F15CA" w:rsidRPr="00326A08" w:rsidTr="007F2B9C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CA" w:rsidRPr="007A710F" w:rsidRDefault="005F15CA" w:rsidP="007F2B9C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CA" w:rsidRPr="007A710F" w:rsidRDefault="005F15CA" w:rsidP="007F2B9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5F15CA" w:rsidRPr="007A710F" w:rsidRDefault="005F15CA" w:rsidP="007F2B9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CA" w:rsidRPr="007A710F" w:rsidRDefault="005F15CA" w:rsidP="007F2B9C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5CA" w:rsidRPr="007A710F" w:rsidRDefault="005F15CA" w:rsidP="007F2B9C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F15CA" w:rsidRPr="00326A08" w:rsidTr="007F2B9C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CA" w:rsidRPr="007A710F" w:rsidRDefault="005F15CA" w:rsidP="007F2B9C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5F15CA" w:rsidRPr="007A710F" w:rsidRDefault="005F15CA" w:rsidP="007F2B9C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CA" w:rsidRPr="007A710F" w:rsidRDefault="005F15CA" w:rsidP="007F2B9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CA" w:rsidRPr="007A710F" w:rsidRDefault="005F15CA" w:rsidP="007F2B9C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5F15CA" w:rsidRPr="007A710F" w:rsidRDefault="005F15CA" w:rsidP="007F2B9C">
            <w:pPr>
              <w:shd w:val="clear" w:color="auto" w:fill="FFFFFF"/>
              <w:jc w:val="both"/>
            </w:pPr>
          </w:p>
          <w:p w:rsidR="005F15CA" w:rsidRPr="007A710F" w:rsidRDefault="005F15CA" w:rsidP="007F2B9C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5F15CA" w:rsidRPr="007A710F" w:rsidRDefault="005F15CA" w:rsidP="007F2B9C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5CA" w:rsidRPr="007A710F" w:rsidRDefault="005F15CA" w:rsidP="007F2B9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F15CA" w:rsidRDefault="005F15CA" w:rsidP="005F15CA">
      <w:pPr>
        <w:ind w:firstLine="567"/>
        <w:jc w:val="center"/>
        <w:rPr>
          <w:sz w:val="24"/>
          <w:szCs w:val="24"/>
        </w:rPr>
      </w:pPr>
    </w:p>
    <w:p w:rsidR="005F15CA" w:rsidRDefault="005F15CA" w:rsidP="005F15CA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5F15CA" w:rsidRDefault="005F15CA" w:rsidP="005F15CA">
      <w:pPr>
        <w:ind w:firstLine="567"/>
        <w:jc w:val="center"/>
        <w:rPr>
          <w:sz w:val="24"/>
          <w:szCs w:val="24"/>
        </w:rPr>
      </w:pPr>
    </w:p>
    <w:p w:rsidR="005F15CA" w:rsidRDefault="005F15CA" w:rsidP="005F15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15CA" w:rsidRDefault="005F15CA" w:rsidP="005F15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15CA" w:rsidRDefault="005F15CA" w:rsidP="005F15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15CA" w:rsidRDefault="005F15CA" w:rsidP="005F15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15CA" w:rsidRDefault="005F15CA" w:rsidP="005F15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15CA" w:rsidRPr="008418A5" w:rsidRDefault="005F15CA" w:rsidP="005F15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5F15CA" w:rsidRDefault="005F15CA" w:rsidP="005F15CA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5F15CA" w:rsidRPr="008418A5" w:rsidTr="007F2B9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5CA" w:rsidRDefault="005F15CA" w:rsidP="007F2B9C">
            <w:pPr>
              <w:jc w:val="center"/>
              <w:rPr>
                <w:b/>
              </w:rPr>
            </w:pPr>
            <w:r w:rsidRPr="008418A5">
              <w:rPr>
                <w:b/>
              </w:rPr>
              <w:lastRenderedPageBreak/>
              <w:t>№</w:t>
            </w:r>
          </w:p>
          <w:p w:rsidR="005F15CA" w:rsidRPr="008418A5" w:rsidRDefault="005F15CA" w:rsidP="007F2B9C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5CA" w:rsidRPr="008418A5" w:rsidRDefault="005F15CA" w:rsidP="007F2B9C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5CA" w:rsidRPr="008418A5" w:rsidRDefault="005F15CA" w:rsidP="007F2B9C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5F15CA" w:rsidRPr="008418A5" w:rsidTr="007F2B9C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5CA" w:rsidRPr="008418A5" w:rsidRDefault="005F15CA" w:rsidP="007F2B9C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5CA" w:rsidRPr="008418A5" w:rsidRDefault="005F15CA" w:rsidP="007F2B9C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F15CA" w:rsidRPr="008418A5" w:rsidRDefault="005F15CA" w:rsidP="007F2B9C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5CA" w:rsidRPr="008418A5" w:rsidRDefault="005F15CA" w:rsidP="007F2B9C">
            <w:pPr>
              <w:jc w:val="center"/>
            </w:pPr>
            <w:r>
              <w:t>100%</w:t>
            </w:r>
          </w:p>
        </w:tc>
      </w:tr>
      <w:tr w:rsidR="005F15CA" w:rsidRPr="008418A5" w:rsidTr="007F2B9C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CA" w:rsidRPr="008418A5" w:rsidRDefault="005F15CA" w:rsidP="007F2B9C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CA" w:rsidRPr="008418A5" w:rsidRDefault="005F15CA" w:rsidP="007F2B9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5F15CA" w:rsidRPr="008418A5" w:rsidRDefault="005F15CA" w:rsidP="007F2B9C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5CA" w:rsidRPr="008418A5" w:rsidRDefault="005F15CA" w:rsidP="007F2B9C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5F15CA" w:rsidRPr="008418A5" w:rsidTr="007F2B9C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CA" w:rsidRPr="008418A5" w:rsidRDefault="005F15CA" w:rsidP="007F2B9C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CA" w:rsidRPr="008418A5" w:rsidRDefault="005F15CA" w:rsidP="007F2B9C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5CA" w:rsidRPr="0005161D" w:rsidRDefault="005F15CA" w:rsidP="007F2B9C">
            <w:pPr>
              <w:jc w:val="center"/>
            </w:pPr>
            <w:r w:rsidRPr="0005161D">
              <w:t>20% и более</w:t>
            </w:r>
          </w:p>
        </w:tc>
      </w:tr>
      <w:tr w:rsidR="005F15CA" w:rsidRPr="008418A5" w:rsidTr="007F2B9C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CA" w:rsidRPr="008418A5" w:rsidRDefault="005F15CA" w:rsidP="007F2B9C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CA" w:rsidRPr="00C36DEE" w:rsidRDefault="005F15CA" w:rsidP="007F2B9C">
            <w:pPr>
              <w:widowControl w:val="0"/>
              <w:spacing w:line="274" w:lineRule="exact"/>
              <w:jc w:val="both"/>
            </w:pPr>
            <w:r>
              <w:t xml:space="preserve">Доля лиц, </w:t>
            </w:r>
            <w:proofErr w:type="gramStart"/>
            <w:r>
              <w:t>удовлетворённых</w:t>
            </w:r>
            <w:proofErr w:type="gramEnd"/>
            <w:r>
              <w:t xml:space="preserve"> консультированием в общем количестве лиц, обратившихся за консультированием</w:t>
            </w:r>
          </w:p>
          <w:p w:rsidR="005F15CA" w:rsidRPr="008418A5" w:rsidRDefault="005F15CA" w:rsidP="007F2B9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5CA" w:rsidRPr="0005161D" w:rsidRDefault="005F15CA" w:rsidP="007F2B9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5F15CA" w:rsidRDefault="005F15CA" w:rsidP="005F15CA">
      <w:pPr>
        <w:ind w:firstLine="567"/>
        <w:jc w:val="center"/>
        <w:rPr>
          <w:sz w:val="24"/>
          <w:szCs w:val="24"/>
        </w:rPr>
      </w:pPr>
    </w:p>
    <w:p w:rsidR="005F15CA" w:rsidRDefault="005F15CA" w:rsidP="005F15CA">
      <w:pPr>
        <w:ind w:firstLine="567"/>
        <w:jc w:val="center"/>
        <w:rPr>
          <w:sz w:val="24"/>
          <w:szCs w:val="24"/>
        </w:rPr>
      </w:pPr>
    </w:p>
    <w:p w:rsidR="00132083" w:rsidRDefault="005F15CA"/>
    <w:sectPr w:rsidR="00132083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F15CA"/>
    <w:rsid w:val="004C5B9F"/>
    <w:rsid w:val="005F15CA"/>
    <w:rsid w:val="00741E5B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F1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5F15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5F15CA"/>
    <w:rPr>
      <w:i/>
      <w:iCs/>
    </w:rPr>
  </w:style>
  <w:style w:type="character" w:customStyle="1" w:styleId="ConsPlusNormal1">
    <w:name w:val="ConsPlusNormal1"/>
    <w:link w:val="ConsPlusNormal"/>
    <w:locked/>
    <w:rsid w:val="005F15C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F1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5F15CA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4">
    <w:name w:val="Абзац списка Знак"/>
    <w:link w:val="a3"/>
    <w:locked/>
    <w:rsid w:val="005F15CA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8931</Characters>
  <Application>Microsoft Office Word</Application>
  <DocSecurity>0</DocSecurity>
  <Lines>74</Lines>
  <Paragraphs>20</Paragraphs>
  <ScaleCrop>false</ScaleCrop>
  <Company>Microsoft</Company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2021-11-16T07:52:00Z</dcterms:created>
  <dcterms:modified xsi:type="dcterms:W3CDTF">2021-11-16T07:52:00Z</dcterms:modified>
</cp:coreProperties>
</file>