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CC0" w:rsidRPr="008915A9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ВЕРХ-КОЕНСКОГО </w:t>
      </w: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</w:t>
      </w:r>
    </w:p>
    <w:p w:rsidR="00FB7CC0" w:rsidRPr="008915A9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ИСКИТИМСКОГО</w:t>
      </w: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FB7CC0" w:rsidRPr="008915A9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7CC0" w:rsidRPr="008915A9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FB7CC0" w:rsidRPr="008915A9" w:rsidRDefault="00FB7CC0" w:rsidP="00FB7C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CC0" w:rsidRPr="00D42545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D4254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22.11.2021 № 11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D4254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/76.004</w:t>
      </w:r>
    </w:p>
    <w:p w:rsidR="00FB7CC0" w:rsidRPr="00D42545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2545">
        <w:rPr>
          <w:rFonts w:ascii="Times New Roman" w:eastAsia="Times New Roman" w:hAnsi="Times New Roman"/>
          <w:sz w:val="24"/>
          <w:szCs w:val="24"/>
          <w:lang w:eastAsia="ru-RU"/>
        </w:rPr>
        <w:t>с. Верх-Коен</w:t>
      </w:r>
    </w:p>
    <w:p w:rsidR="00FB7CC0" w:rsidRPr="008915A9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CC0" w:rsidRPr="009B200F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признании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утратившими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силу некоторых постановлений администрации Верх-Коенского сельсовета Искитимского района Новосибирской области</w:t>
      </w:r>
    </w:p>
    <w:p w:rsidR="00FB7CC0" w:rsidRPr="008915A9" w:rsidRDefault="00FB7CC0" w:rsidP="00FB7C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CC0" w:rsidRPr="008915A9" w:rsidRDefault="00FB7CC0" w:rsidP="00FB7C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6C53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r>
        <w:rPr>
          <w:rFonts w:ascii="Times New Roman" w:hAnsi="Times New Roman"/>
          <w:sz w:val="28"/>
          <w:szCs w:val="28"/>
        </w:rPr>
        <w:t>законом от 06.10.2003 № 131-ФЗ «</w:t>
      </w:r>
      <w:r w:rsidRPr="00106C53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106C5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</w:t>
      </w:r>
    </w:p>
    <w:p w:rsidR="00FB7CC0" w:rsidRPr="008915A9" w:rsidRDefault="00FB7CC0" w:rsidP="00FB7C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FB7CC0" w:rsidRPr="00856896" w:rsidRDefault="00FB7CC0" w:rsidP="00FB7CC0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Признать утратившими силу:</w:t>
      </w:r>
    </w:p>
    <w:p w:rsidR="00FB7CC0" w:rsidRPr="00CE699C" w:rsidRDefault="00FB7CC0" w:rsidP="00FB7CC0">
      <w:pPr>
        <w:numPr>
          <w:ilvl w:val="1"/>
          <w:numId w:val="1"/>
        </w:numPr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699C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Верх-Коенского сельсовета Искитимского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осибирской области от 02.08.2017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87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DD03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 административного регламента проведения проверок при осуществлении муниципального контроля по соблюдению Правил благоустройства на территории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DD03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района Новосибирской области</w:t>
      </w:r>
      <w:r w:rsidRPr="00DD031E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FB7CC0" w:rsidRPr="00CE699C" w:rsidRDefault="00FB7CC0" w:rsidP="00FB7CC0">
      <w:pPr>
        <w:numPr>
          <w:ilvl w:val="1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699C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Верх-Коенского сельсовета Искитимского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17.02.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19/76.004</w:t>
      </w:r>
      <w:r w:rsidRPr="00CE699C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Верх-Коенского сельсовета Искитимского</w:t>
      </w:r>
      <w:r w:rsidRPr="00CE699C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</w:rPr>
        <w:t>02.08.</w:t>
      </w:r>
      <w:r w:rsidRPr="00CE699C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17</w:t>
      </w:r>
      <w:r w:rsidRPr="00CE699C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87</w:t>
      </w:r>
      <w:r w:rsidRPr="00CE699C">
        <w:rPr>
          <w:rFonts w:ascii="Times New Roman" w:hAnsi="Times New Roman"/>
          <w:sz w:val="28"/>
          <w:szCs w:val="28"/>
        </w:rPr>
        <w:t xml:space="preserve"> «</w:t>
      </w:r>
      <w:r w:rsidRPr="00DD03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 административного регламента проведения проверок при осуществлении муниципального контроля по соблюдению Правил благоустройства на территории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DD03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района Новосибирской области</w:t>
      </w:r>
      <w:r w:rsidRPr="00CE699C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Pr="00CE699C">
        <w:rPr>
          <w:rFonts w:ascii="Times New Roman" w:hAnsi="Times New Roman"/>
          <w:bCs/>
          <w:sz w:val="28"/>
          <w:szCs w:val="28"/>
        </w:rPr>
        <w:t>»;</w:t>
      </w:r>
    </w:p>
    <w:p w:rsidR="00FB7CC0" w:rsidRDefault="00FB7CC0" w:rsidP="00FB7CC0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постановление опубликовать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периодическом печатном издании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Верх-Коенский вестник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области.</w:t>
      </w:r>
    </w:p>
    <w:p w:rsidR="00FB7CC0" w:rsidRDefault="00FB7CC0" w:rsidP="00FB7C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CC0" w:rsidRPr="008915A9" w:rsidRDefault="00FB7CC0" w:rsidP="00FB7C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CC0" w:rsidRPr="008915A9" w:rsidRDefault="00FB7CC0" w:rsidP="00FB7CC0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Верх-Коенского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В.Н.Соловьенко</w:t>
      </w:r>
    </w:p>
    <w:p w:rsidR="00FB7CC0" w:rsidRPr="008915A9" w:rsidRDefault="00FB7CC0" w:rsidP="00FB7CC0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й области                           </w:t>
      </w:r>
    </w:p>
    <w:p w:rsidR="00FB7CC0" w:rsidRDefault="00FB7CC0" w:rsidP="00FB7CC0"/>
    <w:p w:rsidR="00132083" w:rsidRDefault="00FB7CC0"/>
    <w:sectPr w:rsidR="00132083" w:rsidSect="00AE088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B7CC0"/>
    <w:rsid w:val="00384273"/>
    <w:rsid w:val="004C5B9F"/>
    <w:rsid w:val="00F33C1F"/>
    <w:rsid w:val="00FB7C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CC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1488</Characters>
  <Application>Microsoft Office Word</Application>
  <DocSecurity>0</DocSecurity>
  <Lines>12</Lines>
  <Paragraphs>3</Paragraphs>
  <ScaleCrop>false</ScaleCrop>
  <Company>Microsoft</Company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2021-11-22T08:07:00Z</dcterms:created>
  <dcterms:modified xsi:type="dcterms:W3CDTF">2021-11-22T08:07:00Z</dcterms:modified>
</cp:coreProperties>
</file>