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AE093E" w:rsidRPr="00B24D77" w:rsidTr="00212ADF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24D77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AE093E" w:rsidRPr="00B24D77" w:rsidRDefault="00AE093E" w:rsidP="00212AD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="009463A4"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661F68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9463A4"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463A4"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AE093E" w:rsidRPr="00B24D77" w:rsidRDefault="00AE093E" w:rsidP="00212AD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СОВЕТ ДЕПУТАТОВ ВЕРХ-КОЕНСКОГО СЕЛЬСОВЕТА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Р Е Ш Е Н И Е</w:t>
      </w:r>
    </w:p>
    <w:p w:rsidR="00B24D77" w:rsidRPr="00B24D77" w:rsidRDefault="00B24D77" w:rsidP="00B24D77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Двадцать </w:t>
      </w:r>
      <w:r w:rsidR="00D11FE6">
        <w:rPr>
          <w:rFonts w:ascii="Times New Roman" w:hAnsi="Times New Roman" w:cs="Times New Roman"/>
          <w:sz w:val="20"/>
          <w:szCs w:val="20"/>
        </w:rPr>
        <w:t>седьмой внеочередной</w:t>
      </w:r>
      <w:r w:rsidRPr="00B24D77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B24D77" w:rsidRPr="00B24D77" w:rsidRDefault="00D11FE6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</w:t>
      </w:r>
      <w:r w:rsidR="00E85405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E85405">
        <w:rPr>
          <w:rFonts w:ascii="Times New Roman" w:hAnsi="Times New Roman" w:cs="Times New Roman"/>
          <w:sz w:val="20"/>
          <w:szCs w:val="20"/>
        </w:rPr>
        <w:t>.</w:t>
      </w:r>
      <w:r w:rsidR="00B24D77" w:rsidRPr="00B24D77">
        <w:rPr>
          <w:rFonts w:ascii="Times New Roman" w:hAnsi="Times New Roman" w:cs="Times New Roman"/>
          <w:sz w:val="20"/>
          <w:szCs w:val="20"/>
        </w:rPr>
        <w:t xml:space="preserve"> 2023г                                                                                                                    </w:t>
      </w:r>
      <w:r w:rsidR="00E8540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24D77" w:rsidRPr="00B24D77">
        <w:rPr>
          <w:rFonts w:ascii="Times New Roman" w:hAnsi="Times New Roman" w:cs="Times New Roman"/>
          <w:sz w:val="20"/>
          <w:szCs w:val="20"/>
        </w:rPr>
        <w:t xml:space="preserve"> №1</w:t>
      </w:r>
      <w:r>
        <w:rPr>
          <w:rFonts w:ascii="Times New Roman" w:hAnsi="Times New Roman" w:cs="Times New Roman"/>
          <w:sz w:val="20"/>
          <w:szCs w:val="20"/>
        </w:rPr>
        <w:t>66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О внесении изменений в бюджет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Верх-Коенского сельсовета на 2023год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и плановый период 2024 и 2025 годов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В связи с изменениями расходов местного бюджета, в соответствии с Уставом Верх-Коенского сельсовета Искитимского района Новосибирской области, Совет депутатов </w:t>
      </w:r>
      <w:r w:rsidRPr="00B24D77">
        <w:rPr>
          <w:rFonts w:ascii="Times New Roman" w:hAnsi="Times New Roman" w:cs="Times New Roman"/>
          <w:sz w:val="20"/>
          <w:szCs w:val="20"/>
        </w:rPr>
        <w:t xml:space="preserve">Верх-Коенского 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>сельсовета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ab/>
        <w:t>РЕШИЛ</w:t>
      </w:r>
    </w:p>
    <w:p w:rsidR="00B24D77" w:rsidRPr="00B24D77" w:rsidRDefault="00D11FE6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B24D77" w:rsidRPr="00B24D77">
        <w:rPr>
          <w:rFonts w:ascii="Times New Roman" w:hAnsi="Times New Roman" w:cs="Times New Roman"/>
          <w:sz w:val="20"/>
          <w:szCs w:val="20"/>
          <w:lang w:eastAsia="ru-RU"/>
        </w:rPr>
        <w:t>Внести в решение 20-ой сессии Совета депутатов от 23.12.2022 №131 «О бюджете Верх-Коенского сельсовета Искитимского района Новосибирской области на 2023 год и плановый период 2024 и 2025 годов» (с изменениями от 16.01.23 №137, от 24.03.23 №138, от 09.05.23 №146</w:t>
      </w:r>
      <w:r w:rsidR="009463A4">
        <w:rPr>
          <w:rFonts w:ascii="Times New Roman" w:hAnsi="Times New Roman" w:cs="Times New Roman"/>
          <w:sz w:val="20"/>
          <w:szCs w:val="20"/>
          <w:lang w:eastAsia="ru-RU"/>
        </w:rPr>
        <w:t>, от 12.07.23 №151</w:t>
      </w:r>
      <w:r>
        <w:rPr>
          <w:rFonts w:ascii="Times New Roman" w:hAnsi="Times New Roman" w:cs="Times New Roman"/>
          <w:sz w:val="20"/>
          <w:szCs w:val="20"/>
          <w:lang w:eastAsia="ru-RU"/>
        </w:rPr>
        <w:t>, от 27.10.23 №154</w:t>
      </w:r>
      <w:r w:rsidR="00B24D77"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) следующие изменения: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</w:t>
      </w:r>
      <w:r w:rsidR="00D11FE6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1.1 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в подпункте 1 пункта 1 статьи 1 цифры </w:t>
      </w:r>
      <w:r w:rsidR="00D11FE6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«35761,5</w:t>
      </w:r>
      <w:r w:rsidRPr="00B24D77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»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заменить цифрами «</w:t>
      </w:r>
      <w:r w:rsidR="00D11FE6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36087,3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 после цифр «</w:t>
      </w:r>
      <w:r w:rsidR="00D11FE6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33152,6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 после слов «безвозмездных поступлений в сумме» заменить цифрами «</w:t>
      </w:r>
      <w:r w:rsidR="00D11FE6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33478,4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», цифр «</w:t>
      </w:r>
      <w:r w:rsidR="00D11FE6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33102,6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</w:t>
      </w:r>
      <w:r w:rsidR="00D11FE6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33428,4</w:t>
      </w:r>
      <w:r w:rsidRPr="00B24D77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»</w:t>
      </w:r>
      <w:r w:rsidR="00D11FE6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</w:t>
      </w:r>
      <w:r w:rsidR="00D11FE6">
        <w:rPr>
          <w:rFonts w:ascii="Times New Roman" w:hAnsi="Times New Roman" w:cs="Times New Roman"/>
          <w:sz w:val="20"/>
          <w:szCs w:val="20"/>
        </w:rPr>
        <w:t xml:space="preserve">1.2 </w:t>
      </w:r>
      <w:r w:rsidRPr="00B24D77">
        <w:rPr>
          <w:rFonts w:ascii="Times New Roman" w:hAnsi="Times New Roman" w:cs="Times New Roman"/>
          <w:sz w:val="20"/>
          <w:szCs w:val="20"/>
        </w:rPr>
        <w:t xml:space="preserve">в подпункте 2 пункта 1 статьи 1 цифры </w:t>
      </w:r>
      <w:r w:rsidR="009463A4">
        <w:rPr>
          <w:rFonts w:ascii="Times New Roman" w:hAnsi="Times New Roman" w:cs="Times New Roman"/>
          <w:b/>
          <w:sz w:val="20"/>
          <w:szCs w:val="20"/>
        </w:rPr>
        <w:t>«35860,0</w:t>
      </w:r>
      <w:r w:rsidRPr="00B24D77">
        <w:rPr>
          <w:rFonts w:ascii="Times New Roman" w:hAnsi="Times New Roman" w:cs="Times New Roman"/>
          <w:b/>
          <w:sz w:val="20"/>
          <w:szCs w:val="20"/>
        </w:rPr>
        <w:t>»</w:t>
      </w:r>
      <w:r w:rsidRPr="00B24D77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="009463A4">
        <w:rPr>
          <w:rFonts w:ascii="Times New Roman" w:hAnsi="Times New Roman" w:cs="Times New Roman"/>
          <w:b/>
          <w:sz w:val="20"/>
          <w:szCs w:val="20"/>
        </w:rPr>
        <w:t>«37454,7</w:t>
      </w:r>
      <w:r w:rsidRPr="00B24D77">
        <w:rPr>
          <w:rFonts w:ascii="Times New Roman" w:hAnsi="Times New Roman" w:cs="Times New Roman"/>
          <w:b/>
          <w:sz w:val="20"/>
          <w:szCs w:val="20"/>
        </w:rPr>
        <w:t>»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</w:t>
      </w:r>
      <w:r w:rsidR="00D11FE6">
        <w:rPr>
          <w:rFonts w:ascii="Times New Roman" w:hAnsi="Times New Roman" w:cs="Times New Roman"/>
          <w:sz w:val="20"/>
          <w:szCs w:val="20"/>
        </w:rPr>
        <w:t xml:space="preserve">1.3 </w:t>
      </w:r>
      <w:r w:rsidRPr="00B24D77">
        <w:rPr>
          <w:rFonts w:ascii="Times New Roman" w:hAnsi="Times New Roman" w:cs="Times New Roman"/>
          <w:sz w:val="20"/>
          <w:szCs w:val="20"/>
        </w:rPr>
        <w:t>утвердить приложение 1 «Доходы местного бюджета на 2023 год и плановый период 2024-2025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</w:t>
      </w:r>
      <w:r w:rsidR="00D11FE6">
        <w:rPr>
          <w:rFonts w:ascii="Times New Roman" w:hAnsi="Times New Roman" w:cs="Times New Roman"/>
          <w:sz w:val="20"/>
          <w:szCs w:val="20"/>
        </w:rPr>
        <w:t xml:space="preserve">1.4 </w:t>
      </w:r>
      <w:r w:rsidRPr="00B24D77">
        <w:rPr>
          <w:rFonts w:ascii="Times New Roman" w:hAnsi="Times New Roman" w:cs="Times New Roman"/>
          <w:sz w:val="20"/>
          <w:szCs w:val="20"/>
        </w:rPr>
        <w:t>утвердить приложение 3 «Распределение бюджетных ассигнований по разделам, подразделам, целевым статьям (муниципальных программ и непрограммным направлениям деятельности), группам и подгруппам видов расходов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</w:t>
      </w:r>
      <w:r w:rsidR="00D11FE6">
        <w:rPr>
          <w:rFonts w:ascii="Times New Roman" w:hAnsi="Times New Roman" w:cs="Times New Roman"/>
          <w:sz w:val="20"/>
          <w:szCs w:val="20"/>
        </w:rPr>
        <w:t xml:space="preserve">1.5 </w:t>
      </w:r>
      <w:r w:rsidRPr="00B24D77">
        <w:rPr>
          <w:rFonts w:ascii="Times New Roman" w:hAnsi="Times New Roman" w:cs="Times New Roman"/>
          <w:sz w:val="20"/>
          <w:szCs w:val="20"/>
        </w:rPr>
        <w:t>утвердить приложение 4 «Распределение бюджетных ассигнований по целевым статьям (муниципальных программ и непрограммным направлениям деятельности), группам и подгруппам видов расходов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11FE6">
        <w:rPr>
          <w:rFonts w:ascii="Times New Roman" w:hAnsi="Times New Roman" w:cs="Times New Roman"/>
          <w:sz w:val="20"/>
          <w:szCs w:val="20"/>
          <w:lang w:eastAsia="ru-RU"/>
        </w:rPr>
        <w:t xml:space="preserve">1.6 </w:t>
      </w:r>
      <w:r w:rsidRPr="00B24D77">
        <w:rPr>
          <w:rFonts w:ascii="Times New Roman" w:hAnsi="Times New Roman" w:cs="Times New Roman"/>
          <w:sz w:val="20"/>
          <w:szCs w:val="20"/>
          <w:lang w:eastAsia="ru-RU"/>
        </w:rPr>
        <w:t>утвердить приложение 5 «Ведомственная структура расходов бюджета Верх-Коенского сельсовета Искитимского района Новосибирской области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    1.7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B24D77">
        <w:rPr>
          <w:rFonts w:ascii="Times New Roman" w:hAnsi="Times New Roman" w:cs="Times New Roman"/>
          <w:sz w:val="20"/>
          <w:szCs w:val="20"/>
        </w:rPr>
        <w:t>2. Настоящее решение опубликовать в газете «Верх-Коенский вестник».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  <w:lang w:eastAsia="x-none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    3. Контроль за исполнением решения возложить на комиссию Совета депутатов по бюджету, финансовой и налоговой политике </w:t>
      </w:r>
      <w:r w:rsidRPr="00B24D77">
        <w:rPr>
          <w:rFonts w:ascii="Times New Roman" w:hAnsi="Times New Roman" w:cs="Times New Roman"/>
          <w:sz w:val="20"/>
          <w:szCs w:val="20"/>
          <w:lang w:eastAsia="x-none"/>
        </w:rPr>
        <w:t>(Гордееву Е.В.)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Глава Верх-Коенского сельсовета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         В.Н.Соловьенко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 xml:space="preserve">Верх-Коенского сельсовета </w:t>
      </w:r>
    </w:p>
    <w:p w:rsidR="00B24D77" w:rsidRPr="00B24D77" w:rsidRDefault="00B24D77" w:rsidP="00B24D7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24D77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                                  Г.Н.Яковлева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2"/>
        <w:gridCol w:w="420"/>
        <w:gridCol w:w="562"/>
        <w:gridCol w:w="425"/>
        <w:gridCol w:w="567"/>
        <w:gridCol w:w="495"/>
        <w:gridCol w:w="615"/>
        <w:gridCol w:w="572"/>
        <w:gridCol w:w="2358"/>
        <w:gridCol w:w="1039"/>
        <w:gridCol w:w="890"/>
        <w:gridCol w:w="993"/>
        <w:gridCol w:w="145"/>
        <w:gridCol w:w="138"/>
      </w:tblGrid>
      <w:tr w:rsidR="00B24D77" w:rsidRPr="00B24D77" w:rsidTr="00B24D77">
        <w:trPr>
          <w:gridAfter w:val="1"/>
          <w:wAfter w:w="138" w:type="dxa"/>
          <w:trHeight w:val="3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Default="00B24D77" w:rsidP="00B24D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4D77" w:rsidRDefault="00B24D77" w:rsidP="00B24D77">
            <w:pPr>
              <w:pStyle w:val="a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24D77" w:rsidRPr="00B24D77" w:rsidRDefault="00B24D77" w:rsidP="00D11FE6">
            <w:pPr>
              <w:pStyle w:val="a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 Решению "О бюджете Верх-Коенского сельсовета Искитимского района Новосибирской области на 2023 год и плановый период 2024 и 2025 годов"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4D77" w:rsidRPr="00B24D77" w:rsidTr="00B24D77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77" w:rsidRPr="00B24D77" w:rsidTr="00B24D77">
        <w:trPr>
          <w:trHeight w:val="315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местного бюджета на 2023 год и плановый период 2024-2025 годов</w:t>
            </w:r>
          </w:p>
        </w:tc>
      </w:tr>
      <w:tr w:rsidR="00B24D77" w:rsidRPr="00B24D77" w:rsidTr="00212ADF">
        <w:trPr>
          <w:gridAfter w:val="2"/>
          <w:wAfter w:w="283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бюджета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br/>
              <w:t>2025 год</w:t>
            </w:r>
          </w:p>
        </w:tc>
      </w:tr>
      <w:tr w:rsidR="00B24D77" w:rsidRPr="00B24D77" w:rsidTr="00212ADF">
        <w:trPr>
          <w:gridAfter w:val="2"/>
          <w:wAfter w:w="283" w:type="dxa"/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77" w:rsidRPr="00B24D77" w:rsidTr="00212ADF">
        <w:trPr>
          <w:gridAfter w:val="2"/>
          <w:wAfter w:w="283" w:type="dxa"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3 012,2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ПРИБЫЛЬ, ДОХОДЫ    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2 253,4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2 631,7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513,5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</w:tr>
      <w:tr w:rsidR="00B24D77" w:rsidRPr="00B24D77" w:rsidTr="00212ADF">
        <w:trPr>
          <w:gridAfter w:val="2"/>
          <w:wAfter w:w="283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513,5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1 356,9</w:t>
            </w:r>
          </w:p>
        </w:tc>
      </w:tr>
      <w:tr w:rsidR="00B24D77" w:rsidRPr="00B24D77" w:rsidTr="00212ADF">
        <w:trPr>
          <w:gridAfter w:val="2"/>
          <w:wAfter w:w="283" w:type="dxa"/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678,7</w:t>
            </w:r>
          </w:p>
        </w:tc>
      </w:tr>
      <w:tr w:rsidR="00B24D77" w:rsidRPr="00B24D77" w:rsidTr="00212ADF">
        <w:trPr>
          <w:gridAfter w:val="2"/>
          <w:wAfter w:w="283" w:type="dxa"/>
          <w:trHeight w:val="2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B24D77" w:rsidRPr="00B24D77" w:rsidTr="00212ADF">
        <w:trPr>
          <w:gridAfter w:val="2"/>
          <w:wAfter w:w="283" w:type="dxa"/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746,8</w:t>
            </w:r>
          </w:p>
        </w:tc>
      </w:tr>
      <w:tr w:rsidR="00B24D77" w:rsidRPr="00B24D77" w:rsidTr="00212ADF">
        <w:trPr>
          <w:gridAfter w:val="2"/>
          <w:wAfter w:w="283" w:type="dxa"/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-62,2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-72,7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706,3</w:t>
            </w:r>
          </w:p>
        </w:tc>
      </w:tr>
      <w:tr w:rsidR="00B24D77" w:rsidRPr="00B24D77" w:rsidTr="00212ADF">
        <w:trPr>
          <w:gridAfter w:val="2"/>
          <w:wAfter w:w="283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142,3</w:t>
            </w:r>
          </w:p>
        </w:tc>
      </w:tr>
      <w:tr w:rsidR="00B24D77" w:rsidRPr="00B24D77" w:rsidTr="00212ADF">
        <w:trPr>
          <w:gridAfter w:val="2"/>
          <w:wAfter w:w="283" w:type="dxa"/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</w:tr>
      <w:tr w:rsidR="00B24D77" w:rsidRPr="00B24D77" w:rsidTr="00212ADF">
        <w:trPr>
          <w:gridAfter w:val="2"/>
          <w:wAfter w:w="283" w:type="dxa"/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564,0</w:t>
            </w:r>
          </w:p>
        </w:tc>
      </w:tr>
      <w:tr w:rsidR="00B24D77" w:rsidRPr="00B24D77" w:rsidTr="00212ADF">
        <w:trPr>
          <w:gridAfter w:val="2"/>
          <w:wAfter w:w="283" w:type="dxa"/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</w:tr>
      <w:tr w:rsidR="00B24D77" w:rsidRPr="00B24D77" w:rsidTr="00212ADF">
        <w:trPr>
          <w:gridAfter w:val="2"/>
          <w:wAfter w:w="283" w:type="dxa"/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461,9</w:t>
            </w:r>
          </w:p>
        </w:tc>
      </w:tr>
      <w:tr w:rsidR="00B24D77" w:rsidRPr="00B24D77" w:rsidTr="00212ADF">
        <w:trPr>
          <w:gridAfter w:val="2"/>
          <w:wAfter w:w="283" w:type="dxa"/>
          <w:trHeight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B24D77" w:rsidRPr="00B24D77" w:rsidTr="00212ADF">
        <w:trPr>
          <w:gridAfter w:val="2"/>
          <w:wAfter w:w="283" w:type="dxa"/>
          <w:trHeight w:val="7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B24D77" w:rsidRPr="00B24D77" w:rsidTr="00212ADF">
        <w:trPr>
          <w:gridAfter w:val="2"/>
          <w:wAfter w:w="283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находящиеся в собственности сельских поселени</w:t>
            </w:r>
            <w:proofErr w:type="gramStart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B24D77" w:rsidRPr="00B24D77" w:rsidTr="00212ADF">
        <w:trPr>
          <w:gridAfter w:val="2"/>
          <w:wAfter w:w="283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380,5</w:t>
            </w:r>
          </w:p>
        </w:tc>
      </w:tr>
      <w:tr w:rsidR="00B24D77" w:rsidRPr="00B24D77" w:rsidTr="00212ADF">
        <w:trPr>
          <w:gridAfter w:val="2"/>
          <w:wAfter w:w="283" w:type="dxa"/>
          <w:trHeight w:val="5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380,5</w:t>
            </w:r>
          </w:p>
        </w:tc>
      </w:tr>
      <w:tr w:rsidR="00B24D77" w:rsidRPr="00B24D77" w:rsidTr="00212ADF">
        <w:trPr>
          <w:gridAfter w:val="2"/>
          <w:wAfter w:w="28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380,5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D11FE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463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478,4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5 934,0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9463A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3 428,4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5 934,0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субъектов Российской Федерации и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7 397,1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5 783,4</w:t>
            </w:r>
          </w:p>
        </w:tc>
      </w:tr>
      <w:tr w:rsidR="00B24D77" w:rsidRPr="00B24D77" w:rsidTr="00212ADF">
        <w:trPr>
          <w:gridAfter w:val="2"/>
          <w:wAfter w:w="283" w:type="dxa"/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7 397,1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5 866,4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5 783,4</w:t>
            </w:r>
          </w:p>
        </w:tc>
      </w:tr>
      <w:tr w:rsidR="00B24D77" w:rsidRPr="00B24D77" w:rsidTr="00212ADF">
        <w:trPr>
          <w:gridAfter w:val="2"/>
          <w:wAfter w:w="283" w:type="dxa"/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7397,1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5866,4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5783,4</w:t>
            </w:r>
          </w:p>
        </w:tc>
      </w:tr>
      <w:tr w:rsidR="00B24D77" w:rsidRPr="00B24D77" w:rsidTr="00212ADF">
        <w:trPr>
          <w:gridAfter w:val="2"/>
          <w:wAfter w:w="283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150,6</w:t>
            </w:r>
          </w:p>
        </w:tc>
      </w:tr>
      <w:tr w:rsidR="00B24D77" w:rsidRPr="00B24D77" w:rsidTr="00212ADF">
        <w:trPr>
          <w:gridAfter w:val="2"/>
          <w:wAfter w:w="283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24D77" w:rsidRPr="00B24D77" w:rsidTr="00212ADF">
        <w:trPr>
          <w:gridAfter w:val="2"/>
          <w:wAfter w:w="283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24D77" w:rsidRPr="00B24D77" w:rsidTr="00212ADF">
        <w:trPr>
          <w:gridAfter w:val="2"/>
          <w:wAfter w:w="283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B24D77" w:rsidRPr="00B24D77" w:rsidTr="00212ADF">
        <w:trPr>
          <w:gridAfter w:val="2"/>
          <w:wAfter w:w="283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9463A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5 896,4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9463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FE6">
              <w:rPr>
                <w:rFonts w:ascii="Times New Roman" w:hAnsi="Times New Roman" w:cs="Times New Roman"/>
                <w:sz w:val="20"/>
                <w:szCs w:val="20"/>
              </w:rPr>
              <w:t>5 896,4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24D77" w:rsidRPr="00B24D77" w:rsidTr="00212ADF">
        <w:trPr>
          <w:gridAfter w:val="2"/>
          <w:wAfter w:w="283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4D77" w:rsidRPr="00B24D77" w:rsidTr="00212ADF">
        <w:trPr>
          <w:gridAfter w:val="2"/>
          <w:wAfter w:w="283" w:type="dxa"/>
          <w:trHeight w:val="300"/>
        </w:trPr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D11FE6" w:rsidP="009463A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36 087,3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8 762,7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D77" w:rsidRPr="00B24D77" w:rsidRDefault="00B24D77" w:rsidP="00B24D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8 946,2</w:t>
            </w: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9355" w:type="dxa"/>
        <w:tblInd w:w="251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1275"/>
        <w:gridCol w:w="567"/>
        <w:gridCol w:w="993"/>
        <w:gridCol w:w="992"/>
        <w:gridCol w:w="1134"/>
        <w:gridCol w:w="142"/>
      </w:tblGrid>
      <w:tr w:rsidR="00B24D77" w:rsidRPr="00B24D77" w:rsidTr="00583A7A">
        <w:trPr>
          <w:gridAfter w:val="1"/>
          <w:wAfter w:w="142" w:type="dxa"/>
          <w:trHeight w:val="195"/>
        </w:trPr>
        <w:tc>
          <w:tcPr>
            <w:tcW w:w="921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D77" w:rsidRPr="00B24D77" w:rsidTr="00583A7A">
        <w:trPr>
          <w:gridAfter w:val="1"/>
          <w:wAfter w:w="142" w:type="dxa"/>
          <w:trHeight w:val="988"/>
        </w:trPr>
        <w:tc>
          <w:tcPr>
            <w:tcW w:w="9213" w:type="dxa"/>
            <w:gridSpan w:val="8"/>
            <w:shd w:val="clear" w:color="auto" w:fill="auto"/>
            <w:noWrap/>
            <w:vAlign w:val="bottom"/>
            <w:hideMark/>
          </w:tcPr>
          <w:p w:rsidR="00583A7A" w:rsidRDefault="00583A7A" w:rsidP="00583A7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3 </w:t>
            </w:r>
          </w:p>
          <w:p w:rsidR="00583A7A" w:rsidRDefault="00B24D77" w:rsidP="00583A7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Решению "О бюджете Верх-Коенского</w:t>
            </w:r>
            <w:r w:rsid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сельсовета Искитимского района </w:t>
            </w:r>
          </w:p>
          <w:p w:rsidR="00583A7A" w:rsidRDefault="00B24D77" w:rsidP="00583A7A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  <w:r w:rsid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2023 год и плановый период 2024 и 2025 годов"</w:t>
            </w:r>
          </w:p>
          <w:p w:rsidR="00B24D77" w:rsidRPr="00B24D77" w:rsidRDefault="00B24D77" w:rsidP="00D7291E">
            <w:pPr>
              <w:pStyle w:val="a4"/>
              <w:jc w:val="right"/>
              <w:rPr>
                <w:lang w:eastAsia="ru-RU"/>
              </w:rPr>
            </w:pPr>
          </w:p>
        </w:tc>
      </w:tr>
      <w:tr w:rsidR="00B24D77" w:rsidRPr="00B24D77" w:rsidTr="00583A7A">
        <w:trPr>
          <w:gridAfter w:val="1"/>
          <w:wAfter w:w="142" w:type="dxa"/>
          <w:trHeight w:val="711"/>
        </w:trPr>
        <w:tc>
          <w:tcPr>
            <w:tcW w:w="9213" w:type="dxa"/>
            <w:gridSpan w:val="8"/>
            <w:shd w:val="clear" w:color="auto" w:fill="auto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(муниципальных программ и </w:t>
            </w:r>
            <w:r w:rsidR="00583A7A"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B24D77" w:rsidRPr="00B24D77" w:rsidTr="00AB7506">
        <w:trPr>
          <w:gridAfter w:val="1"/>
          <w:wAfter w:w="142" w:type="dxa"/>
          <w:trHeight w:val="37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06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AB7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24D77" w:rsidRPr="00B24D77" w:rsidRDefault="00AB7506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24D77" w:rsidRPr="00B24D77" w:rsidTr="00AB7506">
        <w:trPr>
          <w:gridAfter w:val="1"/>
          <w:wAfter w:w="142" w:type="dxa"/>
          <w:trHeight w:val="48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B24D77" w:rsidRPr="00B24D77" w:rsidTr="00D7291E">
        <w:trPr>
          <w:gridAfter w:val="1"/>
          <w:wAfter w:w="142" w:type="dxa"/>
          <w:trHeight w:val="4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790,2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</w:tr>
      <w:tr w:rsidR="00B24D77" w:rsidRPr="00B24D77" w:rsidTr="00AB7506">
        <w:trPr>
          <w:gridAfter w:val="1"/>
          <w:wAfter w:w="142" w:type="dxa"/>
          <w:trHeight w:val="14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52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D7291E" w:rsidRPr="00B24D77" w:rsidTr="00D7291E">
        <w:trPr>
          <w:gridAfter w:val="1"/>
          <w:wAfter w:w="142" w:type="dxa"/>
          <w:trHeight w:val="76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91E" w:rsidRPr="00D7291E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11FE6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291E" w:rsidRPr="00B24D77" w:rsidTr="00D7291E">
        <w:trPr>
          <w:gridAfter w:val="1"/>
          <w:wAfter w:w="142" w:type="dxa"/>
          <w:trHeight w:val="161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91E" w:rsidRPr="00D7291E" w:rsidRDefault="00D7291E" w:rsidP="00D7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11FE6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291E" w:rsidRPr="00B24D77" w:rsidTr="00D7291E">
        <w:trPr>
          <w:gridAfter w:val="1"/>
          <w:wAfter w:w="142" w:type="dxa"/>
          <w:trHeight w:val="55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91E" w:rsidRPr="00D7291E" w:rsidRDefault="00D7291E" w:rsidP="00D7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11FE6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D11F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AB7506">
        <w:trPr>
          <w:gridAfter w:val="1"/>
          <w:wAfter w:w="142" w:type="dxa"/>
          <w:trHeight w:val="13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13 085,9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1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2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856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AB7506">
        <w:trPr>
          <w:gridAfter w:val="1"/>
          <w:wAfter w:w="142" w:type="dxa"/>
          <w:trHeight w:val="27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4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10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3C265C">
        <w:trPr>
          <w:gridAfter w:val="1"/>
          <w:wAfter w:w="142" w:type="dxa"/>
          <w:trHeight w:val="48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11FE6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13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1 108,0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1 108,0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11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4 595,9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131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4 595,9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D7291E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3C265C">
        <w:trPr>
          <w:gridAfter w:val="1"/>
          <w:wAfter w:w="142" w:type="dxa"/>
          <w:trHeight w:val="5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D7291E">
        <w:trPr>
          <w:gridAfter w:val="1"/>
          <w:wAfter w:w="142" w:type="dxa"/>
          <w:trHeight w:val="14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2 404,2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D7291E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2 404,2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8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3C265C">
        <w:trPr>
          <w:gridAfter w:val="1"/>
          <w:wAfter w:w="142" w:type="dxa"/>
          <w:trHeight w:val="12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AB7506">
        <w:trPr>
          <w:gridAfter w:val="1"/>
          <w:wAfter w:w="142" w:type="dxa"/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  <w:tr w:rsidR="00B24D77" w:rsidRPr="00B24D77" w:rsidTr="00212ADF">
        <w:trPr>
          <w:trHeight w:val="19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9183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2804"/>
        <w:gridCol w:w="1418"/>
        <w:gridCol w:w="708"/>
        <w:gridCol w:w="270"/>
        <w:gridCol w:w="439"/>
        <w:gridCol w:w="709"/>
        <w:gridCol w:w="992"/>
        <w:gridCol w:w="992"/>
        <w:gridCol w:w="851"/>
      </w:tblGrid>
      <w:tr w:rsidR="00B24D77" w:rsidRPr="003C265C" w:rsidTr="00E161E5">
        <w:trPr>
          <w:trHeight w:val="285"/>
        </w:trPr>
        <w:tc>
          <w:tcPr>
            <w:tcW w:w="918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3C265C" w:rsidRDefault="00B24D77" w:rsidP="003C265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B24D77" w:rsidRPr="003C265C" w:rsidRDefault="00B24D77" w:rsidP="003C265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к Решению "О бюджете Верх-Коенского сельсовета</w:t>
            </w:r>
            <w:r w:rsid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Искитимского района Новосибирской области</w:t>
            </w:r>
            <w:r w:rsid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26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2023 год и плановый период 2024 и 2025 годов"</w:t>
            </w:r>
          </w:p>
        </w:tc>
      </w:tr>
      <w:tr w:rsidR="00B24D77" w:rsidRPr="003C265C" w:rsidTr="00E161E5">
        <w:trPr>
          <w:trHeight w:val="255"/>
        </w:trPr>
        <w:tc>
          <w:tcPr>
            <w:tcW w:w="52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77" w:rsidRPr="003C265C" w:rsidRDefault="00B24D77" w:rsidP="003C265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77" w:rsidRPr="003C265C" w:rsidRDefault="00B24D77" w:rsidP="00D7291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D77" w:rsidRPr="00B24D77" w:rsidTr="00E161E5">
        <w:trPr>
          <w:trHeight w:val="960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(муниципальных программ и непрограммным направлениям деятельности), группам и подгруппам видов расходов на 2023 год и плановый период 2024 и 2025 годов</w:t>
            </w:r>
          </w:p>
        </w:tc>
      </w:tr>
      <w:tr w:rsidR="00B24D77" w:rsidRPr="00B24D77" w:rsidTr="00E161E5">
        <w:trPr>
          <w:trHeight w:val="255"/>
        </w:trPr>
        <w:tc>
          <w:tcPr>
            <w:tcW w:w="9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B24D77" w:rsidRPr="00B24D77" w:rsidTr="00E161E5">
        <w:trPr>
          <w:trHeight w:val="37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24D77" w:rsidRPr="00B24D77" w:rsidTr="00E161E5">
        <w:trPr>
          <w:trHeight w:val="36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D7291E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1E" w:rsidRPr="00B24D77" w:rsidRDefault="00D7291E" w:rsidP="00D7291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D7291E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91E" w:rsidRPr="00B24D77" w:rsidRDefault="00D7291E" w:rsidP="00D7291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"Уличное освещение" муниципальной программы "Благоустройство территории Верх-Коенского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11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"Прочие мероприятия" по благоустройству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1 10</w:t>
            </w:r>
            <w:r w:rsidR="006C52C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1 10</w:t>
            </w:r>
            <w:r w:rsidR="006C52C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11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4 595,9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4 595,9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2 404,2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2 404,2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4 189,2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6C52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E161E5">
        <w:trPr>
          <w:trHeight w:val="144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11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B24D77" w:rsidRPr="00B24D77" w:rsidTr="00E161E5">
        <w:trPr>
          <w:trHeight w:val="55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6C52C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E161E5">
        <w:trPr>
          <w:trHeight w:val="870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24D77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27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E5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6C52C0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E5" w:rsidRPr="00B24D77" w:rsidTr="00E161E5">
        <w:trPr>
          <w:trHeight w:val="58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E161E5" w:rsidRDefault="006C52C0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E161E5">
        <w:trPr>
          <w:trHeight w:val="34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B24D77" w:rsidRPr="00B24D77" w:rsidTr="00E161E5">
        <w:trPr>
          <w:trHeight w:val="25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8541" w:type="dxa"/>
        <w:tblInd w:w="923" w:type="dxa"/>
        <w:tblLook w:val="04A0" w:firstRow="1" w:lastRow="0" w:firstColumn="1" w:lastColumn="0" w:noHBand="0" w:noVBand="1"/>
      </w:tblPr>
      <w:tblGrid>
        <w:gridCol w:w="8541"/>
      </w:tblGrid>
      <w:tr w:rsidR="00B24D77" w:rsidRPr="00B24D77" w:rsidTr="00212ADF">
        <w:trPr>
          <w:trHeight w:val="300"/>
        </w:trPr>
        <w:tc>
          <w:tcPr>
            <w:tcW w:w="8541" w:type="dxa"/>
            <w:shd w:val="clear" w:color="auto" w:fill="auto"/>
            <w:noWrap/>
            <w:vAlign w:val="bottom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</w:tc>
      </w:tr>
    </w:tbl>
    <w:p w:rsidR="00B24D77" w:rsidRPr="00B24D77" w:rsidRDefault="00B24D77" w:rsidP="00F36022">
      <w:pPr>
        <w:pStyle w:val="13"/>
        <w:widowControl w:val="0"/>
        <w:spacing w:before="0"/>
        <w:ind w:right="849" w:firstLine="0"/>
        <w:jc w:val="right"/>
        <w:rPr>
          <w:rFonts w:ascii="Times New Roman" w:hAnsi="Times New Roman"/>
          <w:sz w:val="20"/>
        </w:rPr>
      </w:pPr>
      <w:r w:rsidRPr="00B24D77">
        <w:rPr>
          <w:rFonts w:ascii="Times New Roman" w:hAnsi="Times New Roman"/>
          <w:sz w:val="20"/>
        </w:rPr>
        <w:t>к Решению "О бюджете Верх-Коенского сельсовета Искитимского района Новосибирской области на 2023 год и плановый период 2024 и 2025 годов"</w:t>
      </w:r>
      <w:r w:rsidR="00F36022">
        <w:rPr>
          <w:rFonts w:ascii="Times New Roman" w:hAnsi="Times New Roman"/>
          <w:sz w:val="20"/>
        </w:rPr>
        <w:t xml:space="preserve"> </w:t>
      </w:r>
    </w:p>
    <w:tbl>
      <w:tblPr>
        <w:tblW w:w="9610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2664"/>
        <w:gridCol w:w="708"/>
        <w:gridCol w:w="709"/>
        <w:gridCol w:w="567"/>
        <w:gridCol w:w="1134"/>
        <w:gridCol w:w="709"/>
        <w:gridCol w:w="1134"/>
        <w:gridCol w:w="850"/>
        <w:gridCol w:w="851"/>
        <w:gridCol w:w="284"/>
      </w:tblGrid>
      <w:tr w:rsidR="00B24D77" w:rsidRPr="00B24D77" w:rsidTr="00E161E5">
        <w:trPr>
          <w:trHeight w:val="705"/>
        </w:trPr>
        <w:tc>
          <w:tcPr>
            <w:tcW w:w="9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Верх-Коенского сельсовета Искитимского района Новосибирской области на 2023 год и плановый период 2024 и 2025 годов</w:t>
            </w:r>
          </w:p>
        </w:tc>
      </w:tr>
      <w:tr w:rsidR="00B24D77" w:rsidRPr="00B24D77" w:rsidTr="00E161E5">
        <w:trPr>
          <w:gridAfter w:val="1"/>
          <w:wAfter w:w="284" w:type="dxa"/>
          <w:trHeight w:val="255"/>
        </w:trPr>
        <w:tc>
          <w:tcPr>
            <w:tcW w:w="932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212ADF" w:rsidRPr="00B24D77" w:rsidTr="00E161E5">
        <w:trPr>
          <w:gridAfter w:val="1"/>
          <w:wAfter w:w="284" w:type="dxa"/>
          <w:trHeight w:val="37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212ADF" w:rsidRPr="00B24D77" w:rsidTr="00E161E5">
        <w:trPr>
          <w:gridAfter w:val="1"/>
          <w:wAfter w:w="284" w:type="dxa"/>
          <w:trHeight w:val="481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212ADF" w:rsidRPr="00B24D77" w:rsidTr="00E161E5">
        <w:trPr>
          <w:gridAfter w:val="1"/>
          <w:wAfter w:w="284" w:type="dxa"/>
          <w:trHeight w:val="481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6C52C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790,2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3 373,6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239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922,6</w:t>
            </w:r>
          </w:p>
        </w:tc>
      </w:tr>
      <w:tr w:rsidR="00E161E5" w:rsidRPr="00B24D77" w:rsidTr="00E161E5">
        <w:trPr>
          <w:gridAfter w:val="1"/>
          <w:wAfter w:w="284" w:type="dxa"/>
          <w:trHeight w:val="7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6C52C0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161E5" w:rsidRPr="00B24D77" w:rsidTr="00E161E5">
        <w:trPr>
          <w:gridAfter w:val="1"/>
          <w:wAfter w:w="284" w:type="dxa"/>
          <w:trHeight w:val="21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6C52C0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61E5" w:rsidRPr="00B24D77" w:rsidTr="00E161E5">
        <w:trPr>
          <w:gridAfter w:val="1"/>
          <w:wAfter w:w="284" w:type="dxa"/>
          <w:trHeight w:val="68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1E5" w:rsidRPr="00E161E5" w:rsidRDefault="00E161E5" w:rsidP="00E16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6C52C0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6C52C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2 423,1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</w:t>
            </w:r>
            <w:r w:rsidR="00B24D77"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2 423,0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</w:t>
            </w:r>
            <w:r w:rsidR="00B24D77"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2 423,0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13 085,9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13 075,1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13 075,1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150,5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6C52C0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E5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6 442,1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E161E5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E5" w:rsidRPr="00B24D77" w:rsidRDefault="00E161E5" w:rsidP="00E161E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1E5" w:rsidRPr="00E161E5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6 442,1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E5" w:rsidRPr="00B24D77" w:rsidRDefault="00E161E5" w:rsidP="00E161E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1 356,9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4346DC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2 422,4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4346DC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4346DC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4346DC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4346DC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4346DC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4346DC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"Уличное освещение" по благоустройству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42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</w:t>
            </w:r>
            <w:r w:rsidR="00B24D77"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B24D77"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 "Прочие мероприятия" по </w:t>
            </w: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1 108</w:t>
            </w:r>
            <w:r w:rsidR="00B24D77"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1 108</w:t>
            </w:r>
            <w:r w:rsidR="00B24D77"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1 108</w:t>
            </w:r>
            <w:r w:rsidR="00B24D77" w:rsidRPr="00B24D7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9 966,1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115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3 400,1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4 595,9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4 595,9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E161E5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2036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804,2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14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2 404,2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F2036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2 404,2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87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58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33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439,8</w:t>
            </w:r>
          </w:p>
        </w:tc>
      </w:tr>
      <w:tr w:rsidR="00212ADF" w:rsidRPr="00B24D77" w:rsidTr="00E161E5">
        <w:trPr>
          <w:gridAfter w:val="1"/>
          <w:wAfter w:w="284" w:type="dxa"/>
          <w:trHeight w:val="2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E161E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2036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7 488,5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8 946,2</w:t>
            </w:r>
          </w:p>
        </w:tc>
      </w:tr>
    </w:tbl>
    <w:p w:rsidR="00B24D77" w:rsidRPr="00B24D77" w:rsidRDefault="00B24D77" w:rsidP="00B24D77">
      <w:pPr>
        <w:pStyle w:val="13"/>
        <w:widowControl w:val="0"/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9356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407"/>
        <w:gridCol w:w="869"/>
        <w:gridCol w:w="992"/>
        <w:gridCol w:w="1134"/>
        <w:gridCol w:w="709"/>
      </w:tblGrid>
      <w:tr w:rsidR="00454E04" w:rsidRPr="00454E04" w:rsidTr="00F20367">
        <w:trPr>
          <w:trHeight w:val="664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4E04" w:rsidRDefault="00454E04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4E04" w:rsidRPr="00454E04" w:rsidRDefault="00454E04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"О бюджете Верх-Коенского сельсовета Искитимского района </w:t>
            </w:r>
          </w:p>
          <w:p w:rsidR="00454E04" w:rsidRPr="00454E04" w:rsidRDefault="00454E04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4E04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на 2023 год и плановый период 2024 и 2025 годов"</w:t>
            </w:r>
          </w:p>
        </w:tc>
      </w:tr>
      <w:tr w:rsidR="00B24D77" w:rsidRPr="00454E04" w:rsidTr="00F20367">
        <w:trPr>
          <w:trHeight w:val="300"/>
        </w:trPr>
        <w:tc>
          <w:tcPr>
            <w:tcW w:w="56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4D77" w:rsidRPr="00454E04" w:rsidRDefault="00B24D77" w:rsidP="00454E0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4" w:type="dxa"/>
            <w:gridSpan w:val="4"/>
            <w:shd w:val="clear" w:color="auto" w:fill="auto"/>
            <w:noWrap/>
            <w:vAlign w:val="bottom"/>
            <w:hideMark/>
          </w:tcPr>
          <w:p w:rsidR="00B24D77" w:rsidRPr="00454E04" w:rsidRDefault="00B24D77" w:rsidP="00E161E5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77" w:rsidRPr="00B24D77" w:rsidTr="00F20367">
        <w:trPr>
          <w:trHeight w:val="64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</w:tr>
      <w:tr w:rsidR="00212ADF" w:rsidRPr="00B24D77" w:rsidTr="00F20367">
        <w:trPr>
          <w:gridAfter w:val="1"/>
          <w:wAfter w:w="709" w:type="dxa"/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ind w:hanging="13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 и вида </w:t>
            </w: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 финансирования дефицитов бюджетов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77" w:rsidRPr="005861EB" w:rsidRDefault="00B24D77" w:rsidP="005861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</w:t>
            </w:r>
          </w:p>
          <w:p w:rsidR="00B24D77" w:rsidRPr="00B24D77" w:rsidRDefault="00B24D77" w:rsidP="005861EB">
            <w:pPr>
              <w:pStyle w:val="a4"/>
              <w:jc w:val="center"/>
            </w:pPr>
            <w:proofErr w:type="spellStart"/>
            <w:r w:rsidRPr="005861EB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</w:p>
        </w:tc>
      </w:tr>
      <w:tr w:rsidR="00212ADF" w:rsidRPr="00B24D77" w:rsidTr="00F20367">
        <w:trPr>
          <w:gridAfter w:val="1"/>
          <w:wAfter w:w="709" w:type="dxa"/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D77" w:rsidRPr="00B24D77" w:rsidRDefault="00B24D77" w:rsidP="00212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12ADF" w:rsidRPr="00B24D77" w:rsidTr="00F20367">
        <w:trPr>
          <w:gridAfter w:val="1"/>
          <w:wAfter w:w="709" w:type="dxa"/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0367">
              <w:rPr>
                <w:rFonts w:ascii="Times New Roman" w:hAnsi="Times New Roman" w:cs="Times New Roman"/>
                <w:sz w:val="20"/>
                <w:szCs w:val="20"/>
              </w:rPr>
              <w:t> 401,2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D77" w:rsidRPr="00B24D77" w:rsidRDefault="00B24D77" w:rsidP="0021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20367" w:rsidRPr="00B24D77" w:rsidTr="00F20367">
        <w:trPr>
          <w:gridAfter w:val="1"/>
          <w:wAfter w:w="709" w:type="dxa"/>
          <w:trHeight w:val="7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61E5" w:rsidRPr="00B24D77" w:rsidTr="00F20367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F20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20367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0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F20367" w:rsidRPr="00B24D77" w:rsidTr="00F20367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E161E5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F20367" w:rsidRPr="00B24D77" w:rsidTr="00F20367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E161E5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F20367" w:rsidRPr="00B24D77" w:rsidTr="00F20367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E161E5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-8 946,2</w:t>
            </w:r>
          </w:p>
        </w:tc>
      </w:tr>
      <w:tr w:rsidR="00E161E5" w:rsidRPr="00B24D77" w:rsidTr="00F20367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E161E5" w:rsidRDefault="00E161E5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20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0367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E5" w:rsidRPr="00B24D77" w:rsidRDefault="00E161E5" w:rsidP="00E1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F20367" w:rsidRPr="00B24D77" w:rsidTr="00F20367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E161E5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F20367" w:rsidRPr="00B24D77" w:rsidTr="00F20367">
        <w:trPr>
          <w:gridAfter w:val="1"/>
          <w:wAfter w:w="709" w:type="dxa"/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E161E5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F20367" w:rsidRPr="00B24D77" w:rsidTr="00F20367">
        <w:trPr>
          <w:gridAfter w:val="1"/>
          <w:wAfter w:w="709" w:type="dxa"/>
          <w:trHeight w:val="6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E161E5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161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8 762,7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sz w:val="20"/>
                <w:szCs w:val="20"/>
              </w:rPr>
              <w:t>8 946,2</w:t>
            </w:r>
          </w:p>
        </w:tc>
      </w:tr>
      <w:tr w:rsidR="00F20367" w:rsidRPr="00B24D77" w:rsidTr="00F20367">
        <w:trPr>
          <w:gridAfter w:val="1"/>
          <w:wAfter w:w="709" w:type="dxa"/>
          <w:trHeight w:val="13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367" w:rsidRPr="00B24D77" w:rsidRDefault="00F20367" w:rsidP="00F203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67" w:rsidRPr="00F20367" w:rsidRDefault="00F20367" w:rsidP="00F20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367">
              <w:rPr>
                <w:rFonts w:ascii="Times New Roman" w:hAnsi="Times New Roman" w:cs="Times New Roman"/>
                <w:b/>
                <w:sz w:val="20"/>
                <w:szCs w:val="20"/>
              </w:rPr>
              <w:t>1 401,2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367" w:rsidRPr="00B24D77" w:rsidRDefault="00F20367" w:rsidP="00F20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4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61F68">
        <w:rPr>
          <w:rFonts w:ascii="Times New Roman" w:hAnsi="Times New Roman" w:cs="Times New Roman"/>
          <w:sz w:val="18"/>
          <w:szCs w:val="18"/>
          <w:u w:val="single"/>
        </w:rPr>
        <w:t>07.12.2023 № 94/76.004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>ерх-Коен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 от 15.01.2020 № 2/76.004 «Об утверждении 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программы «Благоустройство территории Верх-Коенского сельсовета» </w:t>
      </w:r>
    </w:p>
    <w:p w:rsidR="004A248B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1. Внести изменения в муниципальную   программу «Благоустройство территории Верх-Коенского сельсовета» согласно приложению.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Style w:val="FontStyle22"/>
          <w:sz w:val="18"/>
          <w:szCs w:val="18"/>
        </w:rPr>
        <w:t xml:space="preserve">3. </w:t>
      </w:r>
      <w:r w:rsidRPr="00661F68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4.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F20367" w:rsidRPr="00661F68" w:rsidRDefault="00F20367" w:rsidP="004A24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:rsidR="00F20367" w:rsidRPr="00661F68" w:rsidRDefault="00F20367" w:rsidP="004A248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Приложение</w:t>
      </w:r>
    </w:p>
    <w:p w:rsidR="00F20367" w:rsidRPr="00661F68" w:rsidRDefault="00F20367" w:rsidP="004A248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 постановлению администрации</w:t>
      </w:r>
    </w:p>
    <w:p w:rsidR="00F20367" w:rsidRPr="00661F68" w:rsidRDefault="00F20367" w:rsidP="004A248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Верх-Коенского сельсовета</w:t>
      </w:r>
    </w:p>
    <w:p w:rsidR="00F20367" w:rsidRPr="00661F68" w:rsidRDefault="00F20367" w:rsidP="004A248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от 07.12.2023 №94/76.004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Муниципальная   программа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ПАСПОРТ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муниципальной программы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3"/>
      </w:tblGrid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разработана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- Бюджетным кодексом Российской Федерации, 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661F68">
              <w:rPr>
                <w:rFonts w:ascii="Times New Roman" w:hAnsi="Times New Roman" w:cs="Times New Roman"/>
                <w:noProof/>
                <w:sz w:val="18"/>
                <w:szCs w:val="1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noProof/>
                <w:sz w:val="18"/>
                <w:szCs w:val="18"/>
              </w:rPr>
              <w:t>2. обеспечение  надежности  и  долговечности работы систем наружного освещения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3. Озеленение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4. Организация и содержание мест захоронения.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6. Улучшение (повышение) качества уборки дворов и территории поселения.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8. Формирование среды, благоприятной для проживания населения.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2023 -2025 годы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Паспорт Программы 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1. Правовое обоснование решения проблем муниципальной    программы.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2. Характеристика проблем, на решение которых направлена Программа.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3. Цель и задачи Программы.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 4. Срок выполнения Программы.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5. Система программных мероприятий.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6. Финансовое обеспечение программных мероприятий.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 7. Ожидаемые результаты реализации программы, социально-экономическая эффективность Программы.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Раздел 8. Организация управления Программы.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Приложение к муниципальной программе «</w:t>
            </w:r>
            <w:r w:rsidRPr="00661F68">
              <w:rPr>
                <w:rFonts w:ascii="Times New Roman" w:hAnsi="Times New Roman" w:cs="Times New Roman"/>
                <w:iCs/>
                <w:sz w:val="18"/>
                <w:szCs w:val="18"/>
              </w:rPr>
              <w:t>Благоустройство территории Верх-Коенского сельсовета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имеет 4 подпрограммы: 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«Уличное освещение»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«Озеленение»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и содержание мест захоронения»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61F68">
              <w:rPr>
                <w:rFonts w:ascii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 территории сельского поселения».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Мероприятия Программы: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-мероприятия по уличному освещению;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-мероприятия по озеленению территории;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удалению сухостойных, больных и аварийных деревьев;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ликвидации несанкционированных свалок;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санитарной очистке территории;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благоустройству кладбищ; 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- «ЖКХ Коенское»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Объем и источники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Общий объем финансирования программы –1622,6 тыс. рублей.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годам: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2023 год – 1622,6 тыс. рублей.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2024 год – 0,0 тыс. рублей.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2025 год – 0,0 тыс. рублей.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2. Единое управление комплексным благоустройством территории Верх-Коенского сельсовета.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5. Улучшение состояния территорий Верх-Коенского сельсовета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F20367" w:rsidRPr="00661F68" w:rsidTr="00661F68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Система организации 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администрации Верх-Коенского сельсовета от 19.11.2018 № 153 </w:t>
            </w:r>
          </w:p>
        </w:tc>
      </w:tr>
    </w:tbl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РАЗДЕЛ 1. Правовое обоснование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решения проблем муниципальной  программы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Муниципальная программа «</w:t>
      </w:r>
      <w:r w:rsidRPr="00661F68">
        <w:rPr>
          <w:rFonts w:ascii="Times New Roman" w:hAnsi="Times New Roman" w:cs="Times New Roman"/>
          <w:iCs/>
          <w:sz w:val="18"/>
          <w:szCs w:val="18"/>
        </w:rPr>
        <w:t>Благоустройство территории Верх-Коенского сельсовета</w:t>
      </w:r>
      <w:r w:rsidRPr="00661F68">
        <w:rPr>
          <w:rFonts w:ascii="Times New Roman" w:hAnsi="Times New Roman" w:cs="Times New Roman"/>
          <w:sz w:val="18"/>
          <w:szCs w:val="18"/>
        </w:rPr>
        <w:t xml:space="preserve">» разработана в соответствии 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>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- Бюджетным кодексом Российской Федерации,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Раздел 2. Характеристика проблем, на решение которых направлена Программа.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2.1 </w:t>
      </w:r>
      <w:r w:rsidRPr="00661F68">
        <w:rPr>
          <w:rFonts w:ascii="Times New Roman" w:hAnsi="Times New Roman" w:cs="Times New Roman"/>
          <w:iCs/>
          <w:sz w:val="18"/>
          <w:szCs w:val="18"/>
        </w:rPr>
        <w:t>Подпрограмма «Уличное освещение»</w:t>
      </w:r>
      <w:r w:rsidRPr="00661F68">
        <w:rPr>
          <w:rFonts w:ascii="Times New Roman" w:hAnsi="Times New Roman" w:cs="Times New Roman"/>
          <w:sz w:val="18"/>
          <w:szCs w:val="18"/>
        </w:rPr>
        <w:t>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ерх-Коен, </w:t>
      </w:r>
      <w:proofErr w:type="spellStart"/>
      <w:r w:rsidRPr="00661F68">
        <w:rPr>
          <w:rFonts w:ascii="Times New Roman" w:hAnsi="Times New Roman" w:cs="Times New Roman"/>
          <w:sz w:val="18"/>
          <w:szCs w:val="18"/>
        </w:rPr>
        <w:t>д.Дзержинский</w:t>
      </w:r>
      <w:proofErr w:type="spellEnd"/>
      <w:r w:rsidRPr="00661F68">
        <w:rPr>
          <w:rFonts w:ascii="Times New Roman" w:hAnsi="Times New Roman" w:cs="Times New Roman"/>
          <w:sz w:val="18"/>
          <w:szCs w:val="18"/>
        </w:rPr>
        <w:t xml:space="preserve">, д.Михайловка, д.Китерня, </w:t>
      </w:r>
      <w:proofErr w:type="spellStart"/>
      <w:r w:rsidRPr="00661F68">
        <w:rPr>
          <w:rFonts w:ascii="Times New Roman" w:hAnsi="Times New Roman" w:cs="Times New Roman"/>
          <w:sz w:val="18"/>
          <w:szCs w:val="18"/>
        </w:rPr>
        <w:t>п.Дубинский</w:t>
      </w:r>
      <w:proofErr w:type="spellEnd"/>
      <w:r w:rsidRPr="00661F68">
        <w:rPr>
          <w:rFonts w:ascii="Times New Roman" w:hAnsi="Times New Roman" w:cs="Times New Roman"/>
          <w:sz w:val="18"/>
          <w:szCs w:val="18"/>
        </w:rPr>
        <w:t>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lastRenderedPageBreak/>
        <w:t xml:space="preserve">      В настоящее время в с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2.2. Подпрограмма «Озеленение»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2.3</w:t>
      </w:r>
      <w:r w:rsidRPr="00661F68">
        <w:rPr>
          <w:rFonts w:ascii="Times New Roman" w:hAnsi="Times New Roman" w:cs="Times New Roman"/>
          <w:iCs/>
          <w:sz w:val="18"/>
          <w:szCs w:val="18"/>
        </w:rPr>
        <w:t xml:space="preserve"> Подпрограмма «Организация и содержание мест захоронений»</w:t>
      </w:r>
      <w:r w:rsidRPr="00661F68">
        <w:rPr>
          <w:rFonts w:ascii="Times New Roman" w:hAnsi="Times New Roman" w:cs="Times New Roman"/>
          <w:sz w:val="18"/>
          <w:szCs w:val="18"/>
        </w:rPr>
        <w:t>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>ерх-</w:t>
      </w:r>
      <w:proofErr w:type="spellStart"/>
      <w:r w:rsidRPr="00661F68">
        <w:rPr>
          <w:rFonts w:ascii="Times New Roman" w:hAnsi="Times New Roman" w:cs="Times New Roman"/>
          <w:sz w:val="18"/>
          <w:szCs w:val="18"/>
        </w:rPr>
        <w:t>Коен.,в</w:t>
      </w:r>
      <w:proofErr w:type="spellEnd"/>
      <w:r w:rsidRPr="00661F68">
        <w:rPr>
          <w:rFonts w:ascii="Times New Roman" w:hAnsi="Times New Roman" w:cs="Times New Roman"/>
          <w:sz w:val="18"/>
          <w:szCs w:val="18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Но проблемы в части организации содержания мест захоронения в других деревнях все же актуальны: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недостаточный уровень содержания мест захоронения.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низкая инженерно-техническая оснащенность мест захоронения.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2.4 </w:t>
      </w:r>
      <w:r w:rsidRPr="00661F68">
        <w:rPr>
          <w:rFonts w:ascii="Times New Roman" w:hAnsi="Times New Roman" w:cs="Times New Roman"/>
          <w:iCs/>
          <w:sz w:val="18"/>
          <w:szCs w:val="18"/>
        </w:rPr>
        <w:t>Подпрограмма «Прочие мероприятия  по благоустройству территории сельского поселения»</w:t>
      </w:r>
      <w:r w:rsidRPr="00661F68">
        <w:rPr>
          <w:rFonts w:ascii="Times New Roman" w:hAnsi="Times New Roman" w:cs="Times New Roman"/>
          <w:sz w:val="18"/>
          <w:szCs w:val="18"/>
        </w:rPr>
        <w:t>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661F68">
        <w:rPr>
          <w:rFonts w:ascii="Times New Roman" w:hAnsi="Times New Roman" w:cs="Times New Roman"/>
          <w:sz w:val="18"/>
          <w:szCs w:val="1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Уборка территории от мусора и сорной растительности.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За период 2020-2022 годов с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>ерх-Коен проведена работа по устройству площадок по мусорные контейнера в количестве 6 штук.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избежать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 аварийные ситуации.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РАЗДЕЛ 3. Основные цели и задачи Программы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Задачи: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1. </w:t>
      </w:r>
      <w:r w:rsidRPr="00661F68">
        <w:rPr>
          <w:rFonts w:ascii="Times New Roman" w:hAnsi="Times New Roman" w:cs="Times New Roman"/>
          <w:noProof/>
          <w:sz w:val="18"/>
          <w:szCs w:val="1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661F68">
        <w:rPr>
          <w:rFonts w:ascii="Times New Roman" w:hAnsi="Times New Roman" w:cs="Times New Roman"/>
          <w:noProof/>
          <w:sz w:val="18"/>
          <w:szCs w:val="18"/>
        </w:rPr>
        <w:t>2. Обеспечение  надежности  и  долговечности работы систем наружного освещения.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3. Озеленение населенных пунктов.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4. Организация и содержание мест захоронения.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6. Улучшение (повышение) качества уборки дворов и территории поселения.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8. Формирование среды, благоприятной для проживания населения.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РАЗДЕЛ 4. Сроки выполнения Программы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Реализации Программы рассчитаны на  2023 – 2025 годы.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lastRenderedPageBreak/>
        <w:t>РАЗДЕЛ 5. Система программных мероприятий, ресурсное обеспечение Программы.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РАЗДЕЛ 6. Финансовое обеспечение программных мероприятий.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           На реализацию мероприятий Программы потребуется 1622,6 тыс. рублей.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61F68">
        <w:rPr>
          <w:rFonts w:ascii="Times New Roman" w:hAnsi="Times New Roman" w:cs="Times New Roman"/>
          <w:sz w:val="18"/>
          <w:szCs w:val="18"/>
        </w:rPr>
        <w:t>По годам: 2023 год – 1622,6 тыс. рублей; 2024 год – 0,0 тыс. рублей; 2025 год – 0,0 тыс. рублей.</w:t>
      </w:r>
      <w:proofErr w:type="gramEnd"/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РАЗДЕЛ 7. Ожидаемые результаты реализации Программы,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социально-экономическая эффективность Программы.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В результате выполнения Программы ожидается достижение следующих показателей результативности: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Задача 1: «</w:t>
      </w:r>
      <w:r w:rsidRPr="00661F68">
        <w:rPr>
          <w:rFonts w:ascii="Times New Roman" w:hAnsi="Times New Roman" w:cs="Times New Roman"/>
          <w:iCs/>
          <w:sz w:val="18"/>
          <w:szCs w:val="18"/>
        </w:rPr>
        <w:t>Уличное освещение</w:t>
      </w:r>
      <w:r w:rsidRPr="00661F68">
        <w:rPr>
          <w:rFonts w:ascii="Times New Roman" w:hAnsi="Times New Roman" w:cs="Times New Roman"/>
          <w:sz w:val="18"/>
          <w:szCs w:val="18"/>
        </w:rPr>
        <w:t>»: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- улучшение условий жизни населения;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- повышение безопасности дорожного движения на дорогах сел;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- снижение уровня преступности;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- повышение активности населения в соблюдении и обеспечении порядка на территории поселения.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 Задача 2: «Озеленение»: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color w:val="000000"/>
          <w:sz w:val="18"/>
          <w:szCs w:val="18"/>
        </w:rPr>
        <w:t>-улучшение архитектурно-планировочного облика Верх-Коенского сельсовета;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color w:val="000000"/>
          <w:sz w:val="18"/>
          <w:szCs w:val="18"/>
        </w:rPr>
        <w:t>- улучшение экологической обстановки и санитарно-гигиенических условий жизни в поселении.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Задача 3: «Организация и содержание мест захоронения»: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очистка территории кладбища от несанкционированных свалок;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уборка, подсыпка кладбищ.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Задача 4: ««</w:t>
      </w:r>
      <w:r w:rsidRPr="00661F68">
        <w:rPr>
          <w:rFonts w:ascii="Times New Roman" w:hAnsi="Times New Roman" w:cs="Times New Roman"/>
          <w:iCs/>
          <w:sz w:val="18"/>
          <w:szCs w:val="18"/>
        </w:rPr>
        <w:t>Прочие мероприятия  по благоустройству территории сельского поселения»</w:t>
      </w:r>
      <w:r w:rsidRPr="00661F68">
        <w:rPr>
          <w:rFonts w:ascii="Times New Roman" w:hAnsi="Times New Roman" w:cs="Times New Roman"/>
          <w:sz w:val="18"/>
          <w:szCs w:val="18"/>
        </w:rPr>
        <w:t>»: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проведение работ по отводу ливневых, грунтовых и талых вод;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ликвидация несанкционированных свалок;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установка урн;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ремонт и содержание колодцев;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улучшение материально-технической базы;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составление проектно-сметной документации по благоустройству;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устройство детских площадок.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Проведение работ по удаление сухостойных, больных и аварийных деревьев.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61F68">
        <w:rPr>
          <w:rFonts w:ascii="Times New Roman" w:hAnsi="Times New Roman" w:cs="Times New Roman"/>
          <w:sz w:val="18"/>
          <w:szCs w:val="1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661F68">
        <w:rPr>
          <w:rFonts w:ascii="Times New Roman" w:hAnsi="Times New Roman" w:cs="Times New Roman"/>
          <w:sz w:val="18"/>
          <w:szCs w:val="18"/>
        </w:rPr>
        <w:t>РАЗДЕЛ 8. Организация управления Программой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и контроль над ходом её реализации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Реализация Программы осуществляется на основе: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предложении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 заказчика, разработчиков Программы.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F20367" w:rsidRPr="00661F68" w:rsidRDefault="00F20367" w:rsidP="004A24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61F68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 реализацией Программы осуществляется в </w:t>
      </w:r>
      <w:r w:rsidRPr="00661F68">
        <w:rPr>
          <w:rFonts w:ascii="Times New Roman" w:hAnsi="Times New Roman" w:cs="Times New Roman"/>
          <w:color w:val="000000"/>
          <w:sz w:val="18"/>
          <w:szCs w:val="18"/>
        </w:rPr>
        <w:t>Порядке, определенным постановлением администрации Верх-Коенского сельсовета от 03.10.2014 № 120.</w:t>
      </w:r>
    </w:p>
    <w:tbl>
      <w:tblPr>
        <w:tblW w:w="9439" w:type="dxa"/>
        <w:tblLook w:val="01E0" w:firstRow="1" w:lastRow="1" w:firstColumn="1" w:lastColumn="1" w:noHBand="0" w:noVBand="0"/>
      </w:tblPr>
      <w:tblGrid>
        <w:gridCol w:w="4184"/>
        <w:gridCol w:w="5255"/>
      </w:tblGrid>
      <w:tr w:rsidR="00F20367" w:rsidRPr="00661F68" w:rsidTr="004A248B">
        <w:trPr>
          <w:trHeight w:val="497"/>
        </w:trPr>
        <w:tc>
          <w:tcPr>
            <w:tcW w:w="4184" w:type="dxa"/>
          </w:tcPr>
          <w:p w:rsidR="00F20367" w:rsidRPr="00661F68" w:rsidRDefault="00F20367" w:rsidP="00F203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5255" w:type="dxa"/>
          </w:tcPr>
          <w:p w:rsidR="00F20367" w:rsidRPr="00661F68" w:rsidRDefault="00F20367" w:rsidP="004A248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 w:rsidR="004A248B"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Система программных мероприятий</w:t>
      </w:r>
    </w:p>
    <w:p w:rsidR="00F20367" w:rsidRPr="00661F68" w:rsidRDefault="00F20367" w:rsidP="004A24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муниципальной   программы «Благоустройство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F20367" w:rsidRPr="00661F68" w:rsidTr="00F05939">
        <w:trPr>
          <w:trHeight w:val="1486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на 2023 г.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на 2024 г.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на 2025 г.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="004A248B"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5939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ИТОГО,</w:t>
            </w:r>
          </w:p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20367" w:rsidRPr="00661F68" w:rsidTr="00661F68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A248B"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264,6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264,6</w:t>
            </w:r>
          </w:p>
        </w:tc>
      </w:tr>
      <w:tr w:rsidR="00F20367" w:rsidRPr="00661F68" w:rsidTr="00661F68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A248B"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0367" w:rsidRPr="00661F68" w:rsidTr="00661F68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A248B"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F20367" w:rsidRPr="00661F68" w:rsidTr="00661F68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A248B"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1108,0</w:t>
            </w:r>
          </w:p>
        </w:tc>
      </w:tr>
      <w:tr w:rsidR="00F20367" w:rsidRPr="00661F68" w:rsidTr="004A248B">
        <w:trPr>
          <w:trHeight w:val="33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1622,6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367" w:rsidRPr="00661F68" w:rsidRDefault="00F20367" w:rsidP="00661F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1622,6</w:t>
            </w:r>
          </w:p>
        </w:tc>
      </w:tr>
    </w:tbl>
    <w:p w:rsidR="007D04CD" w:rsidRPr="00661F68" w:rsidRDefault="007D04CD" w:rsidP="007D04CD">
      <w:pPr>
        <w:pStyle w:val="1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sz w:val="18"/>
          <w:szCs w:val="18"/>
          <w:lang w:val="ru-RU"/>
        </w:rPr>
        <w:t xml:space="preserve">АДМИНИСТРАЦИЯ ВЕРХ-КОЕНКОГО СЕЛЬСОВЕТА </w:t>
      </w:r>
    </w:p>
    <w:p w:rsidR="007D04CD" w:rsidRPr="00661F68" w:rsidRDefault="007D04CD" w:rsidP="007D04CD">
      <w:pPr>
        <w:pStyle w:val="1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sz w:val="18"/>
          <w:szCs w:val="18"/>
          <w:lang w:val="ru-RU"/>
        </w:rPr>
        <w:t>ИСКИТИМСКОГО РАЙОНА НОВОСИБИРСКОЙ ОБЛАСТИ</w:t>
      </w:r>
    </w:p>
    <w:p w:rsidR="007D04CD" w:rsidRPr="00661F68" w:rsidRDefault="007D04CD" w:rsidP="007D04CD">
      <w:pPr>
        <w:pStyle w:val="1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b/>
          <w:sz w:val="18"/>
          <w:szCs w:val="18"/>
          <w:lang w:val="ru-RU"/>
        </w:rPr>
        <w:t>ПОСТАНОВЛЕНИЕ</w:t>
      </w:r>
    </w:p>
    <w:p w:rsidR="007D04CD" w:rsidRPr="00661F68" w:rsidRDefault="004A248B" w:rsidP="007D0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61F68">
        <w:rPr>
          <w:rFonts w:ascii="Times New Roman" w:hAnsi="Times New Roman" w:cs="Times New Roman"/>
          <w:sz w:val="18"/>
          <w:szCs w:val="18"/>
          <w:u w:val="single"/>
        </w:rPr>
        <w:t>07</w:t>
      </w:r>
      <w:r w:rsidR="007D04CD" w:rsidRPr="00661F68">
        <w:rPr>
          <w:rFonts w:ascii="Times New Roman" w:hAnsi="Times New Roman" w:cs="Times New Roman"/>
          <w:sz w:val="18"/>
          <w:szCs w:val="18"/>
          <w:u w:val="single"/>
        </w:rPr>
        <w:t>.1</w:t>
      </w:r>
      <w:r w:rsidRPr="00661F68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7D04CD" w:rsidRPr="00661F68">
        <w:rPr>
          <w:rFonts w:ascii="Times New Roman" w:hAnsi="Times New Roman" w:cs="Times New Roman"/>
          <w:sz w:val="18"/>
          <w:szCs w:val="18"/>
          <w:u w:val="single"/>
        </w:rPr>
        <w:t xml:space="preserve">.2023 № </w:t>
      </w:r>
      <w:r w:rsidR="00F05939" w:rsidRPr="00661F68">
        <w:rPr>
          <w:rFonts w:ascii="Times New Roman" w:hAnsi="Times New Roman" w:cs="Times New Roman"/>
          <w:sz w:val="18"/>
          <w:szCs w:val="18"/>
          <w:u w:val="single"/>
        </w:rPr>
        <w:t>95</w:t>
      </w:r>
      <w:r w:rsidR="007D04CD" w:rsidRPr="00661F68">
        <w:rPr>
          <w:rFonts w:ascii="Times New Roman" w:hAnsi="Times New Roman" w:cs="Times New Roman"/>
          <w:sz w:val="18"/>
          <w:szCs w:val="18"/>
          <w:u w:val="single"/>
        </w:rPr>
        <w:t xml:space="preserve">/76.004               </w:t>
      </w:r>
    </w:p>
    <w:p w:rsidR="007D04CD" w:rsidRPr="00661F68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>ерх-Коен</w:t>
      </w:r>
    </w:p>
    <w:p w:rsidR="007D04CD" w:rsidRPr="00661F68" w:rsidRDefault="007D04CD" w:rsidP="007D04CD">
      <w:pPr>
        <w:pStyle w:val="14"/>
        <w:rPr>
          <w:rFonts w:ascii="Times New Roman" w:hAnsi="Times New Roman" w:cs="Times New Roman"/>
          <w:sz w:val="18"/>
          <w:szCs w:val="18"/>
          <w:lang w:val="ru-RU"/>
        </w:rPr>
      </w:pPr>
    </w:p>
    <w:p w:rsidR="007D04CD" w:rsidRPr="00661F68" w:rsidRDefault="007D04CD" w:rsidP="007D04CD">
      <w:pPr>
        <w:pStyle w:val="14"/>
        <w:rPr>
          <w:rFonts w:ascii="Times New Roman" w:hAnsi="Times New Roman" w:cs="Times New Roman"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sz w:val="18"/>
          <w:szCs w:val="18"/>
          <w:lang w:val="ru-RU"/>
        </w:rPr>
        <w:t>О внесении изменений в постановление</w:t>
      </w:r>
      <w:r w:rsidR="00661F6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61F68">
        <w:rPr>
          <w:rFonts w:ascii="Times New Roman" w:hAnsi="Times New Roman" w:cs="Times New Roman"/>
          <w:sz w:val="18"/>
          <w:szCs w:val="18"/>
          <w:lang w:val="ru-RU"/>
        </w:rPr>
        <w:t>от 14.01.2019 №2 «Об утверждении муниципальной  программы «Сохранение и развитие культуры на территории Верх-Коенского сельсовета»</w:t>
      </w:r>
    </w:p>
    <w:p w:rsidR="007D04CD" w:rsidRPr="00661F68" w:rsidRDefault="007D04CD" w:rsidP="007D04C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7D04CD" w:rsidRPr="00661F68" w:rsidRDefault="007D04CD" w:rsidP="007D04CD">
      <w:pPr>
        <w:pStyle w:val="14"/>
        <w:tabs>
          <w:tab w:val="center" w:pos="5102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sz w:val="18"/>
          <w:szCs w:val="18"/>
          <w:lang w:val="ru-RU"/>
        </w:rPr>
        <w:t>ПОСТАНОВЛЯЮ:</w:t>
      </w:r>
    </w:p>
    <w:p w:rsidR="007D04CD" w:rsidRPr="00661F68" w:rsidRDefault="007D04CD" w:rsidP="007D04CD">
      <w:pPr>
        <w:pStyle w:val="1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sz w:val="18"/>
          <w:szCs w:val="18"/>
          <w:lang w:val="ru-RU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7D04CD" w:rsidRPr="00661F68" w:rsidRDefault="007D04CD" w:rsidP="007D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7D04CD" w:rsidRPr="00661F68" w:rsidRDefault="007D04CD" w:rsidP="007D0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3.</w:t>
      </w:r>
      <w:r w:rsidRPr="00661F68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7D04CD" w:rsidRPr="00661F68" w:rsidRDefault="007D04CD" w:rsidP="007D04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4. Контроль, за выполнением постановления оставляю за собой.</w:t>
      </w:r>
    </w:p>
    <w:p w:rsidR="007D04CD" w:rsidRPr="00661F68" w:rsidRDefault="007D04CD" w:rsidP="007D04CD">
      <w:pPr>
        <w:pStyle w:val="1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sz w:val="18"/>
          <w:szCs w:val="18"/>
          <w:lang w:val="ru-RU"/>
        </w:rPr>
        <w:t xml:space="preserve">Глава Верх-Коенского сельсовета </w:t>
      </w:r>
    </w:p>
    <w:p w:rsidR="007D04CD" w:rsidRPr="00661F68" w:rsidRDefault="007D04CD" w:rsidP="007D04CD">
      <w:pPr>
        <w:pStyle w:val="1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61F68">
        <w:rPr>
          <w:rFonts w:ascii="Times New Roman" w:hAnsi="Times New Roman" w:cs="Times New Roman"/>
          <w:sz w:val="18"/>
          <w:szCs w:val="18"/>
          <w:lang w:val="ru-RU"/>
        </w:rPr>
        <w:t>Искитимского района Новосибирской области                                      В.Н.Соловьенко</w:t>
      </w:r>
    </w:p>
    <w:p w:rsidR="007D04CD" w:rsidRPr="00661F68" w:rsidRDefault="007D04CD" w:rsidP="007D04CD">
      <w:pPr>
        <w:spacing w:after="0" w:line="240" w:lineRule="auto"/>
        <w:ind w:right="16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D04CD" w:rsidRPr="00661F68" w:rsidRDefault="007D04CD" w:rsidP="007D04CD">
      <w:pPr>
        <w:spacing w:after="0" w:line="240" w:lineRule="auto"/>
        <w:ind w:right="16" w:firstLine="567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color w:val="000000"/>
          <w:spacing w:val="-5"/>
          <w:sz w:val="18"/>
          <w:szCs w:val="18"/>
        </w:rPr>
        <w:t>Утверждена</w:t>
      </w:r>
    </w:p>
    <w:p w:rsidR="007D04CD" w:rsidRPr="00661F68" w:rsidRDefault="007D04CD" w:rsidP="007D04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постановлением администрации </w:t>
      </w:r>
    </w:p>
    <w:p w:rsidR="007D04CD" w:rsidRPr="00661F68" w:rsidRDefault="007D04CD" w:rsidP="007D04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>Верх-Коенского сельсовета</w:t>
      </w:r>
    </w:p>
    <w:p w:rsidR="007D04CD" w:rsidRPr="00661F68" w:rsidRDefault="007D04CD" w:rsidP="007D04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от </w:t>
      </w:r>
      <w:r w:rsidR="00F05939"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>07</w:t>
      </w:r>
      <w:r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>.1</w:t>
      </w:r>
      <w:r w:rsidR="00F05939"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>2</w:t>
      </w:r>
      <w:r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.2023 № </w:t>
      </w:r>
      <w:r w:rsidR="00F05939"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>95</w:t>
      </w:r>
      <w:r w:rsidRPr="00661F6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/76.004 </w:t>
      </w:r>
    </w:p>
    <w:p w:rsidR="007D04CD" w:rsidRPr="00661F68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1F68">
        <w:rPr>
          <w:rFonts w:ascii="Times New Roman" w:hAnsi="Times New Roman" w:cs="Times New Roman"/>
          <w:b/>
          <w:sz w:val="18"/>
          <w:szCs w:val="18"/>
        </w:rPr>
        <w:t xml:space="preserve">Муниципальная   программа </w:t>
      </w:r>
    </w:p>
    <w:p w:rsidR="007D04CD" w:rsidRPr="00661F68" w:rsidRDefault="007D04CD" w:rsidP="007D0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«Сохранение и развитие культуры на территории  </w:t>
      </w:r>
    </w:p>
    <w:p w:rsidR="007D04CD" w:rsidRPr="00661F68" w:rsidRDefault="007D04CD" w:rsidP="007D0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b/>
          <w:i/>
          <w:color w:val="000000"/>
          <w:sz w:val="18"/>
          <w:szCs w:val="18"/>
        </w:rPr>
        <w:t>Верх-Коенского сельсовета»</w:t>
      </w:r>
    </w:p>
    <w:p w:rsidR="007D04CD" w:rsidRPr="00661F68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1F68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7D04CD" w:rsidRPr="00661F68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1F68">
        <w:rPr>
          <w:rFonts w:ascii="Times New Roman" w:hAnsi="Times New Roman" w:cs="Times New Roman"/>
          <w:b/>
          <w:sz w:val="18"/>
          <w:szCs w:val="18"/>
        </w:rPr>
        <w:t xml:space="preserve">муниципальной программы </w:t>
      </w:r>
    </w:p>
    <w:p w:rsidR="007D04CD" w:rsidRPr="00661F68" w:rsidRDefault="007D04CD" w:rsidP="007D0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«Сохранение и развитие культуры на территории  </w:t>
      </w:r>
    </w:p>
    <w:p w:rsidR="007D04CD" w:rsidRPr="00661F68" w:rsidRDefault="007D04CD" w:rsidP="007D0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1F68">
        <w:rPr>
          <w:rFonts w:ascii="Times New Roman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0"/>
        <w:gridCol w:w="7270"/>
      </w:tblGrid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hyperlink r:id="rId8" w:history="1">
              <w:r w:rsidRPr="00661F68">
                <w:rPr>
                  <w:rStyle w:val="aff2"/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:rsidR="007D04CD" w:rsidRPr="00661F68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9" w:history="1">
              <w:r w:rsidRPr="00661F68">
                <w:rPr>
                  <w:rStyle w:val="aff2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7D04CD" w:rsidRPr="00661F68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:rsidR="007D04CD" w:rsidRPr="00661F68" w:rsidRDefault="007D04CD" w:rsidP="007D04C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библиотечного дела, культурно-досуговой деятельности;</w:t>
            </w:r>
          </w:p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сельсовета;</w:t>
            </w:r>
          </w:p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2023-2025 годы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F05939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Всего 17017,1</w:t>
            </w:r>
            <w:r w:rsidR="007D04CD"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рублей, в </w:t>
            </w:r>
            <w:proofErr w:type="spellStart"/>
            <w:r w:rsidR="007D04CD" w:rsidRPr="00661F6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7D04CD" w:rsidRPr="00661F68">
              <w:rPr>
                <w:rFonts w:ascii="Times New Roman" w:hAnsi="Times New Roman" w:cs="Times New Roman"/>
                <w:sz w:val="18"/>
                <w:szCs w:val="18"/>
              </w:rPr>
              <w:t>. по годам реализации:</w:t>
            </w:r>
          </w:p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2023г.-9</w:t>
            </w:r>
            <w:r w:rsidR="00F05939" w:rsidRPr="00661F68">
              <w:rPr>
                <w:rFonts w:ascii="Times New Roman" w:hAnsi="Times New Roman" w:cs="Times New Roman"/>
                <w:sz w:val="18"/>
                <w:szCs w:val="18"/>
              </w:rPr>
              <w:t>966,1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2024г.-3650,9тыс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:rsidR="007D04CD" w:rsidRPr="00661F68" w:rsidRDefault="007D04CD" w:rsidP="007D0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2025г- 3400,1тыс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Всего  1</w:t>
            </w:r>
            <w:r w:rsidR="00F05939" w:rsidRPr="00661F68">
              <w:rPr>
                <w:rFonts w:ascii="Times New Roman" w:hAnsi="Times New Roman" w:cs="Times New Roman"/>
                <w:sz w:val="18"/>
                <w:szCs w:val="18"/>
              </w:rPr>
              <w:t>7017,1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рублей, в </w:t>
            </w:r>
            <w:proofErr w:type="spell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. по источникам: </w:t>
            </w:r>
          </w:p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«Центр досуга «Селяночка»</w:t>
            </w:r>
          </w:p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spellEnd"/>
            <w:proofErr w:type="gramEnd"/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-Коен и д.Китерня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Ожидаемые      </w:t>
            </w: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результаты     </w:t>
            </w: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реализации     </w:t>
            </w:r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7D04CD" w:rsidRPr="00661F68" w:rsidTr="00D11F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 за</w:t>
            </w:r>
            <w:proofErr w:type="gramEnd"/>
            <w:r w:rsidRPr="00661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661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661F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7D04CD" w:rsidRPr="00661F68" w:rsidRDefault="007D04CD" w:rsidP="007D04CD">
      <w:pPr>
        <w:pStyle w:val="Style13"/>
        <w:widowControl/>
        <w:tabs>
          <w:tab w:val="left" w:pos="485"/>
        </w:tabs>
        <w:spacing w:line="240" w:lineRule="auto"/>
        <w:jc w:val="both"/>
        <w:rPr>
          <w:sz w:val="18"/>
          <w:szCs w:val="18"/>
        </w:rPr>
      </w:pPr>
      <w:r w:rsidRPr="00661F68">
        <w:rPr>
          <w:rStyle w:val="FontStyle21"/>
          <w:sz w:val="18"/>
          <w:szCs w:val="18"/>
        </w:rPr>
        <w:t>1.1.</w:t>
      </w:r>
      <w:r w:rsidRPr="00661F68">
        <w:rPr>
          <w:rStyle w:val="FontStyle21"/>
          <w:sz w:val="18"/>
          <w:szCs w:val="18"/>
        </w:rPr>
        <w:tab/>
        <w:t>На территории Верх-Коенского сельсовета</w:t>
      </w:r>
      <w:r w:rsidRPr="00661F68">
        <w:rPr>
          <w:sz w:val="18"/>
          <w:szCs w:val="18"/>
        </w:rPr>
        <w:t xml:space="preserve"> </w:t>
      </w:r>
      <w:r w:rsidRPr="00661F68">
        <w:rPr>
          <w:rStyle w:val="FontStyle21"/>
          <w:sz w:val="18"/>
          <w:szCs w:val="18"/>
        </w:rPr>
        <w:t>в 2006-2022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7D04CD" w:rsidRPr="00661F68" w:rsidRDefault="007D04CD" w:rsidP="007D04CD">
      <w:pPr>
        <w:pStyle w:val="Style13"/>
        <w:widowControl/>
        <w:tabs>
          <w:tab w:val="left" w:pos="485"/>
        </w:tabs>
        <w:spacing w:line="240" w:lineRule="auto"/>
        <w:jc w:val="both"/>
        <w:rPr>
          <w:sz w:val="18"/>
          <w:szCs w:val="18"/>
        </w:rPr>
      </w:pPr>
      <w:r w:rsidRPr="00661F68">
        <w:rPr>
          <w:rStyle w:val="FontStyle21"/>
          <w:sz w:val="18"/>
          <w:szCs w:val="18"/>
        </w:rPr>
        <w:t>1.2.</w:t>
      </w:r>
      <w:r w:rsidRPr="00661F68">
        <w:rPr>
          <w:rStyle w:val="FontStyle21"/>
          <w:sz w:val="18"/>
          <w:szCs w:val="1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661F68">
        <w:rPr>
          <w:rStyle w:val="FontStyle21"/>
          <w:sz w:val="18"/>
          <w:szCs w:val="18"/>
        </w:rPr>
        <w:t>.В</w:t>
      </w:r>
      <w:proofErr w:type="gramEnd"/>
      <w:r w:rsidRPr="00661F68">
        <w:rPr>
          <w:rStyle w:val="FontStyle21"/>
          <w:sz w:val="18"/>
          <w:szCs w:val="18"/>
        </w:rPr>
        <w:t xml:space="preserve">ерх-Коен, сельский клуб д.Михайловка, сельский клуб д.Китерня. </w:t>
      </w:r>
    </w:p>
    <w:p w:rsidR="007D04CD" w:rsidRPr="00661F68" w:rsidRDefault="007D04CD" w:rsidP="007D04CD">
      <w:pPr>
        <w:pStyle w:val="Style12"/>
        <w:widowControl/>
        <w:spacing w:line="240" w:lineRule="auto"/>
        <w:rPr>
          <w:rStyle w:val="FontStyle21"/>
          <w:sz w:val="18"/>
          <w:szCs w:val="18"/>
        </w:rPr>
      </w:pPr>
      <w:r w:rsidRPr="00661F68">
        <w:rPr>
          <w:rStyle w:val="FontStyle21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7D04CD" w:rsidRPr="00661F68" w:rsidRDefault="007D04CD" w:rsidP="007D04CD">
      <w:pPr>
        <w:pStyle w:val="Style12"/>
        <w:widowControl/>
        <w:spacing w:line="240" w:lineRule="auto"/>
        <w:rPr>
          <w:sz w:val="18"/>
          <w:szCs w:val="18"/>
        </w:rPr>
      </w:pPr>
      <w:r w:rsidRPr="00661F68">
        <w:rPr>
          <w:rStyle w:val="FontStyle21"/>
          <w:sz w:val="18"/>
          <w:szCs w:val="18"/>
        </w:rPr>
        <w:t xml:space="preserve">1.4. На территории Верх-Коенского сельсовета находятся 3 памятника защитникам Отечества в ВОВ. 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2. Цели и задачи Программы</w:t>
      </w:r>
    </w:p>
    <w:p w:rsidR="007D04CD" w:rsidRPr="00661F68" w:rsidRDefault="007D04CD" w:rsidP="007D04C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7D04CD" w:rsidRPr="00661F68" w:rsidRDefault="007D04CD" w:rsidP="007D04CD">
      <w:pPr>
        <w:pStyle w:val="Style2"/>
        <w:widowControl/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61F68">
        <w:rPr>
          <w:rStyle w:val="FontStyle11"/>
          <w:sz w:val="18"/>
          <w:szCs w:val="18"/>
        </w:rPr>
        <w:t xml:space="preserve">2.2. </w:t>
      </w:r>
      <w:r w:rsidRPr="00661F68">
        <w:rPr>
          <w:sz w:val="18"/>
          <w:szCs w:val="18"/>
        </w:rPr>
        <w:t>Основными целями Программы являются:</w:t>
      </w:r>
    </w:p>
    <w:p w:rsidR="007D04CD" w:rsidRPr="00661F68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61F68">
        <w:rPr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7D04CD" w:rsidRPr="00661F68" w:rsidRDefault="007D04CD" w:rsidP="007D04C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kern w:val="2"/>
          <w:sz w:val="18"/>
          <w:szCs w:val="18"/>
        </w:rPr>
        <w:t>развитие библиотечного дела, культурно-досуговой деятельности;</w:t>
      </w:r>
    </w:p>
    <w:p w:rsidR="007D04CD" w:rsidRPr="00661F68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61F68">
        <w:rPr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7D04CD" w:rsidRPr="00661F68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61F68">
        <w:rPr>
          <w:sz w:val="18"/>
          <w:szCs w:val="18"/>
        </w:rPr>
        <w:t>доступ к культурным ценностям на территории поселения;</w:t>
      </w:r>
    </w:p>
    <w:p w:rsidR="007D04CD" w:rsidRPr="00661F68" w:rsidRDefault="007D04CD" w:rsidP="007D04CD">
      <w:pPr>
        <w:pStyle w:val="Style2"/>
        <w:widowControl/>
        <w:numPr>
          <w:ilvl w:val="0"/>
          <w:numId w:val="26"/>
        </w:numPr>
        <w:tabs>
          <w:tab w:val="left" w:pos="490"/>
        </w:tabs>
        <w:spacing w:line="240" w:lineRule="auto"/>
        <w:jc w:val="both"/>
        <w:rPr>
          <w:sz w:val="18"/>
          <w:szCs w:val="18"/>
        </w:rPr>
      </w:pPr>
      <w:r w:rsidRPr="00661F68">
        <w:rPr>
          <w:sz w:val="18"/>
          <w:szCs w:val="18"/>
        </w:rPr>
        <w:t>сохранение памятников и других мемориальных объектов, увековечивающих память о защитниках Отечества</w:t>
      </w:r>
    </w:p>
    <w:p w:rsidR="007D04CD" w:rsidRPr="00661F68" w:rsidRDefault="007D04CD" w:rsidP="007D04CD">
      <w:pPr>
        <w:pStyle w:val="Style3"/>
        <w:widowControl/>
        <w:jc w:val="both"/>
        <w:rPr>
          <w:rStyle w:val="FontStyle11"/>
          <w:sz w:val="18"/>
          <w:szCs w:val="18"/>
        </w:rPr>
      </w:pPr>
      <w:r w:rsidRPr="00661F68">
        <w:rPr>
          <w:sz w:val="18"/>
          <w:szCs w:val="18"/>
        </w:rPr>
        <w:t xml:space="preserve">2.3. </w:t>
      </w:r>
      <w:r w:rsidRPr="00661F68">
        <w:rPr>
          <w:rStyle w:val="FontStyle11"/>
          <w:sz w:val="18"/>
          <w:szCs w:val="18"/>
        </w:rPr>
        <w:t>Программа на 2023-2025 годы в наибольшей степени ориентирована на последовательное реформирование отрасли и призвана обеспечить:</w:t>
      </w:r>
    </w:p>
    <w:p w:rsidR="007D04CD" w:rsidRPr="00661F68" w:rsidRDefault="007D04CD" w:rsidP="007D04C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661F68">
        <w:rPr>
          <w:sz w:val="18"/>
          <w:szCs w:val="18"/>
        </w:rPr>
        <w:t>Верх-Коенского сельсовета</w:t>
      </w:r>
      <w:r w:rsidRPr="00661F68">
        <w:rPr>
          <w:rStyle w:val="FontStyle11"/>
          <w:sz w:val="18"/>
          <w:szCs w:val="18"/>
        </w:rPr>
        <w:t>, обеспечение преемственности развития культуры наряду с поддержкой многообразия культурной жизни.</w:t>
      </w:r>
    </w:p>
    <w:p w:rsidR="007D04CD" w:rsidRPr="00661F68" w:rsidRDefault="007D04CD" w:rsidP="007D04C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7D04CD" w:rsidRPr="00661F68" w:rsidRDefault="007D04CD" w:rsidP="007D04C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7D04CD" w:rsidRPr="00661F68" w:rsidRDefault="007D04CD" w:rsidP="007D04C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2.3.4. Создание условий для адаптации сферы культуры к рыночным условиям существования.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Style w:val="FontStyle11"/>
          <w:sz w:val="18"/>
          <w:szCs w:val="18"/>
        </w:rPr>
        <w:t xml:space="preserve">2.4. </w:t>
      </w:r>
      <w:r w:rsidRPr="00661F68">
        <w:rPr>
          <w:rFonts w:ascii="Times New Roman" w:hAnsi="Times New Roman" w:cs="Times New Roman"/>
          <w:sz w:val="18"/>
          <w:szCs w:val="18"/>
        </w:rPr>
        <w:t>Для достижения целей Программы поставлена следующая основная задача: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18"/>
          <w:szCs w:val="18"/>
        </w:rPr>
      </w:pPr>
      <w:r w:rsidRPr="00661F68">
        <w:rPr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2.4.1. Для решения поставленной задачи необходимо: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б) Сконцентрировать бюджетные средства на приоритетных направлениях развития культуры.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в) Оптимизировать расходование бюджетных средств.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д) Создать условия для выявления и становления одаренной творческой молодежи.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lastRenderedPageBreak/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 xml:space="preserve">з) Развивать </w:t>
      </w:r>
      <w:proofErr w:type="spellStart"/>
      <w:r w:rsidRPr="00661F68">
        <w:rPr>
          <w:rStyle w:val="FontStyle11"/>
          <w:sz w:val="18"/>
          <w:szCs w:val="18"/>
        </w:rPr>
        <w:t>конкурсно</w:t>
      </w:r>
      <w:proofErr w:type="spellEnd"/>
      <w:r w:rsidRPr="00661F68">
        <w:rPr>
          <w:rStyle w:val="FontStyle11"/>
          <w:sz w:val="18"/>
          <w:szCs w:val="18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7D04CD" w:rsidRPr="00661F68" w:rsidRDefault="007D04CD" w:rsidP="007D04C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7D04CD" w:rsidRPr="00661F68" w:rsidRDefault="007D04CD" w:rsidP="007D04CD">
      <w:pPr>
        <w:pStyle w:val="Style3"/>
        <w:widowControl/>
        <w:jc w:val="both"/>
        <w:rPr>
          <w:rStyle w:val="FontStyle11"/>
          <w:sz w:val="18"/>
          <w:szCs w:val="18"/>
        </w:rPr>
      </w:pPr>
      <w:r w:rsidRPr="00661F68">
        <w:rPr>
          <w:rStyle w:val="FontStyle11"/>
          <w:sz w:val="18"/>
          <w:szCs w:val="18"/>
        </w:rPr>
        <w:t>2.5. Срок реализации Программы: 2023г.-2025г.</w:t>
      </w:r>
    </w:p>
    <w:p w:rsidR="007D04CD" w:rsidRPr="00661F68" w:rsidRDefault="007D04CD" w:rsidP="007D04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:rsidR="007D04CD" w:rsidRPr="00661F68" w:rsidRDefault="007D04CD" w:rsidP="007D04CD">
      <w:pPr>
        <w:spacing w:after="0" w:line="240" w:lineRule="auto"/>
        <w:ind w:firstLine="567"/>
        <w:jc w:val="both"/>
        <w:rPr>
          <w:rStyle w:val="FontStyle15"/>
          <w:sz w:val="18"/>
          <w:szCs w:val="18"/>
        </w:rPr>
      </w:pPr>
      <w:proofErr w:type="gramStart"/>
      <w:r w:rsidRPr="00661F68">
        <w:rPr>
          <w:rStyle w:val="FontStyle15"/>
          <w:sz w:val="18"/>
          <w:szCs w:val="18"/>
        </w:rPr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661F68">
        <w:rPr>
          <w:rStyle w:val="FontStyle15"/>
          <w:sz w:val="18"/>
          <w:szCs w:val="18"/>
        </w:rPr>
        <w:t xml:space="preserve"> как: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Новый год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защитника Отечества.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Международный женский день.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работников культуры.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Победы.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Международный день защиты детей.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России.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 xml:space="preserve">День памяти и скорби, 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молодежи.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семьи, любви и верности в Российской Федерации.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государственного флага Российской Федерации.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знаний.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пожилых людей.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учителя.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народного единства.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матери.</w:t>
      </w:r>
    </w:p>
    <w:p w:rsidR="007D04CD" w:rsidRPr="00661F68" w:rsidRDefault="007D04CD" w:rsidP="007D04CD">
      <w:pPr>
        <w:numPr>
          <w:ilvl w:val="0"/>
          <w:numId w:val="27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День инвалидов (декада).</w:t>
      </w:r>
    </w:p>
    <w:p w:rsidR="007D04CD" w:rsidRPr="00661F68" w:rsidRDefault="007D04CD" w:rsidP="007D04CD">
      <w:pPr>
        <w:spacing w:after="0" w:line="240" w:lineRule="auto"/>
        <w:ind w:left="284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Цикл фольклорных мероприятий в Горнице:</w:t>
      </w:r>
    </w:p>
    <w:p w:rsidR="007D04CD" w:rsidRPr="00661F68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Рождество Христово.</w:t>
      </w:r>
    </w:p>
    <w:p w:rsidR="007D04CD" w:rsidRPr="00661F68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Крещение.</w:t>
      </w:r>
    </w:p>
    <w:p w:rsidR="007D04CD" w:rsidRPr="00661F68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Масленица.</w:t>
      </w:r>
    </w:p>
    <w:p w:rsidR="007D04CD" w:rsidRPr="00661F68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Пасха.</w:t>
      </w:r>
    </w:p>
    <w:p w:rsidR="007D04CD" w:rsidRPr="00661F68" w:rsidRDefault="007D04CD" w:rsidP="007D04CD">
      <w:pPr>
        <w:numPr>
          <w:ilvl w:val="0"/>
          <w:numId w:val="28"/>
        </w:numPr>
        <w:spacing w:after="0" w:line="240" w:lineRule="auto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Троица.</w:t>
      </w:r>
    </w:p>
    <w:p w:rsidR="007D04CD" w:rsidRPr="00661F68" w:rsidRDefault="007D04CD" w:rsidP="007D04CD">
      <w:pPr>
        <w:spacing w:after="0" w:line="240" w:lineRule="auto"/>
        <w:ind w:firstLine="709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При выполнении всех программных мероприятий на</w:t>
      </w:r>
      <w:r w:rsidRPr="00661F68">
        <w:rPr>
          <w:rStyle w:val="FontStyle21"/>
          <w:sz w:val="18"/>
          <w:szCs w:val="18"/>
        </w:rPr>
        <w:t xml:space="preserve"> территории Верх-Коенского сельсовета</w:t>
      </w:r>
      <w:r w:rsidRPr="00661F68">
        <w:rPr>
          <w:rStyle w:val="FontStyle15"/>
          <w:sz w:val="18"/>
          <w:szCs w:val="1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7D04CD" w:rsidRPr="00661F68" w:rsidRDefault="007D04CD" w:rsidP="007D04CD">
      <w:pPr>
        <w:spacing w:after="0" w:line="240" w:lineRule="auto"/>
        <w:ind w:firstLine="709"/>
        <w:jc w:val="both"/>
        <w:rPr>
          <w:rStyle w:val="FontStyle15"/>
          <w:sz w:val="18"/>
          <w:szCs w:val="18"/>
        </w:rPr>
      </w:pPr>
      <w:r w:rsidRPr="00661F68">
        <w:rPr>
          <w:rStyle w:val="FontStyle15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4. Состав, формы и сроки предоставления отчетности 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о ходе реализации мероприятий Программы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FF0000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661F68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661F68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 xml:space="preserve">С целью </w:t>
      </w:r>
      <w:proofErr w:type="gramStart"/>
      <w:r w:rsidRPr="00661F68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661F68">
        <w:rPr>
          <w:rFonts w:ascii="Times New Roman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61F68">
        <w:rPr>
          <w:rFonts w:ascii="Times New Roman" w:hAnsi="Times New Roman" w:cs="Times New Roman"/>
          <w:sz w:val="18"/>
          <w:szCs w:val="18"/>
        </w:rPr>
        <w:t>Приложение №1 к Программе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D04CD" w:rsidRPr="00661F68" w:rsidRDefault="007D04CD" w:rsidP="007D04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1F68">
        <w:rPr>
          <w:rFonts w:ascii="Times New Roman" w:hAnsi="Times New Roman" w:cs="Times New Roman"/>
          <w:b/>
          <w:sz w:val="18"/>
          <w:szCs w:val="18"/>
        </w:rPr>
        <w:t xml:space="preserve">Перечень мероприятий муниципальной  программы </w:t>
      </w:r>
    </w:p>
    <w:p w:rsidR="007D04CD" w:rsidRPr="00661F68" w:rsidRDefault="007D04CD" w:rsidP="007D0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61F68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9897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50"/>
        <w:gridCol w:w="1134"/>
        <w:gridCol w:w="992"/>
        <w:gridCol w:w="850"/>
        <w:gridCol w:w="993"/>
        <w:gridCol w:w="992"/>
        <w:gridCol w:w="2126"/>
      </w:tblGrid>
      <w:tr w:rsidR="007D04CD" w:rsidRPr="00661F68" w:rsidTr="007D04C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мероприятия всего, </w:t>
            </w:r>
            <w:proofErr w:type="spellStart"/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7D04CD" w:rsidRPr="00661F68" w:rsidTr="007D04C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04CD" w:rsidRPr="00661F68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7D04CD" w:rsidRPr="00661F68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D04CD" w:rsidRPr="00661F68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</w:t>
            </w:r>
            <w:r w:rsidRPr="00661F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организаций культуры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бюджета Верх-Коенского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39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4CD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17017,1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39" w:rsidRPr="00661F68" w:rsidRDefault="00F05939" w:rsidP="007D04CD">
            <w:pPr>
              <w:tabs>
                <w:tab w:val="center" w:pos="44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4CD" w:rsidRPr="00661F68" w:rsidRDefault="00F05939" w:rsidP="007D04CD">
            <w:pPr>
              <w:tabs>
                <w:tab w:val="center" w:pos="44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9966,1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3650,9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3400,1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«Селяночка»,</w:t>
            </w:r>
          </w:p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</w:t>
            </w:r>
          </w:p>
        </w:tc>
      </w:tr>
      <w:tr w:rsidR="007D04CD" w:rsidRPr="00661F68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</w:t>
            </w:r>
          </w:p>
          <w:p w:rsidR="007D04CD" w:rsidRPr="00661F68" w:rsidRDefault="007D04CD" w:rsidP="007D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</w:t>
            </w:r>
            <w:r w:rsidRPr="00661F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939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16497,7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939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9446,7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3650,9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3400,1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7D04CD" w:rsidRPr="00661F68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Мероприятие 2:</w:t>
            </w:r>
          </w:p>
          <w:p w:rsidR="007D04CD" w:rsidRPr="00661F68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7D04CD" w:rsidRPr="00661F68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Мероприятие 3:</w:t>
            </w:r>
          </w:p>
          <w:p w:rsidR="007D04CD" w:rsidRPr="00661F68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</w:t>
            </w:r>
          </w:p>
        </w:tc>
      </w:tr>
      <w:tr w:rsidR="007D04CD" w:rsidRPr="00661F68" w:rsidTr="007D04C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17017,1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F05939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9966,1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3650,9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hAnsi="Times New Roman" w:cs="Times New Roman"/>
                <w:sz w:val="18"/>
                <w:szCs w:val="18"/>
              </w:rPr>
              <w:t>3400,1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D" w:rsidRPr="00661F68" w:rsidRDefault="007D04CD" w:rsidP="007D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2BAF" w:rsidRDefault="00D32BAF" w:rsidP="00D32BA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661F68" w:rsidRPr="007E62AE" w:rsidRDefault="00661F68" w:rsidP="00D32BA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7E3575" wp14:editId="1AD58D04">
            <wp:extent cx="5939790" cy="3523922"/>
            <wp:effectExtent l="0" t="0" r="3810" b="635"/>
            <wp:docPr id="2" name="Рисунок 2" descr="https://35.lipetskddo.ru/files/images/2022/11/s_nastupleniem_holodnogo_vremeni_goda_06-1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5.lipetskddo.ru/files/images/2022/11/s_nastupleniem_holodnogo_vremeni_goda_06-10-2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2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7E62AE" w:rsidRPr="007D7B7E" w:rsidTr="00D32BAF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E62AE" w:rsidRPr="00661F68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spacing w:val="2"/>
                <w:sz w:val="18"/>
                <w:szCs w:val="18"/>
              </w:rPr>
              <w:t> 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62AE" w:rsidRPr="00661F68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7E62AE" w:rsidRPr="00661F68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="00661F68" w:rsidRPr="00885A5D">
                <w:rPr>
                  <w:rStyle w:val="aff2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vkoen-adm@yandex.ru</w:t>
              </w:r>
            </w:hyperlink>
          </w:p>
          <w:p w:rsidR="007E62AE" w:rsidRPr="00661F68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E62AE" w:rsidRPr="00661F68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61F68"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омер газеты подписан к печати 07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61F68"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.2023 </w:t>
            </w:r>
            <w:r w:rsidRPr="00661F6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  <w:r w:rsidR="00D32BAF"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-.00 часов Тираж  7 экземпляров</w:t>
            </w:r>
          </w:p>
          <w:p w:rsidR="007E62AE" w:rsidRPr="00661F68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F6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7E62AE" w:rsidRPr="00661F68" w:rsidRDefault="007E62AE" w:rsidP="00D3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4A6E" w:rsidRPr="007E62AE" w:rsidRDefault="00014A6E" w:rsidP="00014A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4A6E" w:rsidRPr="007E62AE" w:rsidRDefault="00014A6E" w:rsidP="00014A6E">
      <w:pPr>
        <w:rPr>
          <w:rFonts w:ascii="Times New Roman" w:hAnsi="Times New Roman" w:cs="Times New Roman"/>
          <w:sz w:val="20"/>
          <w:szCs w:val="20"/>
        </w:rPr>
      </w:pPr>
    </w:p>
    <w:p w:rsidR="00603685" w:rsidRPr="007E62AE" w:rsidRDefault="00603685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6036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61EB" w:rsidRPr="007E62AE" w:rsidRDefault="005861EB" w:rsidP="002F19DD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5861EB" w:rsidRPr="007E62AE" w:rsidSect="005861EB">
      <w:footerReference w:type="even" r:id="rId12"/>
      <w:footerReference w:type="default" r:id="rId13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A0" w:rsidRDefault="005756A0">
      <w:pPr>
        <w:spacing w:after="0" w:line="240" w:lineRule="auto"/>
      </w:pPr>
      <w:r>
        <w:separator/>
      </w:r>
    </w:p>
  </w:endnote>
  <w:endnote w:type="continuationSeparator" w:id="0">
    <w:p w:rsidR="005756A0" w:rsidRDefault="0057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68" w:rsidRDefault="00661F68" w:rsidP="0060368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61F68" w:rsidRDefault="00661F68" w:rsidP="00603685">
    <w:pPr>
      <w:pStyle w:val="ae"/>
      <w:ind w:right="360"/>
    </w:pPr>
  </w:p>
  <w:p w:rsidR="00661F68" w:rsidRDefault="00661F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68" w:rsidRDefault="00661F68" w:rsidP="0060368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275E9">
      <w:rPr>
        <w:rStyle w:val="af0"/>
        <w:noProof/>
      </w:rPr>
      <w:t>45</w:t>
    </w:r>
    <w:r>
      <w:rPr>
        <w:rStyle w:val="af0"/>
      </w:rPr>
      <w:fldChar w:fldCharType="end"/>
    </w:r>
  </w:p>
  <w:p w:rsidR="00661F68" w:rsidRDefault="00661F68" w:rsidP="00603685">
    <w:pPr>
      <w:pStyle w:val="ae"/>
      <w:ind w:right="360"/>
    </w:pPr>
  </w:p>
  <w:p w:rsidR="00661F68" w:rsidRDefault="00661F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A0" w:rsidRDefault="005756A0">
      <w:pPr>
        <w:spacing w:after="0" w:line="240" w:lineRule="auto"/>
      </w:pPr>
      <w:r>
        <w:separator/>
      </w:r>
    </w:p>
  </w:footnote>
  <w:footnote w:type="continuationSeparator" w:id="0">
    <w:p w:rsidR="005756A0" w:rsidRDefault="0057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6BBA1A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417ED8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03AC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3A5F5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92E1C5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7F6F49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9F8303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F8F7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DB8BF7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50C4B1A"/>
    <w:multiLevelType w:val="hybridMultilevel"/>
    <w:tmpl w:val="9990C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C36"/>
    <w:multiLevelType w:val="multilevel"/>
    <w:tmpl w:val="C0EA6E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19E75BF5"/>
    <w:multiLevelType w:val="hybridMultilevel"/>
    <w:tmpl w:val="079A228E"/>
    <w:lvl w:ilvl="0" w:tplc="3B882D3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0D2349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C6C3A7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9C7CF2A4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54869D2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FD0B8A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F8C88D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9A02DA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423A0FC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7">
    <w:nsid w:val="289F129A"/>
    <w:multiLevelType w:val="hybridMultilevel"/>
    <w:tmpl w:val="9B708378"/>
    <w:lvl w:ilvl="0" w:tplc="E934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A8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AA3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A2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844D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2B89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F4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86E3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A3EF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B33345"/>
    <w:multiLevelType w:val="hybridMultilevel"/>
    <w:tmpl w:val="5C325606"/>
    <w:lvl w:ilvl="0" w:tplc="F6604D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AE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8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C0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A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C4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3391A35"/>
    <w:multiLevelType w:val="multilevel"/>
    <w:tmpl w:val="2BB07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11564F"/>
    <w:multiLevelType w:val="hybridMultilevel"/>
    <w:tmpl w:val="851AA734"/>
    <w:lvl w:ilvl="0" w:tplc="7232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8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0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B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E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857AC"/>
    <w:multiLevelType w:val="hybridMultilevel"/>
    <w:tmpl w:val="6C624DF6"/>
    <w:lvl w:ilvl="0" w:tplc="25C20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E8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F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4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3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67D50"/>
    <w:multiLevelType w:val="hybridMultilevel"/>
    <w:tmpl w:val="5A82AB36"/>
    <w:lvl w:ilvl="0" w:tplc="D34A77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890653B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0290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8522E2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FBE717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3967AD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2C90A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747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A25B5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76BC6BEF"/>
    <w:multiLevelType w:val="hybridMultilevel"/>
    <w:tmpl w:val="B25E51AE"/>
    <w:lvl w:ilvl="0" w:tplc="F97E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1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0F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A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4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19"/>
  </w:num>
  <w:num w:numId="5">
    <w:abstractNumId w:val="1"/>
  </w:num>
  <w:num w:numId="6">
    <w:abstractNumId w:val="7"/>
  </w:num>
  <w:num w:numId="7">
    <w:abstractNumId w:val="8"/>
  </w:num>
  <w:num w:numId="8">
    <w:abstractNumId w:val="27"/>
  </w:num>
  <w:num w:numId="9">
    <w:abstractNumId w:val="28"/>
  </w:num>
  <w:num w:numId="10">
    <w:abstractNumId w:val="9"/>
  </w:num>
  <w:num w:numId="11">
    <w:abstractNumId w:val="20"/>
  </w:num>
  <w:num w:numId="12">
    <w:abstractNumId w:val="4"/>
  </w:num>
  <w:num w:numId="13">
    <w:abstractNumId w:val="26"/>
  </w:num>
  <w:num w:numId="14">
    <w:abstractNumId w:val="6"/>
  </w:num>
  <w:num w:numId="15">
    <w:abstractNumId w:val="0"/>
  </w:num>
  <w:num w:numId="16">
    <w:abstractNumId w:val="29"/>
  </w:num>
  <w:num w:numId="17">
    <w:abstractNumId w:val="22"/>
  </w:num>
  <w:num w:numId="18">
    <w:abstractNumId w:val="24"/>
  </w:num>
  <w:num w:numId="19">
    <w:abstractNumId w:val="15"/>
  </w:num>
  <w:num w:numId="20">
    <w:abstractNumId w:val="2"/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3"/>
    <w:rsid w:val="00012C09"/>
    <w:rsid w:val="00014A6E"/>
    <w:rsid w:val="00027DA5"/>
    <w:rsid w:val="001275E9"/>
    <w:rsid w:val="0019429C"/>
    <w:rsid w:val="00212ADF"/>
    <w:rsid w:val="00237895"/>
    <w:rsid w:val="002F19DD"/>
    <w:rsid w:val="003C265C"/>
    <w:rsid w:val="004346DC"/>
    <w:rsid w:val="00454E04"/>
    <w:rsid w:val="00476F4D"/>
    <w:rsid w:val="0048515D"/>
    <w:rsid w:val="004A248B"/>
    <w:rsid w:val="004A6AEC"/>
    <w:rsid w:val="005756A0"/>
    <w:rsid w:val="00583A7A"/>
    <w:rsid w:val="005861EB"/>
    <w:rsid w:val="005C668A"/>
    <w:rsid w:val="005D63DB"/>
    <w:rsid w:val="00603685"/>
    <w:rsid w:val="00623115"/>
    <w:rsid w:val="00661F68"/>
    <w:rsid w:val="00662808"/>
    <w:rsid w:val="00664AB2"/>
    <w:rsid w:val="006A16BE"/>
    <w:rsid w:val="006A5100"/>
    <w:rsid w:val="006C52C0"/>
    <w:rsid w:val="00706F98"/>
    <w:rsid w:val="007074EA"/>
    <w:rsid w:val="007D04CD"/>
    <w:rsid w:val="007E62AE"/>
    <w:rsid w:val="008A0423"/>
    <w:rsid w:val="009463A4"/>
    <w:rsid w:val="00984DF7"/>
    <w:rsid w:val="00AB7506"/>
    <w:rsid w:val="00AC27C7"/>
    <w:rsid w:val="00AE093E"/>
    <w:rsid w:val="00B24D77"/>
    <w:rsid w:val="00C066DB"/>
    <w:rsid w:val="00C54962"/>
    <w:rsid w:val="00D11FE6"/>
    <w:rsid w:val="00D32BAF"/>
    <w:rsid w:val="00D7291E"/>
    <w:rsid w:val="00DC1AEB"/>
    <w:rsid w:val="00E161E5"/>
    <w:rsid w:val="00E85405"/>
    <w:rsid w:val="00F05939"/>
    <w:rsid w:val="00F20367"/>
    <w:rsid w:val="00F301C3"/>
    <w:rsid w:val="00F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93E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24D7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B24D77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24D77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B24D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B24D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B24D77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24D77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2">
    <w:name w:val="Обычный3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B24D77"/>
    <w:pPr>
      <w:spacing w:after="0" w:line="240" w:lineRule="auto"/>
    </w:p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B24D77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B24D77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24D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B24D77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B24D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24D77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24D77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24D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semiHidden/>
    <w:rsid w:val="00B24D77"/>
    <w:rPr>
      <w:sz w:val="16"/>
      <w:szCs w:val="16"/>
    </w:rPr>
  </w:style>
  <w:style w:type="paragraph" w:styleId="a6">
    <w:name w:val="annotation text"/>
    <w:basedOn w:val="a0"/>
    <w:link w:val="a7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примечания Знак"/>
    <w:basedOn w:val="a1"/>
    <w:link w:val="a6"/>
    <w:semiHidden/>
    <w:rsid w:val="00B24D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0"/>
    <w:link w:val="a9"/>
    <w:rsid w:val="00B24D7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B24D7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B24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24D7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24D7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Обычный текст"/>
    <w:basedOn w:val="a0"/>
    <w:rsid w:val="00B24D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0"/>
    <w:link w:val="ac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B24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24D77"/>
    <w:rPr>
      <w:vertAlign w:val="superscript"/>
    </w:rPr>
  </w:style>
  <w:style w:type="paragraph" w:styleId="ae">
    <w:name w:val="footer"/>
    <w:basedOn w:val="a0"/>
    <w:link w:val="af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Нижний колонтитул Знак"/>
    <w:basedOn w:val="a1"/>
    <w:link w:val="ae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1"/>
    <w:rsid w:val="00B24D77"/>
  </w:style>
  <w:style w:type="paragraph" w:styleId="12">
    <w:name w:val="toc 1"/>
    <w:basedOn w:val="a0"/>
    <w:next w:val="a0"/>
    <w:autoRedefine/>
    <w:semiHidden/>
    <w:rsid w:val="00B24D77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5">
    <w:name w:val="toc 3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1">
    <w:name w:val="Balloon Text"/>
    <w:basedOn w:val="a0"/>
    <w:link w:val="af2"/>
    <w:semiHidden/>
    <w:rsid w:val="00B24D7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2">
    <w:name w:val="Текст выноски Знак"/>
    <w:basedOn w:val="a1"/>
    <w:link w:val="af1"/>
    <w:semiHidden/>
    <w:rsid w:val="00B24D77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B24D77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24D7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0"/>
    <w:link w:val="af4"/>
    <w:rsid w:val="00B2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1"/>
    <w:link w:val="af3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B24D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B2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B24D77"/>
    <w:rPr>
      <w:rFonts w:ascii="Courier New" w:hAnsi="Courier New" w:cs="Courier New"/>
      <w:noProof w:val="0"/>
      <w:lang w:val="ru-RU" w:eastAsia="en-US" w:bidi="ar-SA"/>
    </w:rPr>
  </w:style>
  <w:style w:type="paragraph" w:styleId="36">
    <w:name w:val="Body Text 3"/>
    <w:basedOn w:val="a0"/>
    <w:link w:val="37"/>
    <w:rsid w:val="00B24D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7">
    <w:name w:val="Основной текст 3 Знак"/>
    <w:basedOn w:val="a1"/>
    <w:link w:val="36"/>
    <w:rsid w:val="00B24D7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B24D77"/>
    <w:pPr>
      <w:numPr>
        <w:numId w:val="7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B24D77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qFormat/>
    <w:rsid w:val="00B24D77"/>
    <w:rPr>
      <w:b/>
      <w:bCs/>
    </w:rPr>
  </w:style>
  <w:style w:type="character" w:styleId="af9">
    <w:name w:val="Emphasis"/>
    <w:qFormat/>
    <w:rsid w:val="00B24D77"/>
    <w:rPr>
      <w:i/>
      <w:iCs/>
    </w:rPr>
  </w:style>
  <w:style w:type="paragraph" w:customStyle="1" w:styleId="afa">
    <w:name w:val="Заголовок_РИС"/>
    <w:basedOn w:val="a0"/>
    <w:autoRedefine/>
    <w:rsid w:val="00B24D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B24D77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B24D77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caption"/>
    <w:basedOn w:val="a0"/>
    <w:next w:val="a0"/>
    <w:qFormat/>
    <w:rsid w:val="00B24D77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8"/>
    <w:rsid w:val="00B24D7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B24D77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аблица"/>
    <w:basedOn w:val="a0"/>
    <w:rsid w:val="00B24D77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кст письма"/>
    <w:basedOn w:val="a0"/>
    <w:rsid w:val="00B24D77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B24D77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B24D77"/>
    <w:pPr>
      <w:numPr>
        <w:ilvl w:val="1"/>
        <w:numId w:val="9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B24D77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B24D77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B24D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B24D77"/>
    <w:rPr>
      <w:color w:val="0000FF"/>
      <w:u w:val="single"/>
    </w:rPr>
  </w:style>
  <w:style w:type="paragraph" w:customStyle="1" w:styleId="13">
    <w:name w:val="Обычный1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B24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24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4D77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B24D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B24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B24D7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24D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24D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24D7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24D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B24D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0"/>
    <w:next w:val="a0"/>
    <w:rsid w:val="0058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5861EB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5861EB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0"/>
    <w:rsid w:val="0060368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603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0368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03685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03685"/>
    <w:rPr>
      <w:rFonts w:ascii="Times New Roman" w:hAnsi="Times New Roman" w:cs="Times New Roman" w:hint="default"/>
      <w:sz w:val="24"/>
      <w:szCs w:val="24"/>
    </w:rPr>
  </w:style>
  <w:style w:type="paragraph" w:styleId="29">
    <w:name w:val="List 2"/>
    <w:basedOn w:val="a0"/>
    <w:uiPriority w:val="99"/>
    <w:semiHidden/>
    <w:unhideWhenUsed/>
    <w:rsid w:val="00014A6E"/>
    <w:pPr>
      <w:ind w:left="566" w:hanging="283"/>
      <w:contextualSpacing/>
    </w:pPr>
  </w:style>
  <w:style w:type="paragraph" w:customStyle="1" w:styleId="s1">
    <w:name w:val="s_1"/>
    <w:basedOn w:val="a0"/>
    <w:rsid w:val="00E8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93E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24D7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B24D77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24D7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24D77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B24D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B24D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B24D77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24D77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2">
    <w:name w:val="Обычный3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B24D77"/>
    <w:pPr>
      <w:spacing w:after="0" w:line="240" w:lineRule="auto"/>
    </w:p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B24D77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B24D77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24D7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B24D77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B24D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24D77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24D77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24D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semiHidden/>
    <w:rsid w:val="00B24D77"/>
    <w:rPr>
      <w:sz w:val="16"/>
      <w:szCs w:val="16"/>
    </w:rPr>
  </w:style>
  <w:style w:type="paragraph" w:styleId="a6">
    <w:name w:val="annotation text"/>
    <w:basedOn w:val="a0"/>
    <w:link w:val="a7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примечания Знак"/>
    <w:basedOn w:val="a1"/>
    <w:link w:val="a6"/>
    <w:semiHidden/>
    <w:rsid w:val="00B24D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0"/>
    <w:link w:val="a9"/>
    <w:rsid w:val="00B24D7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B24D7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B24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24D7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24D7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B24D7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rsid w:val="00B24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Обычный текст"/>
    <w:basedOn w:val="a0"/>
    <w:rsid w:val="00B24D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0"/>
    <w:link w:val="ac"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B24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24D77"/>
    <w:rPr>
      <w:vertAlign w:val="superscript"/>
    </w:rPr>
  </w:style>
  <w:style w:type="paragraph" w:styleId="ae">
    <w:name w:val="footer"/>
    <w:basedOn w:val="a0"/>
    <w:link w:val="af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Нижний колонтитул Знак"/>
    <w:basedOn w:val="a1"/>
    <w:link w:val="ae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1"/>
    <w:rsid w:val="00B24D77"/>
  </w:style>
  <w:style w:type="paragraph" w:styleId="12">
    <w:name w:val="toc 1"/>
    <w:basedOn w:val="a0"/>
    <w:next w:val="a0"/>
    <w:autoRedefine/>
    <w:semiHidden/>
    <w:rsid w:val="00B24D77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5">
    <w:name w:val="toc 3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B24D7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1">
    <w:name w:val="Balloon Text"/>
    <w:basedOn w:val="a0"/>
    <w:link w:val="af2"/>
    <w:semiHidden/>
    <w:rsid w:val="00B24D7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2">
    <w:name w:val="Текст выноски Знак"/>
    <w:basedOn w:val="a1"/>
    <w:link w:val="af1"/>
    <w:semiHidden/>
    <w:rsid w:val="00B24D77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B24D77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24D7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0"/>
    <w:link w:val="af4"/>
    <w:rsid w:val="00B2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1"/>
    <w:link w:val="af3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B24D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B24D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B2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B2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B24D77"/>
    <w:rPr>
      <w:rFonts w:ascii="Courier New" w:hAnsi="Courier New" w:cs="Courier New"/>
      <w:noProof w:val="0"/>
      <w:lang w:val="ru-RU" w:eastAsia="en-US" w:bidi="ar-SA"/>
    </w:rPr>
  </w:style>
  <w:style w:type="paragraph" w:styleId="36">
    <w:name w:val="Body Text 3"/>
    <w:basedOn w:val="a0"/>
    <w:link w:val="37"/>
    <w:rsid w:val="00B24D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7">
    <w:name w:val="Основной текст 3 Знак"/>
    <w:basedOn w:val="a1"/>
    <w:link w:val="36"/>
    <w:rsid w:val="00B24D7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B24D77"/>
    <w:pPr>
      <w:numPr>
        <w:numId w:val="7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B24D77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qFormat/>
    <w:rsid w:val="00B24D77"/>
    <w:rPr>
      <w:b/>
      <w:bCs/>
    </w:rPr>
  </w:style>
  <w:style w:type="character" w:styleId="af9">
    <w:name w:val="Emphasis"/>
    <w:qFormat/>
    <w:rsid w:val="00B24D77"/>
    <w:rPr>
      <w:i/>
      <w:iCs/>
    </w:rPr>
  </w:style>
  <w:style w:type="paragraph" w:customStyle="1" w:styleId="afa">
    <w:name w:val="Заголовок_РИС"/>
    <w:basedOn w:val="a0"/>
    <w:autoRedefine/>
    <w:rsid w:val="00B24D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B24D77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B24D77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caption"/>
    <w:basedOn w:val="a0"/>
    <w:next w:val="a0"/>
    <w:qFormat/>
    <w:rsid w:val="00B24D77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8"/>
    <w:rsid w:val="00B24D77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B24D77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аблица"/>
    <w:basedOn w:val="a0"/>
    <w:rsid w:val="00B24D77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кст письма"/>
    <w:basedOn w:val="a0"/>
    <w:rsid w:val="00B24D77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B24D77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B24D77"/>
    <w:pPr>
      <w:numPr>
        <w:ilvl w:val="1"/>
        <w:numId w:val="9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B24D77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B24D77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B24D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B24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B24D77"/>
    <w:rPr>
      <w:color w:val="0000FF"/>
      <w:u w:val="single"/>
    </w:rPr>
  </w:style>
  <w:style w:type="paragraph" w:customStyle="1" w:styleId="13">
    <w:name w:val="Обычный1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B24D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B2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24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4D77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B24D7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B24D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B24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B24D7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B24D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B24D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24D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24D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24D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24D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24D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24D7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24D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2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B24D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24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24D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0"/>
    <w:next w:val="a0"/>
    <w:rsid w:val="0058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5861EB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5861EB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0"/>
    <w:rsid w:val="0060368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0368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603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0368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03685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03685"/>
    <w:rPr>
      <w:rFonts w:ascii="Times New Roman" w:hAnsi="Times New Roman" w:cs="Times New Roman" w:hint="default"/>
      <w:sz w:val="24"/>
      <w:szCs w:val="24"/>
    </w:rPr>
  </w:style>
  <w:style w:type="paragraph" w:styleId="29">
    <w:name w:val="List 2"/>
    <w:basedOn w:val="a0"/>
    <w:uiPriority w:val="99"/>
    <w:semiHidden/>
    <w:unhideWhenUsed/>
    <w:rsid w:val="00014A6E"/>
    <w:pPr>
      <w:ind w:left="566" w:hanging="283"/>
      <w:contextualSpacing/>
    </w:pPr>
  </w:style>
  <w:style w:type="paragraph" w:customStyle="1" w:styleId="s1">
    <w:name w:val="s_1"/>
    <w:basedOn w:val="a0"/>
    <w:rsid w:val="00E8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C32B19D50F22737BBA881M014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koen-adm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890EF4B57774896625C25938BB0369D7D7D33B19A50F22737BBA881M01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45</Pages>
  <Words>12330</Words>
  <Characters>70283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2023-12-06T09:18:00Z</cp:lastPrinted>
  <dcterms:created xsi:type="dcterms:W3CDTF">2023-10-27T05:13:00Z</dcterms:created>
  <dcterms:modified xsi:type="dcterms:W3CDTF">2023-12-06T09:21:00Z</dcterms:modified>
</cp:coreProperties>
</file>