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6459" w:rsidRPr="00C46459" w:rsidRDefault="00C46459" w:rsidP="00C46459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C46459">
        <w:rPr>
          <w:rFonts w:ascii="Times New Roman" w:hAnsi="Times New Roman"/>
          <w:b/>
          <w:bCs/>
          <w:spacing w:val="-1"/>
          <w:sz w:val="28"/>
          <w:szCs w:val="28"/>
        </w:rPr>
        <w:t>СОВЕТ ДЕПУТАТОВ ВЕРХ-КОЕНСКОГО СЕЛЬСОВЕТА</w:t>
      </w:r>
    </w:p>
    <w:p w:rsidR="00C46459" w:rsidRPr="00C46459" w:rsidRDefault="00C46459" w:rsidP="00C4645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46459">
        <w:rPr>
          <w:rFonts w:ascii="Times New Roman" w:hAnsi="Times New Roman"/>
          <w:b/>
          <w:bCs/>
          <w:spacing w:val="-2"/>
          <w:sz w:val="28"/>
          <w:szCs w:val="28"/>
        </w:rPr>
        <w:t>ИСКИТИМСКОГО РАЙОНА НОВОСИБИРСКОЙ ОБЛАСТИ</w:t>
      </w:r>
    </w:p>
    <w:p w:rsidR="00C46459" w:rsidRPr="00C46459" w:rsidRDefault="00C46459" w:rsidP="00C4645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46459">
        <w:rPr>
          <w:rFonts w:ascii="Times New Roman" w:hAnsi="Times New Roman"/>
          <w:sz w:val="28"/>
          <w:szCs w:val="28"/>
        </w:rPr>
        <w:t>ШЕСТОГО СОЗЫВА</w:t>
      </w:r>
    </w:p>
    <w:p w:rsidR="00C46459" w:rsidRPr="00C46459" w:rsidRDefault="00C46459" w:rsidP="00C4645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46459" w:rsidRPr="00C46459" w:rsidRDefault="00C46459" w:rsidP="00C4645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46459">
        <w:rPr>
          <w:rFonts w:ascii="Times New Roman" w:hAnsi="Times New Roman"/>
          <w:b/>
          <w:bCs/>
          <w:spacing w:val="-4"/>
          <w:w w:val="128"/>
          <w:sz w:val="24"/>
          <w:szCs w:val="24"/>
        </w:rPr>
        <w:t>РЕШЕНИЕ</w:t>
      </w:r>
    </w:p>
    <w:p w:rsidR="00C46459" w:rsidRPr="00C46459" w:rsidRDefault="00C46459" w:rsidP="00C46459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46459">
        <w:rPr>
          <w:rFonts w:ascii="Times New Roman" w:hAnsi="Times New Roman"/>
          <w:sz w:val="24"/>
          <w:szCs w:val="24"/>
        </w:rPr>
        <w:t xml:space="preserve"> Тридцать </w:t>
      </w:r>
      <w:r>
        <w:rPr>
          <w:rFonts w:ascii="Times New Roman" w:hAnsi="Times New Roman"/>
          <w:sz w:val="24"/>
          <w:szCs w:val="24"/>
        </w:rPr>
        <w:t>седьмой</w:t>
      </w:r>
      <w:r w:rsidRPr="00C46459">
        <w:rPr>
          <w:rFonts w:ascii="Times New Roman" w:hAnsi="Times New Roman"/>
          <w:sz w:val="24"/>
          <w:szCs w:val="24"/>
        </w:rPr>
        <w:t xml:space="preserve"> сессии</w:t>
      </w:r>
    </w:p>
    <w:p w:rsidR="00C46459" w:rsidRPr="00C46459" w:rsidRDefault="00C46459" w:rsidP="00C46459">
      <w:pPr>
        <w:shd w:val="clear" w:color="auto" w:fill="FFFFFF"/>
        <w:tabs>
          <w:tab w:val="left" w:pos="3677"/>
          <w:tab w:val="left" w:pos="8496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16</w:t>
      </w:r>
      <w:r w:rsidRPr="00C46459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1</w:t>
      </w:r>
      <w:r w:rsidRPr="00C46459">
        <w:rPr>
          <w:rFonts w:ascii="Times New Roman" w:hAnsi="Times New Roman"/>
          <w:sz w:val="24"/>
          <w:szCs w:val="24"/>
        </w:rPr>
        <w:t>.202</w:t>
      </w:r>
      <w:r>
        <w:rPr>
          <w:rFonts w:ascii="Times New Roman" w:hAnsi="Times New Roman"/>
          <w:sz w:val="24"/>
          <w:szCs w:val="24"/>
        </w:rPr>
        <w:t>5</w:t>
      </w:r>
      <w:r w:rsidRPr="00C46459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№ </w:t>
      </w:r>
      <w:r>
        <w:rPr>
          <w:rFonts w:ascii="Times New Roman" w:hAnsi="Times New Roman"/>
          <w:sz w:val="24"/>
          <w:szCs w:val="24"/>
        </w:rPr>
        <w:t>208</w:t>
      </w:r>
    </w:p>
    <w:p w:rsidR="00C46459" w:rsidRPr="00C46459" w:rsidRDefault="00C46459" w:rsidP="00C46459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46459">
        <w:rPr>
          <w:rFonts w:ascii="Times New Roman" w:hAnsi="Times New Roman"/>
          <w:sz w:val="24"/>
          <w:szCs w:val="24"/>
        </w:rPr>
        <w:t>с</w:t>
      </w:r>
      <w:proofErr w:type="gramStart"/>
      <w:r w:rsidRPr="00C46459">
        <w:rPr>
          <w:rFonts w:ascii="Times New Roman" w:hAnsi="Times New Roman"/>
          <w:sz w:val="24"/>
          <w:szCs w:val="24"/>
        </w:rPr>
        <w:t>.В</w:t>
      </w:r>
      <w:proofErr w:type="gramEnd"/>
      <w:r w:rsidRPr="00C46459">
        <w:rPr>
          <w:rFonts w:ascii="Times New Roman" w:hAnsi="Times New Roman"/>
          <w:sz w:val="24"/>
          <w:szCs w:val="24"/>
        </w:rPr>
        <w:t>ерх-Коен</w:t>
      </w:r>
    </w:p>
    <w:p w:rsidR="00C46459" w:rsidRPr="00C46459" w:rsidRDefault="00C46459" w:rsidP="00C4645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C46459">
        <w:rPr>
          <w:rFonts w:ascii="Times New Roman" w:hAnsi="Times New Roman"/>
          <w:sz w:val="24"/>
          <w:szCs w:val="24"/>
          <w:lang w:eastAsia="ru-RU"/>
        </w:rPr>
        <w:t xml:space="preserve">О внесении изменений в </w:t>
      </w:r>
      <w:r w:rsidRPr="00C46459">
        <w:rPr>
          <w:rFonts w:ascii="Times New Roman" w:hAnsi="Times New Roman"/>
          <w:sz w:val="24"/>
          <w:szCs w:val="24"/>
        </w:rPr>
        <w:t>Устав сельского поселения Верх-Коенского сельсовета  Искитимского  муниципального района Новосибирской области</w:t>
      </w:r>
    </w:p>
    <w:p w:rsidR="00C46459" w:rsidRPr="00C46459" w:rsidRDefault="00C46459" w:rsidP="00C46459">
      <w:pPr>
        <w:spacing w:after="0" w:line="240" w:lineRule="auto"/>
        <w:rPr>
          <w:rFonts w:ascii="Times New Roman" w:hAnsi="Times New Roman"/>
          <w:color w:val="000000"/>
          <w:spacing w:val="-1"/>
          <w:sz w:val="28"/>
          <w:szCs w:val="28"/>
        </w:rPr>
      </w:pPr>
    </w:p>
    <w:p w:rsidR="00C46459" w:rsidRPr="00C46459" w:rsidRDefault="00C46459" w:rsidP="00C46459">
      <w:pPr>
        <w:spacing w:after="0" w:line="240" w:lineRule="auto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C46459">
        <w:rPr>
          <w:rFonts w:ascii="Times New Roman" w:hAnsi="Times New Roman"/>
          <w:color w:val="000000"/>
          <w:spacing w:val="-1"/>
          <w:sz w:val="28"/>
          <w:szCs w:val="28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Верх-Коенского сельсовета Искитимского  района Новосибирской области</w:t>
      </w:r>
    </w:p>
    <w:p w:rsidR="00C46459" w:rsidRPr="00C46459" w:rsidRDefault="00C46459" w:rsidP="00C46459">
      <w:pPr>
        <w:spacing w:after="0" w:line="240" w:lineRule="auto"/>
        <w:rPr>
          <w:rFonts w:ascii="Times New Roman" w:hAnsi="Times New Roman"/>
          <w:b/>
          <w:color w:val="000000"/>
          <w:spacing w:val="-1"/>
          <w:sz w:val="28"/>
          <w:szCs w:val="28"/>
        </w:rPr>
      </w:pPr>
      <w:r w:rsidRPr="00C46459">
        <w:rPr>
          <w:rFonts w:ascii="Times New Roman" w:hAnsi="Times New Roman"/>
          <w:b/>
          <w:color w:val="000000"/>
          <w:spacing w:val="-1"/>
          <w:sz w:val="28"/>
          <w:szCs w:val="28"/>
        </w:rPr>
        <w:t>РЕШИЛ:</w:t>
      </w:r>
    </w:p>
    <w:p w:rsidR="00C46459" w:rsidRPr="00C46459" w:rsidRDefault="00C46459" w:rsidP="00C4645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46459">
        <w:rPr>
          <w:rFonts w:ascii="Times New Roman" w:hAnsi="Times New Roman"/>
          <w:sz w:val="28"/>
          <w:szCs w:val="28"/>
        </w:rPr>
        <w:t>1.Внести изменения   в Устав  сельского поселения Верх-Коенского сельсовета Искитимского муниципального района Новосибирской области согласно приложению.</w:t>
      </w:r>
    </w:p>
    <w:p w:rsidR="00C46459" w:rsidRPr="00C46459" w:rsidRDefault="00C46459" w:rsidP="00C464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46459">
        <w:rPr>
          <w:rFonts w:ascii="Times New Roman" w:hAnsi="Times New Roman"/>
          <w:sz w:val="28"/>
          <w:szCs w:val="28"/>
        </w:rPr>
        <w:t xml:space="preserve"> 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сельского поселения Верх-Коенского сельсовета Искитимского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C46459" w:rsidRPr="00C46459" w:rsidRDefault="00C46459" w:rsidP="00C464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eastAsia="ru-RU"/>
        </w:rPr>
      </w:pPr>
      <w:r w:rsidRPr="00C46459">
        <w:rPr>
          <w:rFonts w:ascii="Times New Roman" w:hAnsi="Times New Roman"/>
          <w:sz w:val="28"/>
          <w:szCs w:val="28"/>
        </w:rPr>
        <w:t>3.  Главе Верх-Коенского сельсовета Искитимского района Новосибирской области опубликовать муниципальный правовой акт Верх-Коенского сельсовета после государственной регистрации в течение 7 дней</w:t>
      </w:r>
      <w:r w:rsidRPr="00C46459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C46459">
        <w:rPr>
          <w:rFonts w:ascii="Times New Roman" w:hAnsi="Times New Roman"/>
          <w:sz w:val="28"/>
          <w:szCs w:val="28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C46459" w:rsidRPr="00C46459" w:rsidRDefault="00C46459" w:rsidP="00C4645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46459">
        <w:rPr>
          <w:rFonts w:ascii="Times New Roman" w:hAnsi="Times New Roman"/>
          <w:sz w:val="28"/>
          <w:szCs w:val="2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Верх-Коенского сельсовета Искитимского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C46459" w:rsidRPr="00C46459" w:rsidRDefault="00C46459" w:rsidP="00C4645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46459">
        <w:rPr>
          <w:rFonts w:ascii="Times New Roman" w:hAnsi="Times New Roman"/>
          <w:sz w:val="28"/>
          <w:szCs w:val="28"/>
        </w:rPr>
        <w:t>5.  Настоящее решение,  вступает в силу после государственной регистрации и опубликования в «Верх-Коенском вестнике».</w:t>
      </w:r>
    </w:p>
    <w:p w:rsidR="00C46459" w:rsidRPr="00C46459" w:rsidRDefault="00C46459" w:rsidP="00C4645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46459">
        <w:rPr>
          <w:rFonts w:ascii="Times New Roman" w:hAnsi="Times New Roman"/>
          <w:sz w:val="28"/>
          <w:szCs w:val="28"/>
        </w:rPr>
        <w:t>Глава Верх-Коенского сельсовета                                               В.Н.Соловьенко</w:t>
      </w:r>
    </w:p>
    <w:p w:rsidR="00C46459" w:rsidRPr="00C46459" w:rsidRDefault="00C46459" w:rsidP="00C4645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46459">
        <w:rPr>
          <w:rFonts w:ascii="Times New Roman" w:hAnsi="Times New Roman"/>
          <w:sz w:val="28"/>
          <w:szCs w:val="28"/>
        </w:rPr>
        <w:t>Искитимского района Новосибирской области</w:t>
      </w:r>
    </w:p>
    <w:p w:rsidR="00C46459" w:rsidRPr="00C46459" w:rsidRDefault="00C46459" w:rsidP="00C4645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46459" w:rsidRPr="00C46459" w:rsidRDefault="00C46459" w:rsidP="00C4645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46459">
        <w:rPr>
          <w:rFonts w:ascii="Times New Roman" w:hAnsi="Times New Roman"/>
          <w:sz w:val="28"/>
          <w:szCs w:val="28"/>
        </w:rPr>
        <w:t>Председатель Совета депутатов                                                Г.Н.Яковлева</w:t>
      </w:r>
    </w:p>
    <w:p w:rsidR="00C46459" w:rsidRPr="00C46459" w:rsidRDefault="00C46459" w:rsidP="00C4645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46459">
        <w:rPr>
          <w:rFonts w:ascii="Times New Roman" w:hAnsi="Times New Roman"/>
          <w:sz w:val="28"/>
          <w:szCs w:val="28"/>
        </w:rPr>
        <w:t xml:space="preserve">Верх-Коенского сельсовета Искитимского района </w:t>
      </w:r>
    </w:p>
    <w:p w:rsidR="00C46459" w:rsidRPr="00C46459" w:rsidRDefault="00C46459" w:rsidP="00C46459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46459">
        <w:rPr>
          <w:rFonts w:ascii="Times New Roman" w:hAnsi="Times New Roman"/>
          <w:sz w:val="28"/>
          <w:szCs w:val="28"/>
        </w:rPr>
        <w:t>Новосибирской области</w:t>
      </w:r>
    </w:p>
    <w:p w:rsidR="002D7D7E" w:rsidRPr="000C2514" w:rsidRDefault="002D7D7E" w:rsidP="002D7D7E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bookmarkStart w:id="0" w:name="_GoBack"/>
      <w:bookmarkEnd w:id="0"/>
      <w:r w:rsidRPr="000C2514">
        <w:rPr>
          <w:rFonts w:ascii="Times New Roman" w:hAnsi="Times New Roman"/>
          <w:sz w:val="28"/>
          <w:szCs w:val="28"/>
        </w:rPr>
        <w:lastRenderedPageBreak/>
        <w:t>П</w:t>
      </w:r>
      <w:r w:rsidRPr="000C2514">
        <w:rPr>
          <w:rFonts w:ascii="Times New Roman" w:hAnsi="Times New Roman"/>
          <w:bCs/>
          <w:sz w:val="28"/>
          <w:szCs w:val="28"/>
        </w:rPr>
        <w:t xml:space="preserve">риложение к решению </w:t>
      </w:r>
    </w:p>
    <w:p w:rsidR="002D7D7E" w:rsidRPr="000C2514" w:rsidRDefault="002D7D7E" w:rsidP="002D7D7E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Тридцать седьмой </w:t>
      </w:r>
      <w:r w:rsidRPr="000C2514">
        <w:rPr>
          <w:rFonts w:ascii="Times New Roman" w:hAnsi="Times New Roman"/>
          <w:bCs/>
          <w:sz w:val="28"/>
          <w:szCs w:val="28"/>
        </w:rPr>
        <w:t xml:space="preserve"> сессии Совета депутатов</w:t>
      </w:r>
    </w:p>
    <w:p w:rsidR="002D7D7E" w:rsidRPr="000C2514" w:rsidRDefault="002D7D7E" w:rsidP="002D7D7E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pacing w:val="-1"/>
          <w:sz w:val="28"/>
          <w:szCs w:val="28"/>
        </w:rPr>
        <w:t xml:space="preserve">Верх-Коенского </w:t>
      </w:r>
      <w:r w:rsidRPr="000C2514">
        <w:rPr>
          <w:rFonts w:ascii="Times New Roman" w:hAnsi="Times New Roman"/>
          <w:bCs/>
          <w:sz w:val="28"/>
          <w:szCs w:val="28"/>
        </w:rPr>
        <w:t>сельсовета</w:t>
      </w:r>
    </w:p>
    <w:p w:rsidR="002D7D7E" w:rsidRPr="000C2514" w:rsidRDefault="002D7D7E" w:rsidP="002D7D7E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Искитимского </w:t>
      </w:r>
      <w:r w:rsidRPr="000C2514">
        <w:rPr>
          <w:rFonts w:ascii="Times New Roman" w:hAnsi="Times New Roman"/>
          <w:bCs/>
          <w:sz w:val="28"/>
          <w:szCs w:val="28"/>
        </w:rPr>
        <w:t xml:space="preserve">района Новосибирской области </w:t>
      </w:r>
    </w:p>
    <w:p w:rsidR="002D7D7E" w:rsidRPr="000C2514" w:rsidRDefault="002D7D7E" w:rsidP="002D7D7E">
      <w:pPr>
        <w:spacing w:after="0" w:line="240" w:lineRule="auto"/>
        <w:ind w:firstLine="900"/>
        <w:jc w:val="right"/>
        <w:rPr>
          <w:rFonts w:ascii="Times New Roman" w:hAnsi="Times New Roman"/>
          <w:bCs/>
          <w:sz w:val="28"/>
          <w:szCs w:val="28"/>
        </w:rPr>
      </w:pPr>
      <w:r w:rsidRPr="000C2514">
        <w:rPr>
          <w:rFonts w:ascii="Times New Roman" w:hAnsi="Times New Roman"/>
          <w:bCs/>
          <w:sz w:val="28"/>
          <w:szCs w:val="28"/>
        </w:rPr>
        <w:t xml:space="preserve">                                                                         от   </w:t>
      </w:r>
      <w:r>
        <w:rPr>
          <w:rFonts w:ascii="Times New Roman" w:hAnsi="Times New Roman"/>
          <w:bCs/>
          <w:sz w:val="28"/>
          <w:szCs w:val="28"/>
        </w:rPr>
        <w:t>16.01.</w:t>
      </w:r>
      <w:r w:rsidRPr="000C2514">
        <w:rPr>
          <w:rFonts w:ascii="Times New Roman" w:hAnsi="Times New Roman"/>
          <w:bCs/>
          <w:sz w:val="28"/>
          <w:szCs w:val="28"/>
        </w:rPr>
        <w:t xml:space="preserve"> 202</w:t>
      </w:r>
      <w:r>
        <w:rPr>
          <w:rFonts w:ascii="Times New Roman" w:hAnsi="Times New Roman"/>
          <w:bCs/>
          <w:sz w:val="28"/>
          <w:szCs w:val="28"/>
        </w:rPr>
        <w:t>5</w:t>
      </w:r>
      <w:r w:rsidRPr="000C2514">
        <w:rPr>
          <w:rFonts w:ascii="Times New Roman" w:hAnsi="Times New Roman"/>
          <w:bCs/>
          <w:sz w:val="28"/>
          <w:szCs w:val="28"/>
        </w:rPr>
        <w:t xml:space="preserve">  года №</w:t>
      </w:r>
      <w:r>
        <w:rPr>
          <w:rFonts w:ascii="Times New Roman" w:hAnsi="Times New Roman"/>
          <w:bCs/>
          <w:sz w:val="28"/>
          <w:szCs w:val="28"/>
        </w:rPr>
        <w:t xml:space="preserve"> 208</w:t>
      </w:r>
      <w:r w:rsidRPr="000C2514">
        <w:rPr>
          <w:rFonts w:ascii="Times New Roman" w:hAnsi="Times New Roman"/>
          <w:bCs/>
          <w:sz w:val="28"/>
          <w:szCs w:val="28"/>
        </w:rPr>
        <w:t xml:space="preserve"> </w:t>
      </w:r>
    </w:p>
    <w:p w:rsidR="002D7D7E" w:rsidRDefault="002D7D7E" w:rsidP="002D7D7E">
      <w:pPr>
        <w:spacing w:after="12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D7D7E" w:rsidRDefault="002D7D7E" w:rsidP="002D7D7E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</w:p>
    <w:p w:rsidR="002D7D7E" w:rsidRPr="004745FD" w:rsidRDefault="002D7D7E" w:rsidP="002D7D7E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PT Astra Serif" w:hAnsi="PT Astra Serif"/>
          <w:b/>
          <w:sz w:val="24"/>
          <w:szCs w:val="24"/>
        </w:rPr>
      </w:pPr>
      <w:r w:rsidRPr="004745FD">
        <w:rPr>
          <w:rFonts w:ascii="PT Astra Serif" w:hAnsi="PT Astra Serif"/>
          <w:b/>
          <w:sz w:val="24"/>
          <w:szCs w:val="24"/>
        </w:rPr>
        <w:t xml:space="preserve">О ВНЕСЕНИИ ИЗМЕНЕНИЙ В УСТАВ СЕЛЬСКОГО ПОСЕЛЕНИЯ </w:t>
      </w:r>
      <w:r>
        <w:rPr>
          <w:rFonts w:ascii="PT Astra Serif" w:hAnsi="PT Astra Serif"/>
          <w:b/>
          <w:sz w:val="24"/>
          <w:szCs w:val="24"/>
        </w:rPr>
        <w:t>ВЕРХ-КОЕНСКОГО</w:t>
      </w:r>
      <w:r w:rsidRPr="004745FD">
        <w:rPr>
          <w:rFonts w:ascii="PT Astra Serif" w:hAnsi="PT Astra Serif"/>
          <w:b/>
          <w:sz w:val="24"/>
          <w:szCs w:val="24"/>
        </w:rPr>
        <w:t xml:space="preserve"> СЕЛЬСОВЕТА </w:t>
      </w:r>
      <w:r>
        <w:rPr>
          <w:rFonts w:ascii="PT Astra Serif" w:hAnsi="PT Astra Serif"/>
          <w:b/>
          <w:sz w:val="24"/>
          <w:szCs w:val="24"/>
        </w:rPr>
        <w:t xml:space="preserve">ИСКИТИМСКОГО </w:t>
      </w:r>
      <w:r w:rsidRPr="004745FD">
        <w:rPr>
          <w:rFonts w:ascii="PT Astra Serif" w:hAnsi="PT Astra Serif"/>
          <w:b/>
          <w:sz w:val="24"/>
          <w:szCs w:val="24"/>
        </w:rPr>
        <w:t xml:space="preserve"> МУНИЦИПАЛЬНОГО РАЙОНА НОВОСИБИРСКОЙ ОБЛАСТИ</w:t>
      </w:r>
    </w:p>
    <w:p w:rsidR="002D7D7E" w:rsidRPr="004745FD" w:rsidRDefault="002D7D7E" w:rsidP="002D7D7E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PT Astra Serif" w:hAnsi="PT Astra Serif"/>
          <w:color w:val="000000"/>
          <w:spacing w:val="-1"/>
          <w:sz w:val="24"/>
          <w:szCs w:val="24"/>
        </w:rPr>
      </w:pPr>
    </w:p>
    <w:p w:rsidR="002D7D7E" w:rsidRPr="004745FD" w:rsidRDefault="002D7D7E" w:rsidP="002D7D7E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PT Astra Serif" w:hAnsi="PT Astra Serif"/>
          <w:color w:val="000000"/>
          <w:spacing w:val="-1"/>
          <w:sz w:val="24"/>
          <w:szCs w:val="24"/>
        </w:rPr>
      </w:pPr>
      <w:r w:rsidRPr="004745FD">
        <w:rPr>
          <w:rFonts w:ascii="PT Astra Serif" w:hAnsi="PT Astra Serif"/>
          <w:color w:val="000000"/>
          <w:spacing w:val="-1"/>
          <w:sz w:val="24"/>
          <w:szCs w:val="24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r>
        <w:rPr>
          <w:rFonts w:ascii="PT Astra Serif" w:hAnsi="PT Astra Serif"/>
          <w:color w:val="000000"/>
          <w:spacing w:val="-1"/>
          <w:sz w:val="24"/>
          <w:szCs w:val="24"/>
        </w:rPr>
        <w:t>Верх-Коенского</w:t>
      </w:r>
      <w:r w:rsidRPr="004745FD">
        <w:rPr>
          <w:rFonts w:ascii="PT Astra Serif" w:hAnsi="PT Astra Serif"/>
          <w:color w:val="000000"/>
          <w:spacing w:val="-1"/>
          <w:sz w:val="24"/>
          <w:szCs w:val="24"/>
        </w:rPr>
        <w:t xml:space="preserve"> сельсовета </w:t>
      </w:r>
      <w:r>
        <w:rPr>
          <w:rFonts w:ascii="PT Astra Serif" w:hAnsi="PT Astra Serif"/>
          <w:color w:val="000000"/>
          <w:spacing w:val="-1"/>
          <w:sz w:val="24"/>
          <w:szCs w:val="24"/>
        </w:rPr>
        <w:t>Искитимского</w:t>
      </w:r>
      <w:r w:rsidRPr="004745FD">
        <w:rPr>
          <w:rFonts w:ascii="PT Astra Serif" w:hAnsi="PT Astra Serif"/>
          <w:color w:val="000000"/>
          <w:spacing w:val="-1"/>
          <w:sz w:val="24"/>
          <w:szCs w:val="24"/>
        </w:rPr>
        <w:t xml:space="preserve"> района Новосибирской области</w:t>
      </w:r>
    </w:p>
    <w:p w:rsidR="002D7D7E" w:rsidRPr="004745FD" w:rsidRDefault="002D7D7E" w:rsidP="002D7D7E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PT Astra Serif" w:hAnsi="PT Astra Serif"/>
          <w:color w:val="000000"/>
          <w:spacing w:val="-1"/>
          <w:sz w:val="24"/>
          <w:szCs w:val="24"/>
        </w:rPr>
      </w:pPr>
    </w:p>
    <w:p w:rsidR="002D7D7E" w:rsidRPr="004745FD" w:rsidRDefault="002D7D7E" w:rsidP="002D7D7E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PT Astra Serif" w:hAnsi="PT Astra Serif"/>
          <w:b/>
          <w:color w:val="000000"/>
          <w:spacing w:val="-1"/>
          <w:sz w:val="24"/>
          <w:szCs w:val="24"/>
        </w:rPr>
      </w:pPr>
      <w:r w:rsidRPr="004745FD">
        <w:rPr>
          <w:rFonts w:ascii="PT Astra Serif" w:hAnsi="PT Astra Serif"/>
          <w:b/>
          <w:color w:val="000000"/>
          <w:spacing w:val="-1"/>
          <w:sz w:val="24"/>
          <w:szCs w:val="24"/>
        </w:rPr>
        <w:t>РЕШИЛ:</w:t>
      </w:r>
    </w:p>
    <w:p w:rsidR="002D7D7E" w:rsidRPr="004745FD" w:rsidRDefault="002D7D7E" w:rsidP="002D7D7E">
      <w:pPr>
        <w:spacing w:after="0" w:line="240" w:lineRule="auto"/>
        <w:ind w:firstLine="710"/>
        <w:rPr>
          <w:rFonts w:ascii="PT Astra Serif" w:hAnsi="PT Astra Serif"/>
          <w:sz w:val="24"/>
          <w:szCs w:val="24"/>
        </w:rPr>
      </w:pPr>
    </w:p>
    <w:p w:rsidR="002D7D7E" w:rsidRPr="004745FD" w:rsidRDefault="002D7D7E" w:rsidP="002D7D7E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4745FD">
        <w:rPr>
          <w:rFonts w:ascii="PT Astra Serif" w:hAnsi="PT Astra Serif"/>
          <w:color w:val="000000"/>
          <w:spacing w:val="-21"/>
          <w:sz w:val="24"/>
          <w:szCs w:val="24"/>
        </w:rPr>
        <w:t>1.</w:t>
      </w:r>
      <w:r w:rsidRPr="004745FD">
        <w:rPr>
          <w:rFonts w:ascii="PT Astra Serif" w:hAnsi="PT Astra Serif"/>
          <w:color w:val="000000"/>
          <w:sz w:val="24"/>
          <w:szCs w:val="24"/>
        </w:rPr>
        <w:t xml:space="preserve"> </w:t>
      </w:r>
      <w:r w:rsidRPr="004745FD">
        <w:rPr>
          <w:rFonts w:ascii="PT Astra Serif" w:hAnsi="PT Astra Serif"/>
          <w:sz w:val="24"/>
          <w:szCs w:val="24"/>
        </w:rPr>
        <w:t xml:space="preserve">Внести в Устав сельского поселения </w:t>
      </w:r>
      <w:r>
        <w:rPr>
          <w:rFonts w:ascii="PT Astra Serif" w:hAnsi="PT Astra Serif"/>
          <w:sz w:val="24"/>
          <w:szCs w:val="24"/>
        </w:rPr>
        <w:t>Верх-Коенского</w:t>
      </w:r>
      <w:r w:rsidRPr="004745FD">
        <w:rPr>
          <w:rFonts w:ascii="PT Astra Serif" w:hAnsi="PT Astra Serif"/>
          <w:sz w:val="24"/>
          <w:szCs w:val="24"/>
        </w:rPr>
        <w:t xml:space="preserve"> сельсовета </w:t>
      </w:r>
      <w:r>
        <w:rPr>
          <w:rFonts w:ascii="PT Astra Serif" w:hAnsi="PT Astra Serif"/>
          <w:sz w:val="24"/>
          <w:szCs w:val="24"/>
        </w:rPr>
        <w:t xml:space="preserve">Искитимского </w:t>
      </w:r>
      <w:r w:rsidRPr="004745FD">
        <w:rPr>
          <w:rFonts w:ascii="PT Astra Serif" w:hAnsi="PT Astra Serif"/>
          <w:sz w:val="24"/>
          <w:szCs w:val="24"/>
        </w:rPr>
        <w:t>муниципального района Новосибирской области следующие изменения:</w:t>
      </w:r>
    </w:p>
    <w:p w:rsidR="002D7D7E" w:rsidRPr="004745FD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</w:p>
    <w:p w:rsidR="002D7D7E" w:rsidRPr="004745FD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  <w:r w:rsidRPr="004745FD">
        <w:rPr>
          <w:rFonts w:ascii="PT Astra Serif" w:hAnsi="PT Astra Serif"/>
          <w:b/>
          <w:sz w:val="24"/>
          <w:szCs w:val="24"/>
        </w:rPr>
        <w:t xml:space="preserve">1.1. Статья 5. Вопросы местного значения </w:t>
      </w:r>
    </w:p>
    <w:p w:rsidR="002D7D7E" w:rsidRPr="004745FD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4745FD">
        <w:rPr>
          <w:rFonts w:ascii="PT Astra Serif" w:hAnsi="PT Astra Serif"/>
          <w:sz w:val="24"/>
          <w:szCs w:val="24"/>
        </w:rPr>
        <w:t>1.1.1. изложить пункт 2</w:t>
      </w:r>
      <w:r>
        <w:rPr>
          <w:rFonts w:ascii="PT Astra Serif" w:hAnsi="PT Astra Serif"/>
          <w:sz w:val="24"/>
          <w:szCs w:val="24"/>
        </w:rPr>
        <w:t>7</w:t>
      </w:r>
      <w:r w:rsidRPr="004745FD">
        <w:rPr>
          <w:rFonts w:ascii="PT Astra Serif" w:hAnsi="PT Astra Serif"/>
          <w:sz w:val="24"/>
          <w:szCs w:val="24"/>
        </w:rPr>
        <w:t xml:space="preserve"> части 1 в следующей редакции:</w:t>
      </w:r>
    </w:p>
    <w:p w:rsidR="002D7D7E" w:rsidRPr="004745FD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color w:val="000000"/>
          <w:sz w:val="24"/>
          <w:szCs w:val="24"/>
        </w:rPr>
      </w:pPr>
      <w:r w:rsidRPr="004745FD">
        <w:rPr>
          <w:rFonts w:ascii="PT Astra Serif" w:hAnsi="PT Astra Serif"/>
          <w:sz w:val="24"/>
          <w:szCs w:val="24"/>
        </w:rPr>
        <w:t>«2</w:t>
      </w:r>
      <w:r>
        <w:rPr>
          <w:rFonts w:ascii="PT Astra Serif" w:hAnsi="PT Astra Serif"/>
          <w:sz w:val="24"/>
          <w:szCs w:val="24"/>
        </w:rPr>
        <w:t>7</w:t>
      </w:r>
      <w:r w:rsidRPr="004745FD">
        <w:rPr>
          <w:rFonts w:ascii="PT Astra Serif" w:hAnsi="PT Astra Serif"/>
          <w:sz w:val="24"/>
          <w:szCs w:val="24"/>
        </w:rPr>
        <w:t>) осуществление муниципального контроля в области охраны и использования особо охраняемых природных территорий местного значения</w:t>
      </w:r>
      <w:proofErr w:type="gramStart"/>
      <w:r w:rsidRPr="004745FD">
        <w:rPr>
          <w:rFonts w:ascii="PT Astra Serif" w:hAnsi="PT Astra Serif"/>
          <w:color w:val="000000"/>
          <w:sz w:val="24"/>
          <w:szCs w:val="24"/>
        </w:rPr>
        <w:t>;»</w:t>
      </w:r>
      <w:proofErr w:type="gramEnd"/>
      <w:r w:rsidRPr="004745FD">
        <w:rPr>
          <w:rFonts w:ascii="PT Astra Serif" w:hAnsi="PT Astra Serif"/>
          <w:color w:val="000000"/>
          <w:sz w:val="24"/>
          <w:szCs w:val="24"/>
        </w:rPr>
        <w:t>;</w:t>
      </w:r>
    </w:p>
    <w:p w:rsidR="002D7D7E" w:rsidRPr="00F05359" w:rsidRDefault="002D7D7E" w:rsidP="002D7D7E">
      <w:pPr>
        <w:spacing w:after="0" w:line="240" w:lineRule="auto"/>
        <w:ind w:left="709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1.1.</w:t>
      </w:r>
      <w:r>
        <w:rPr>
          <w:rFonts w:ascii="PT Astra Serif" w:hAnsi="PT Astra Serif"/>
          <w:sz w:val="24"/>
          <w:szCs w:val="24"/>
        </w:rPr>
        <w:t>2</w:t>
      </w:r>
      <w:r w:rsidRPr="00F05359">
        <w:rPr>
          <w:rFonts w:ascii="PT Astra Serif" w:hAnsi="PT Astra Serif"/>
          <w:sz w:val="24"/>
          <w:szCs w:val="24"/>
        </w:rPr>
        <w:t xml:space="preserve"> пункт 2</w:t>
      </w:r>
      <w:r>
        <w:rPr>
          <w:rFonts w:ascii="PT Astra Serif" w:hAnsi="PT Astra Serif"/>
          <w:sz w:val="24"/>
          <w:szCs w:val="24"/>
        </w:rPr>
        <w:t>9</w:t>
      </w:r>
      <w:r w:rsidRPr="00F05359">
        <w:rPr>
          <w:rFonts w:ascii="PT Astra Serif" w:hAnsi="PT Astra Serif"/>
          <w:sz w:val="24"/>
          <w:szCs w:val="24"/>
        </w:rPr>
        <w:t xml:space="preserve"> части 1 изложить в следующей редакции:</w:t>
      </w:r>
    </w:p>
    <w:p w:rsidR="002D7D7E" w:rsidRPr="00F05359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«</w:t>
      </w:r>
      <w:r w:rsidRPr="000F7A88">
        <w:rPr>
          <w:rFonts w:ascii="PT Astra Serif" w:hAnsi="PT Astra Serif"/>
          <w:sz w:val="24"/>
          <w:szCs w:val="24"/>
        </w:rPr>
        <w:t>2</w:t>
      </w:r>
      <w:r>
        <w:rPr>
          <w:rFonts w:ascii="PT Astra Serif" w:hAnsi="PT Astra Serif"/>
          <w:sz w:val="24"/>
          <w:szCs w:val="24"/>
        </w:rPr>
        <w:t>9</w:t>
      </w:r>
      <w:r w:rsidRPr="000F7A88">
        <w:rPr>
          <w:rFonts w:ascii="PT Astra Serif" w:hAnsi="PT Astra Serif"/>
          <w:sz w:val="24"/>
          <w:szCs w:val="24"/>
        </w:rPr>
        <w:t>)</w:t>
      </w:r>
      <w:r w:rsidRPr="000F7A88">
        <w:rPr>
          <w:rFonts w:ascii="PT Astra Serif" w:hAnsi="PT Astra Serif"/>
          <w:b/>
          <w:sz w:val="24"/>
          <w:szCs w:val="24"/>
        </w:rPr>
        <w:t xml:space="preserve"> </w:t>
      </w:r>
      <w:r w:rsidRPr="000F7A88">
        <w:rPr>
          <w:rFonts w:ascii="PT Astra Serif" w:hAnsi="PT Astra Serif"/>
          <w:color w:val="000000"/>
          <w:sz w:val="23"/>
          <w:szCs w:val="23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0F7A88">
        <w:rPr>
          <w:rFonts w:ascii="PT Astra Serif" w:hAnsi="PT Astra Serif"/>
          <w:color w:val="000000"/>
          <w:sz w:val="23"/>
          <w:szCs w:val="23"/>
        </w:rPr>
        <w:t>;»</w:t>
      </w:r>
      <w:proofErr w:type="gramEnd"/>
      <w:r w:rsidRPr="000F7A88">
        <w:rPr>
          <w:rFonts w:ascii="PT Astra Serif" w:hAnsi="PT Astra Serif"/>
          <w:color w:val="000000"/>
          <w:sz w:val="23"/>
          <w:szCs w:val="23"/>
        </w:rPr>
        <w:t>;</w:t>
      </w:r>
    </w:p>
    <w:p w:rsidR="002D7D7E" w:rsidRPr="004745FD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color w:val="000000"/>
          <w:sz w:val="24"/>
          <w:szCs w:val="24"/>
        </w:rPr>
      </w:pPr>
      <w:r w:rsidRPr="004745FD">
        <w:rPr>
          <w:rFonts w:ascii="PT Astra Serif" w:hAnsi="PT Astra Serif"/>
          <w:color w:val="000000"/>
          <w:sz w:val="24"/>
          <w:szCs w:val="24"/>
        </w:rPr>
        <w:t>1.1.</w:t>
      </w:r>
      <w:r>
        <w:rPr>
          <w:rFonts w:ascii="PT Astra Serif" w:hAnsi="PT Astra Serif"/>
          <w:color w:val="000000"/>
          <w:sz w:val="24"/>
          <w:szCs w:val="24"/>
        </w:rPr>
        <w:t>3</w:t>
      </w:r>
      <w:r w:rsidRPr="004745FD">
        <w:rPr>
          <w:rFonts w:ascii="PT Astra Serif" w:hAnsi="PT Astra Serif"/>
          <w:color w:val="000000"/>
          <w:sz w:val="24"/>
          <w:szCs w:val="24"/>
        </w:rPr>
        <w:t>. дополнить часть 1 пунктом 36 следующего содержания:</w:t>
      </w:r>
    </w:p>
    <w:p w:rsidR="002D7D7E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4745FD">
        <w:rPr>
          <w:rFonts w:ascii="PT Astra Serif" w:hAnsi="PT Astra Serif"/>
          <w:sz w:val="24"/>
          <w:szCs w:val="24"/>
        </w:rPr>
        <w:t>«36) осуществление учета личных подсобных хозяйств, которые ведут граждане в соответствии с Федеральным законом </w:t>
      </w:r>
      <w:r>
        <w:rPr>
          <w:rFonts w:ascii="PT Astra Serif" w:hAnsi="PT Astra Serif"/>
          <w:color w:val="22272F"/>
          <w:sz w:val="26"/>
          <w:szCs w:val="26"/>
          <w:shd w:val="clear" w:color="auto" w:fill="FFFFFF"/>
        </w:rPr>
        <w:t xml:space="preserve">от 7 июля </w:t>
      </w:r>
      <w:r w:rsidRPr="00FF5ABD">
        <w:rPr>
          <w:rFonts w:ascii="PT Astra Serif" w:hAnsi="PT Astra Serif"/>
          <w:color w:val="22272F"/>
          <w:sz w:val="26"/>
          <w:szCs w:val="26"/>
          <w:shd w:val="clear" w:color="auto" w:fill="FFFFFF"/>
        </w:rPr>
        <w:t>2003</w:t>
      </w:r>
      <w:r>
        <w:rPr>
          <w:rFonts w:ascii="PT Astra Serif" w:hAnsi="PT Astra Serif"/>
          <w:color w:val="22272F"/>
          <w:sz w:val="26"/>
          <w:szCs w:val="26"/>
          <w:shd w:val="clear" w:color="auto" w:fill="FFFFFF"/>
        </w:rPr>
        <w:t xml:space="preserve"> года</w:t>
      </w:r>
      <w:r w:rsidRPr="004745FD">
        <w:rPr>
          <w:rFonts w:ascii="PT Astra Serif" w:hAnsi="PT Astra Serif"/>
          <w:sz w:val="24"/>
          <w:szCs w:val="24"/>
        </w:rPr>
        <w:t xml:space="preserve"> № 112-ФЗ «О личном подсобном хозяйстве», в </w:t>
      </w:r>
      <w:proofErr w:type="spellStart"/>
      <w:r w:rsidRPr="004745FD">
        <w:rPr>
          <w:rFonts w:ascii="PT Astra Serif" w:hAnsi="PT Astra Serif"/>
          <w:sz w:val="24"/>
          <w:szCs w:val="24"/>
        </w:rPr>
        <w:t>похозяйственных</w:t>
      </w:r>
      <w:proofErr w:type="spellEnd"/>
      <w:r w:rsidRPr="004745FD">
        <w:rPr>
          <w:rFonts w:ascii="PT Astra Serif" w:hAnsi="PT Astra Serif"/>
          <w:sz w:val="24"/>
          <w:szCs w:val="24"/>
        </w:rPr>
        <w:t xml:space="preserve"> книгах</w:t>
      </w:r>
      <w:proofErr w:type="gramStart"/>
      <w:r w:rsidRPr="004745FD">
        <w:rPr>
          <w:rFonts w:ascii="PT Astra Serif" w:hAnsi="PT Astra Serif"/>
          <w:sz w:val="24"/>
          <w:szCs w:val="24"/>
        </w:rPr>
        <w:t>.»;</w:t>
      </w:r>
      <w:proofErr w:type="gramEnd"/>
    </w:p>
    <w:p w:rsidR="002D7D7E" w:rsidRPr="004745FD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2D7D7E" w:rsidRPr="000960D4" w:rsidRDefault="002D7D7E" w:rsidP="002D7D7E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1.2 </w:t>
      </w:r>
      <w:r w:rsidRPr="000960D4">
        <w:rPr>
          <w:rFonts w:ascii="Times New Roman" w:hAnsi="Times New Roman"/>
          <w:b/>
          <w:sz w:val="24"/>
          <w:szCs w:val="24"/>
        </w:rPr>
        <w:t>Статья</w:t>
      </w:r>
      <w:r>
        <w:rPr>
          <w:rFonts w:ascii="Times New Roman" w:hAnsi="Times New Roman"/>
          <w:b/>
          <w:sz w:val="24"/>
          <w:szCs w:val="24"/>
        </w:rPr>
        <w:t xml:space="preserve"> 19</w:t>
      </w:r>
      <w:r w:rsidRPr="000960D4">
        <w:rPr>
          <w:rFonts w:ascii="Times New Roman" w:hAnsi="Times New Roman"/>
          <w:b/>
          <w:sz w:val="24"/>
          <w:szCs w:val="24"/>
        </w:rPr>
        <w:t xml:space="preserve">  Полномочия Совета депутатов</w:t>
      </w:r>
    </w:p>
    <w:p w:rsidR="002D7D7E" w:rsidRDefault="002D7D7E" w:rsidP="002D7D7E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7E1BBD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7E1BBD">
        <w:rPr>
          <w:rFonts w:ascii="Times New Roman" w:hAnsi="Times New Roman"/>
          <w:sz w:val="24"/>
          <w:szCs w:val="24"/>
        </w:rPr>
        <w:t xml:space="preserve">.1 </w:t>
      </w:r>
      <w:r>
        <w:rPr>
          <w:rFonts w:ascii="Times New Roman" w:hAnsi="Times New Roman"/>
          <w:sz w:val="24"/>
          <w:szCs w:val="24"/>
        </w:rPr>
        <w:t>пункт 17 части 1 изложить в следующей редакции</w:t>
      </w:r>
      <w:r w:rsidRPr="007E1BBD">
        <w:rPr>
          <w:rFonts w:ascii="Times New Roman" w:hAnsi="Times New Roman"/>
          <w:sz w:val="24"/>
          <w:szCs w:val="24"/>
        </w:rPr>
        <w:t>:</w:t>
      </w:r>
    </w:p>
    <w:p w:rsidR="002D7D7E" w:rsidRDefault="002D7D7E" w:rsidP="002D7D7E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 w:rsidRPr="003858AF">
        <w:rPr>
          <w:rFonts w:ascii="Times New Roman" w:hAnsi="Times New Roman"/>
          <w:sz w:val="24"/>
          <w:szCs w:val="24"/>
        </w:rPr>
        <w:t xml:space="preserve">«17) утверждение </w:t>
      </w:r>
      <w:proofErr w:type="gramStart"/>
      <w:r w:rsidRPr="003858AF">
        <w:rPr>
          <w:rFonts w:ascii="Times New Roman" w:hAnsi="Times New Roman"/>
          <w:sz w:val="24"/>
          <w:szCs w:val="24"/>
        </w:rPr>
        <w:t>программ комплексного развития систем коммунальной инфраструктуры поселения</w:t>
      </w:r>
      <w:proofErr w:type="gramEnd"/>
      <w:r>
        <w:rPr>
          <w:rFonts w:ascii="Times New Roman" w:hAnsi="Times New Roman"/>
          <w:sz w:val="24"/>
          <w:szCs w:val="24"/>
        </w:rPr>
        <w:t>;».</w:t>
      </w:r>
    </w:p>
    <w:p w:rsidR="002D7D7E" w:rsidRPr="00FB3917" w:rsidRDefault="002D7D7E" w:rsidP="002D7D7E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2D7D7E" w:rsidRPr="005958BF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  <w:r w:rsidRPr="005958BF">
        <w:rPr>
          <w:rFonts w:ascii="PT Astra Serif" w:hAnsi="PT Astra Serif"/>
          <w:b/>
          <w:sz w:val="24"/>
          <w:szCs w:val="24"/>
        </w:rPr>
        <w:t>1.</w:t>
      </w:r>
      <w:r>
        <w:rPr>
          <w:rFonts w:ascii="PT Astra Serif" w:hAnsi="PT Astra Serif"/>
          <w:b/>
          <w:sz w:val="24"/>
          <w:szCs w:val="24"/>
        </w:rPr>
        <w:t>3</w:t>
      </w:r>
      <w:r w:rsidRPr="005958BF">
        <w:rPr>
          <w:rFonts w:ascii="PT Astra Serif" w:hAnsi="PT Astra Serif"/>
          <w:b/>
          <w:sz w:val="24"/>
          <w:szCs w:val="24"/>
        </w:rPr>
        <w:t xml:space="preserve">. Статья 21. Депутат Совета депутатов </w:t>
      </w:r>
    </w:p>
    <w:p w:rsidR="002D7D7E" w:rsidRPr="005958BF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5958BF">
        <w:rPr>
          <w:rFonts w:ascii="PT Astra Serif" w:hAnsi="PT Astra Serif"/>
          <w:sz w:val="24"/>
          <w:szCs w:val="24"/>
        </w:rPr>
        <w:t>1.</w:t>
      </w:r>
      <w:r>
        <w:rPr>
          <w:rFonts w:ascii="PT Astra Serif" w:hAnsi="PT Astra Serif"/>
          <w:sz w:val="24"/>
          <w:szCs w:val="24"/>
        </w:rPr>
        <w:t>3</w:t>
      </w:r>
      <w:r w:rsidRPr="005958BF">
        <w:rPr>
          <w:rFonts w:ascii="PT Astra Serif" w:hAnsi="PT Astra Serif"/>
          <w:sz w:val="24"/>
          <w:szCs w:val="24"/>
        </w:rPr>
        <w:t>.1. дополнить часть 5 пунктом 10.1 следующего содержания:</w:t>
      </w:r>
    </w:p>
    <w:p w:rsidR="002D7D7E" w:rsidRPr="005958BF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color w:val="000000"/>
          <w:sz w:val="24"/>
          <w:szCs w:val="24"/>
        </w:rPr>
      </w:pPr>
      <w:r w:rsidRPr="005958BF">
        <w:rPr>
          <w:rFonts w:ascii="PT Astra Serif" w:hAnsi="PT Astra Serif"/>
          <w:sz w:val="24"/>
          <w:szCs w:val="24"/>
        </w:rPr>
        <w:t>«10.1)</w:t>
      </w:r>
      <w:r w:rsidRPr="005958BF">
        <w:rPr>
          <w:rFonts w:ascii="PT Astra Serif" w:hAnsi="PT Astra Serif"/>
          <w:b/>
          <w:sz w:val="24"/>
          <w:szCs w:val="24"/>
        </w:rPr>
        <w:t xml:space="preserve"> </w:t>
      </w:r>
      <w:r w:rsidRPr="005958BF">
        <w:rPr>
          <w:rStyle w:val="a3"/>
          <w:rFonts w:ascii="PT Astra Serif" w:hAnsi="PT Astra Serif"/>
          <w:i w:val="0"/>
          <w:sz w:val="24"/>
          <w:szCs w:val="24"/>
        </w:rPr>
        <w:t>приобретения им статуса иностранного агента</w:t>
      </w:r>
      <w:proofErr w:type="gramStart"/>
      <w:r w:rsidRPr="005958BF">
        <w:rPr>
          <w:rFonts w:ascii="PT Astra Serif" w:hAnsi="PT Astra Serif"/>
          <w:color w:val="000000"/>
          <w:sz w:val="24"/>
          <w:szCs w:val="24"/>
        </w:rPr>
        <w:t>;»</w:t>
      </w:r>
      <w:proofErr w:type="gramEnd"/>
      <w:r w:rsidRPr="005958BF">
        <w:rPr>
          <w:rFonts w:ascii="PT Astra Serif" w:hAnsi="PT Astra Serif"/>
          <w:color w:val="000000"/>
          <w:sz w:val="24"/>
          <w:szCs w:val="24"/>
        </w:rPr>
        <w:t>;</w:t>
      </w:r>
    </w:p>
    <w:p w:rsidR="002D7D7E" w:rsidRDefault="002D7D7E" w:rsidP="002D7D7E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</w:p>
    <w:p w:rsidR="002D7D7E" w:rsidRDefault="002D7D7E" w:rsidP="002D7D7E">
      <w:pPr>
        <w:tabs>
          <w:tab w:val="left" w:pos="0"/>
        </w:tabs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PT Astra Serif" w:hAnsi="PT Astra Serif"/>
          <w:sz w:val="24"/>
          <w:szCs w:val="24"/>
        </w:rPr>
        <w:t xml:space="preserve">1.4. Название статьи 22 изложить в следующей редакции: </w:t>
      </w:r>
      <w:r w:rsidRPr="00A23A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Статья 22 Гарантии осуществления полномочий депутатов, председателя Совета депутатов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Верх-Коенского сельсовета Искитимского района Новосибирской области</w:t>
      </w:r>
      <w:r w:rsidRPr="00A23A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, Главы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Верх-Коенского сельсовета Искитимского района Новосибирской области</w:t>
      </w:r>
      <w:r w:rsidRPr="00A23A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</w:t>
      </w:r>
    </w:p>
    <w:p w:rsidR="002D7D7E" w:rsidRPr="004745FD" w:rsidRDefault="002D7D7E" w:rsidP="002D7D7E">
      <w:pPr>
        <w:tabs>
          <w:tab w:val="left" w:pos="0"/>
        </w:tabs>
        <w:spacing w:after="0" w:line="240" w:lineRule="auto"/>
        <w:ind w:firstLine="709"/>
        <w:jc w:val="both"/>
        <w:rPr>
          <w:rFonts w:ascii="PT Astra Serif" w:hAnsi="PT Astra Serif"/>
          <w:b/>
          <w:color w:val="000000"/>
          <w:sz w:val="24"/>
          <w:szCs w:val="24"/>
        </w:rPr>
      </w:pPr>
      <w:r w:rsidRPr="0060233E">
        <w:rPr>
          <w:rFonts w:ascii="PT Astra Serif" w:hAnsi="PT Astra Serif"/>
          <w:b/>
          <w:sz w:val="24"/>
          <w:szCs w:val="24"/>
        </w:rPr>
        <w:t xml:space="preserve">1.4.1 </w:t>
      </w:r>
      <w:r w:rsidRPr="0060233E">
        <w:rPr>
          <w:rFonts w:ascii="PT Astra Serif" w:eastAsia="Times New Roman" w:hAnsi="PT Astra Serif"/>
          <w:b/>
          <w:sz w:val="24"/>
          <w:szCs w:val="24"/>
          <w:lang w:eastAsia="ru-RU"/>
        </w:rPr>
        <w:t xml:space="preserve">Статья 22. </w:t>
      </w:r>
      <w:r w:rsidRPr="00A23A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Гарантии осуществления полномочий депутатов, председателя Совета депутатов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Верх-Коенского сельсовета Искитимского района Новосибирской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lastRenderedPageBreak/>
        <w:t>области</w:t>
      </w:r>
      <w:r w:rsidRPr="00A23A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, Главы </w:t>
      </w: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Верх-Коенского сельсовета Искитимского района Новосибирской области</w:t>
      </w:r>
    </w:p>
    <w:p w:rsidR="002D7D7E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4745FD">
        <w:rPr>
          <w:rFonts w:ascii="PT Astra Serif" w:eastAsia="Times New Roman" w:hAnsi="PT Astra Serif"/>
          <w:sz w:val="24"/>
          <w:szCs w:val="24"/>
          <w:lang w:eastAsia="ru-RU"/>
        </w:rPr>
        <w:t>1.</w:t>
      </w:r>
      <w:r>
        <w:rPr>
          <w:rFonts w:ascii="PT Astra Serif" w:eastAsia="Times New Roman" w:hAnsi="PT Astra Serif"/>
          <w:sz w:val="24"/>
          <w:szCs w:val="24"/>
          <w:lang w:eastAsia="ru-RU"/>
        </w:rPr>
        <w:t>4</w:t>
      </w:r>
      <w:r w:rsidRPr="004745FD">
        <w:rPr>
          <w:rFonts w:ascii="PT Astra Serif" w:eastAsia="Times New Roman" w:hAnsi="PT Astra Serif"/>
          <w:sz w:val="24"/>
          <w:szCs w:val="24"/>
          <w:lang w:eastAsia="ru-RU"/>
        </w:rPr>
        <w:t>.</w:t>
      </w:r>
      <w:r>
        <w:rPr>
          <w:rFonts w:ascii="PT Astra Serif" w:eastAsia="Times New Roman" w:hAnsi="PT Astra Serif"/>
          <w:sz w:val="24"/>
          <w:szCs w:val="24"/>
          <w:lang w:eastAsia="ru-RU"/>
        </w:rPr>
        <w:t>2</w:t>
      </w:r>
      <w:r w:rsidRPr="004745FD">
        <w:rPr>
          <w:rFonts w:ascii="PT Astra Serif" w:eastAsia="Times New Roman" w:hAnsi="PT Astra Serif"/>
          <w:sz w:val="24"/>
          <w:szCs w:val="24"/>
          <w:lang w:eastAsia="ru-RU"/>
        </w:rPr>
        <w:t>.</w:t>
      </w:r>
      <w:r>
        <w:rPr>
          <w:rFonts w:ascii="PT Astra Serif" w:eastAsia="Times New Roman" w:hAnsi="PT Astra Serif"/>
          <w:sz w:val="24"/>
          <w:szCs w:val="24"/>
          <w:lang w:eastAsia="ru-RU"/>
        </w:rPr>
        <w:t xml:space="preserve"> </w:t>
      </w:r>
      <w:r w:rsidRPr="004745FD">
        <w:rPr>
          <w:rFonts w:ascii="PT Astra Serif" w:eastAsia="Times New Roman" w:hAnsi="PT Astra Serif"/>
          <w:sz w:val="24"/>
          <w:szCs w:val="24"/>
          <w:lang w:eastAsia="ru-RU"/>
        </w:rPr>
        <w:t>в</w:t>
      </w:r>
      <w:r w:rsidRPr="004745FD">
        <w:rPr>
          <w:rFonts w:ascii="PT Astra Serif" w:eastAsia="Times New Roman" w:hAnsi="PT Astra Serif"/>
          <w:b/>
          <w:sz w:val="24"/>
          <w:szCs w:val="24"/>
          <w:lang w:eastAsia="ru-RU"/>
        </w:rPr>
        <w:t xml:space="preserve"> </w:t>
      </w:r>
      <w:r w:rsidRPr="004745FD">
        <w:rPr>
          <w:rFonts w:ascii="PT Astra Serif" w:hAnsi="PT Astra Serif"/>
          <w:sz w:val="24"/>
          <w:szCs w:val="24"/>
        </w:rPr>
        <w:t xml:space="preserve">пункте 5 части 4 </w:t>
      </w:r>
      <w:r>
        <w:rPr>
          <w:rFonts w:ascii="PT Astra Serif" w:hAnsi="PT Astra Serif"/>
          <w:sz w:val="24"/>
          <w:szCs w:val="24"/>
        </w:rPr>
        <w:t>изложить в следующей редакции:</w:t>
      </w:r>
    </w:p>
    <w:p w:rsidR="002D7D7E" w:rsidRPr="000E72D3" w:rsidRDefault="002D7D7E" w:rsidP="002D7D7E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E72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5) ежемесячная доплата к страховой пенсии </w:t>
      </w:r>
      <w:r w:rsidRPr="000E72D3">
        <w:rPr>
          <w:rFonts w:ascii="Times New Roman" w:eastAsia="Times New Roman" w:hAnsi="Times New Roman"/>
          <w:iCs/>
          <w:color w:val="000000"/>
          <w:sz w:val="24"/>
          <w:szCs w:val="24"/>
          <w:lang w:eastAsia="ru-RU"/>
        </w:rPr>
        <w:t>по старости (инвалидности), назначенной в соответствии с федеральным законодательством,</w:t>
      </w:r>
      <w:r w:rsidRPr="000E72D3">
        <w:rPr>
          <w:rFonts w:ascii="Times New Roman" w:eastAsia="Times New Roman" w:hAnsi="Times New Roman"/>
          <w:iCs/>
          <w:sz w:val="24"/>
          <w:szCs w:val="24"/>
          <w:lang w:eastAsia="ru-RU"/>
        </w:rPr>
        <w:t xml:space="preserve"> </w:t>
      </w:r>
      <w:r w:rsidRPr="000E72D3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при осуществлении своих полномочий не менее четырех лет. </w:t>
      </w:r>
      <w:proofErr w:type="gramStart"/>
      <w:r w:rsidRPr="000E72D3">
        <w:rPr>
          <w:rFonts w:ascii="Times New Roman" w:eastAsia="Times New Roman" w:hAnsi="Times New Roman"/>
          <w:sz w:val="24"/>
          <w:szCs w:val="24"/>
          <w:lang w:eastAsia="ru-RU"/>
        </w:rPr>
        <w:t>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прекращения полномочий в случаях, предусмотренных абзацем седьмым части 16 статьи 35, пунктами 2.1, 3, 6-9 части 6, частью 6.1 статьи 36, частью 7.1, пунктами 5-8 и 9.2 части 10, частью 10.1 статьи 40, частями 1 и 2 статьи</w:t>
      </w:r>
      <w:proofErr w:type="gramEnd"/>
      <w:r w:rsidRPr="000E72D3">
        <w:rPr>
          <w:rFonts w:ascii="Times New Roman" w:eastAsia="Times New Roman" w:hAnsi="Times New Roman"/>
          <w:sz w:val="24"/>
          <w:szCs w:val="24"/>
          <w:lang w:eastAsia="ru-RU"/>
        </w:rPr>
        <w:t xml:space="preserve"> 73 Федерального закона "Об общих принципах организации местного самоуправления в Российской Федерации".</w:t>
      </w:r>
    </w:p>
    <w:p w:rsidR="002D7D7E" w:rsidRPr="004745FD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</w:p>
    <w:p w:rsidR="002D7D7E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>1.5. Статья 27 Глава поселения</w:t>
      </w:r>
    </w:p>
    <w:p w:rsidR="002D7D7E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  <w:r>
        <w:rPr>
          <w:rFonts w:ascii="PT Astra Serif" w:hAnsi="PT Astra Serif"/>
          <w:b/>
          <w:sz w:val="24"/>
          <w:szCs w:val="24"/>
        </w:rPr>
        <w:t xml:space="preserve">1.5.1.Часть 5 дополнить пунктом 14.1. следующего содержания </w:t>
      </w:r>
    </w:p>
    <w:p w:rsidR="002D7D7E" w:rsidRPr="008832B0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8832B0">
        <w:rPr>
          <w:rFonts w:ascii="PT Astra Serif" w:hAnsi="PT Astra Serif"/>
          <w:sz w:val="24"/>
          <w:szCs w:val="24"/>
        </w:rPr>
        <w:t>«14.1.) принимает решения о комплексном развитии территорий в случаях, предусмотренных Градостроительным кодексом Российской Федерации»</w:t>
      </w:r>
    </w:p>
    <w:p w:rsidR="002D7D7E" w:rsidRPr="00617B1D" w:rsidRDefault="002D7D7E" w:rsidP="002D7D7E">
      <w:pPr>
        <w:spacing w:after="0" w:line="240" w:lineRule="auto"/>
        <w:ind w:firstLine="709"/>
        <w:contextualSpacing/>
        <w:jc w:val="both"/>
        <w:rPr>
          <w:rFonts w:ascii="PT Astra Serif" w:hAnsi="PT Astra Serif" w:cs="Arial"/>
          <w:b/>
          <w:sz w:val="24"/>
          <w:szCs w:val="24"/>
        </w:rPr>
      </w:pPr>
      <w:r w:rsidRPr="00617B1D">
        <w:rPr>
          <w:rFonts w:ascii="PT Astra Serif" w:hAnsi="PT Astra Serif"/>
          <w:b/>
          <w:sz w:val="24"/>
          <w:szCs w:val="24"/>
        </w:rPr>
        <w:t>1</w:t>
      </w:r>
      <w:r>
        <w:rPr>
          <w:rFonts w:ascii="PT Astra Serif" w:hAnsi="PT Astra Serif"/>
          <w:b/>
          <w:sz w:val="24"/>
          <w:szCs w:val="24"/>
        </w:rPr>
        <w:t>.6</w:t>
      </w:r>
      <w:r w:rsidRPr="00617B1D">
        <w:rPr>
          <w:rFonts w:ascii="PT Astra Serif" w:hAnsi="PT Astra Serif"/>
          <w:b/>
          <w:sz w:val="24"/>
          <w:szCs w:val="24"/>
        </w:rPr>
        <w:t xml:space="preserve">. </w:t>
      </w:r>
      <w:r w:rsidRPr="00617B1D">
        <w:rPr>
          <w:rFonts w:ascii="PT Astra Serif" w:hAnsi="PT Astra Serif" w:cs="Arial"/>
          <w:b/>
          <w:sz w:val="24"/>
          <w:szCs w:val="24"/>
        </w:rPr>
        <w:t>Статья 29. Удаление главы поселения в отставку</w:t>
      </w:r>
    </w:p>
    <w:p w:rsidR="002D7D7E" w:rsidRPr="005958BF" w:rsidRDefault="002D7D7E" w:rsidP="002D7D7E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5958BF">
        <w:rPr>
          <w:rFonts w:ascii="PT Astra Serif" w:hAnsi="PT Astra Serif"/>
          <w:sz w:val="24"/>
          <w:szCs w:val="24"/>
        </w:rPr>
        <w:t>1</w:t>
      </w:r>
      <w:r>
        <w:rPr>
          <w:rFonts w:ascii="PT Astra Serif" w:hAnsi="PT Astra Serif"/>
          <w:sz w:val="24"/>
          <w:szCs w:val="24"/>
        </w:rPr>
        <w:t>.6</w:t>
      </w:r>
      <w:r w:rsidRPr="005958BF">
        <w:rPr>
          <w:rFonts w:ascii="PT Astra Serif" w:hAnsi="PT Astra Serif"/>
          <w:sz w:val="24"/>
          <w:szCs w:val="24"/>
        </w:rPr>
        <w:t>.1. дополнить часть 2 пунктом 4.1 следующего содержания:</w:t>
      </w:r>
    </w:p>
    <w:p w:rsidR="002D7D7E" w:rsidRPr="005958BF" w:rsidRDefault="002D7D7E" w:rsidP="002D7D7E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5958BF">
        <w:rPr>
          <w:rFonts w:ascii="PT Astra Serif" w:hAnsi="PT Astra Serif"/>
          <w:sz w:val="24"/>
          <w:szCs w:val="24"/>
        </w:rPr>
        <w:t xml:space="preserve">«4.1) </w:t>
      </w:r>
      <w:r w:rsidRPr="005958BF">
        <w:rPr>
          <w:rStyle w:val="a3"/>
          <w:rFonts w:ascii="PT Astra Serif" w:hAnsi="PT Astra Serif"/>
          <w:i w:val="0"/>
          <w:sz w:val="24"/>
          <w:szCs w:val="24"/>
        </w:rPr>
        <w:t>приобретения им статуса иностранного агента</w:t>
      </w:r>
      <w:proofErr w:type="gramStart"/>
      <w:r w:rsidRPr="005958BF">
        <w:rPr>
          <w:rFonts w:ascii="PT Astra Serif" w:hAnsi="PT Astra Serif"/>
          <w:sz w:val="24"/>
          <w:szCs w:val="24"/>
        </w:rPr>
        <w:t>;»</w:t>
      </w:r>
      <w:proofErr w:type="gramEnd"/>
      <w:r w:rsidRPr="005958BF">
        <w:rPr>
          <w:rFonts w:ascii="PT Astra Serif" w:hAnsi="PT Astra Serif"/>
          <w:sz w:val="24"/>
          <w:szCs w:val="24"/>
        </w:rPr>
        <w:t>.</w:t>
      </w:r>
    </w:p>
    <w:p w:rsidR="002D7D7E" w:rsidRPr="00617B1D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color w:val="000000"/>
          <w:sz w:val="24"/>
          <w:szCs w:val="24"/>
        </w:rPr>
      </w:pPr>
      <w:r w:rsidRPr="00617B1D">
        <w:rPr>
          <w:rFonts w:ascii="PT Astra Serif" w:hAnsi="PT Astra Serif"/>
          <w:color w:val="000000"/>
          <w:sz w:val="24"/>
          <w:szCs w:val="24"/>
        </w:rPr>
        <w:t>1.</w:t>
      </w:r>
      <w:r>
        <w:rPr>
          <w:rFonts w:ascii="PT Astra Serif" w:hAnsi="PT Astra Serif"/>
          <w:color w:val="000000"/>
          <w:sz w:val="24"/>
          <w:szCs w:val="24"/>
        </w:rPr>
        <w:t>.6</w:t>
      </w:r>
      <w:r w:rsidRPr="00617B1D">
        <w:rPr>
          <w:rFonts w:ascii="PT Astra Serif" w:hAnsi="PT Astra Serif"/>
          <w:color w:val="000000"/>
          <w:sz w:val="24"/>
          <w:szCs w:val="24"/>
        </w:rPr>
        <w:t>.</w:t>
      </w:r>
      <w:r>
        <w:rPr>
          <w:rFonts w:ascii="PT Astra Serif" w:hAnsi="PT Astra Serif"/>
          <w:color w:val="000000"/>
          <w:sz w:val="24"/>
          <w:szCs w:val="24"/>
        </w:rPr>
        <w:t>2</w:t>
      </w:r>
      <w:r w:rsidRPr="00617B1D">
        <w:rPr>
          <w:rFonts w:ascii="PT Astra Serif" w:hAnsi="PT Astra Serif"/>
          <w:color w:val="000000"/>
          <w:sz w:val="24"/>
          <w:szCs w:val="24"/>
        </w:rPr>
        <w:t>. дополнить часть 2 пунктом 6 следующего содержания:</w:t>
      </w:r>
    </w:p>
    <w:p w:rsidR="002D7D7E" w:rsidRPr="00617B1D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617B1D">
        <w:rPr>
          <w:rFonts w:ascii="PT Astra Serif" w:hAnsi="PT Astra Serif"/>
          <w:sz w:val="24"/>
          <w:szCs w:val="24"/>
        </w:rPr>
        <w:t xml:space="preserve">«6) </w:t>
      </w:r>
      <w:proofErr w:type="gramStart"/>
      <w:r w:rsidRPr="00617B1D">
        <w:rPr>
          <w:rFonts w:ascii="PT Astra Serif" w:hAnsi="PT Astra Serif"/>
          <w:sz w:val="24"/>
          <w:szCs w:val="24"/>
        </w:rPr>
        <w:t>систематическое</w:t>
      </w:r>
      <w:proofErr w:type="gramEnd"/>
      <w:r w:rsidRPr="00617B1D">
        <w:rPr>
          <w:rFonts w:ascii="PT Astra Serif" w:hAnsi="PT Astra Serif"/>
          <w:sz w:val="24"/>
          <w:szCs w:val="24"/>
        </w:rPr>
        <w:t xml:space="preserve"> </w:t>
      </w:r>
      <w:proofErr w:type="spellStart"/>
      <w:r w:rsidRPr="00617B1D">
        <w:rPr>
          <w:rFonts w:ascii="PT Astra Serif" w:hAnsi="PT Astra Serif"/>
          <w:sz w:val="24"/>
          <w:szCs w:val="24"/>
        </w:rPr>
        <w:t>недостижение</w:t>
      </w:r>
      <w:proofErr w:type="spellEnd"/>
      <w:r w:rsidRPr="00617B1D">
        <w:rPr>
          <w:rFonts w:ascii="PT Astra Serif" w:hAnsi="PT Astra Serif"/>
          <w:sz w:val="24"/>
          <w:szCs w:val="24"/>
        </w:rPr>
        <w:t xml:space="preserve"> показателей для оценки эффективности деятельности органов местного самоуправления.»;</w:t>
      </w:r>
    </w:p>
    <w:p w:rsidR="002D7D7E" w:rsidRPr="00617B1D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</w:p>
    <w:p w:rsidR="002D7D7E" w:rsidRPr="004745FD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b/>
          <w:sz w:val="24"/>
          <w:szCs w:val="24"/>
        </w:rPr>
      </w:pPr>
      <w:r w:rsidRPr="004745FD">
        <w:rPr>
          <w:rFonts w:ascii="PT Astra Serif" w:hAnsi="PT Astra Serif"/>
          <w:b/>
          <w:sz w:val="24"/>
          <w:szCs w:val="24"/>
        </w:rPr>
        <w:t>1.</w:t>
      </w:r>
      <w:r>
        <w:rPr>
          <w:rFonts w:ascii="PT Astra Serif" w:hAnsi="PT Astra Serif"/>
          <w:b/>
          <w:sz w:val="24"/>
          <w:szCs w:val="24"/>
        </w:rPr>
        <w:t>7</w:t>
      </w:r>
      <w:r w:rsidRPr="004745FD">
        <w:rPr>
          <w:rFonts w:ascii="PT Astra Serif" w:hAnsi="PT Astra Serif"/>
          <w:b/>
          <w:sz w:val="24"/>
          <w:szCs w:val="24"/>
        </w:rPr>
        <w:t xml:space="preserve">. </w:t>
      </w:r>
      <w:r w:rsidRPr="004745FD">
        <w:rPr>
          <w:rFonts w:ascii="PT Astra Serif" w:eastAsia="Times New Roman" w:hAnsi="PT Astra Serif"/>
          <w:b/>
          <w:sz w:val="24"/>
          <w:szCs w:val="24"/>
          <w:lang w:eastAsia="ru-RU"/>
        </w:rPr>
        <w:t>Статья 32. Полномочия администрации</w:t>
      </w:r>
    </w:p>
    <w:p w:rsidR="002D7D7E" w:rsidRPr="00F05359" w:rsidRDefault="002D7D7E" w:rsidP="002D7D7E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1.</w:t>
      </w:r>
      <w:r>
        <w:rPr>
          <w:rFonts w:ascii="PT Astra Serif" w:hAnsi="PT Astra Serif"/>
          <w:sz w:val="24"/>
          <w:szCs w:val="24"/>
        </w:rPr>
        <w:t>7</w:t>
      </w:r>
      <w:r w:rsidRPr="00F05359">
        <w:rPr>
          <w:rFonts w:ascii="PT Astra Serif" w:hAnsi="PT Astra Serif"/>
          <w:sz w:val="24"/>
          <w:szCs w:val="24"/>
        </w:rPr>
        <w:t>.1 пункт 2</w:t>
      </w:r>
      <w:r>
        <w:rPr>
          <w:rFonts w:ascii="PT Astra Serif" w:hAnsi="PT Astra Serif"/>
          <w:sz w:val="24"/>
          <w:szCs w:val="24"/>
        </w:rPr>
        <w:t>5</w:t>
      </w:r>
      <w:r w:rsidRPr="00F05359">
        <w:rPr>
          <w:rFonts w:ascii="PT Astra Serif" w:hAnsi="PT Astra Serif"/>
          <w:sz w:val="24"/>
          <w:szCs w:val="24"/>
        </w:rPr>
        <w:t xml:space="preserve"> части 1 изложить в следующей редакции:</w:t>
      </w:r>
    </w:p>
    <w:p w:rsidR="002D7D7E" w:rsidRPr="00F05359" w:rsidRDefault="002D7D7E" w:rsidP="002D7D7E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«2</w:t>
      </w:r>
      <w:r>
        <w:rPr>
          <w:rFonts w:ascii="PT Astra Serif" w:hAnsi="PT Astra Serif"/>
          <w:sz w:val="24"/>
          <w:szCs w:val="24"/>
        </w:rPr>
        <w:t>5</w:t>
      </w:r>
      <w:r w:rsidRPr="00F05359">
        <w:rPr>
          <w:rFonts w:ascii="PT Astra Serif" w:hAnsi="PT Astra Serif"/>
          <w:sz w:val="24"/>
          <w:szCs w:val="24"/>
        </w:rPr>
        <w:t xml:space="preserve">) 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учреждение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печатного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средства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массовой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информации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</w:t>
      </w:r>
      <w:r w:rsidRPr="00CF5735">
        <w:rPr>
          <w:rFonts w:ascii="PT Astra Serif" w:hAnsi="PT Astra Serif"/>
          <w:color w:val="000000"/>
          <w:sz w:val="23"/>
          <w:szCs w:val="23"/>
        </w:rPr>
        <w:t>и</w:t>
      </w:r>
      <w:proofErr w:type="gramStart"/>
      <w:r w:rsidRPr="00F05359">
        <w:rPr>
          <w:rFonts w:ascii="PT Astra Serif" w:hAnsi="PT Astra Serif"/>
          <w:sz w:val="24"/>
          <w:szCs w:val="24"/>
        </w:rPr>
        <w:t>;»</w:t>
      </w:r>
      <w:proofErr w:type="gramEnd"/>
      <w:r w:rsidRPr="00F05359">
        <w:rPr>
          <w:rFonts w:ascii="PT Astra Serif" w:hAnsi="PT Astra Serif"/>
          <w:sz w:val="24"/>
          <w:szCs w:val="24"/>
        </w:rPr>
        <w:t>;</w:t>
      </w:r>
    </w:p>
    <w:p w:rsidR="002D7D7E" w:rsidRPr="004745FD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4745FD">
        <w:rPr>
          <w:rFonts w:ascii="PT Astra Serif" w:hAnsi="PT Astra Serif"/>
          <w:sz w:val="24"/>
          <w:szCs w:val="24"/>
        </w:rPr>
        <w:t>1.</w:t>
      </w:r>
      <w:r>
        <w:rPr>
          <w:rFonts w:ascii="PT Astra Serif" w:hAnsi="PT Astra Serif"/>
          <w:sz w:val="24"/>
          <w:szCs w:val="24"/>
        </w:rPr>
        <w:t>7</w:t>
      </w:r>
      <w:r w:rsidRPr="004745FD">
        <w:rPr>
          <w:rFonts w:ascii="PT Astra Serif" w:hAnsi="PT Astra Serif"/>
          <w:sz w:val="24"/>
          <w:szCs w:val="24"/>
        </w:rPr>
        <w:t>.</w:t>
      </w:r>
      <w:r>
        <w:rPr>
          <w:rFonts w:ascii="PT Astra Serif" w:hAnsi="PT Astra Serif"/>
          <w:sz w:val="24"/>
          <w:szCs w:val="24"/>
        </w:rPr>
        <w:t>2</w:t>
      </w:r>
      <w:r w:rsidRPr="004745FD">
        <w:rPr>
          <w:rFonts w:ascii="PT Astra Serif" w:hAnsi="PT Astra Serif"/>
          <w:sz w:val="24"/>
          <w:szCs w:val="24"/>
        </w:rPr>
        <w:t>. изложить пункт 3</w:t>
      </w:r>
      <w:r>
        <w:rPr>
          <w:rFonts w:ascii="PT Astra Serif" w:hAnsi="PT Astra Serif"/>
          <w:sz w:val="24"/>
          <w:szCs w:val="24"/>
        </w:rPr>
        <w:t>4</w:t>
      </w:r>
      <w:r w:rsidRPr="004745FD">
        <w:rPr>
          <w:rFonts w:ascii="PT Astra Serif" w:hAnsi="PT Astra Serif"/>
          <w:sz w:val="24"/>
          <w:szCs w:val="24"/>
        </w:rPr>
        <w:t xml:space="preserve"> в следующей редакции:</w:t>
      </w:r>
    </w:p>
    <w:p w:rsidR="002D7D7E" w:rsidRPr="004745FD" w:rsidRDefault="002D7D7E" w:rsidP="002D7D7E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4745FD">
        <w:rPr>
          <w:rFonts w:ascii="PT Astra Serif" w:hAnsi="PT Astra Serif"/>
          <w:sz w:val="24"/>
          <w:szCs w:val="24"/>
        </w:rPr>
        <w:t>«3</w:t>
      </w:r>
      <w:r>
        <w:rPr>
          <w:rFonts w:ascii="PT Astra Serif" w:hAnsi="PT Astra Serif"/>
          <w:sz w:val="24"/>
          <w:szCs w:val="24"/>
        </w:rPr>
        <w:t>4</w:t>
      </w:r>
      <w:r w:rsidRPr="004745FD">
        <w:rPr>
          <w:rFonts w:ascii="PT Astra Serif" w:hAnsi="PT Astra Serif"/>
          <w:sz w:val="24"/>
          <w:szCs w:val="24"/>
        </w:rPr>
        <w:t>) осуществление муниципального контроля в области охраны и использования особо охраняемых природных территорий местного значения</w:t>
      </w:r>
      <w:proofErr w:type="gramStart"/>
      <w:r w:rsidRPr="004745FD">
        <w:rPr>
          <w:rFonts w:ascii="PT Astra Serif" w:hAnsi="PT Astra Serif"/>
          <w:color w:val="000000"/>
          <w:sz w:val="24"/>
          <w:szCs w:val="24"/>
        </w:rPr>
        <w:t>;»</w:t>
      </w:r>
      <w:proofErr w:type="gramEnd"/>
      <w:r w:rsidRPr="004745FD">
        <w:rPr>
          <w:rFonts w:ascii="PT Astra Serif" w:hAnsi="PT Astra Serif"/>
          <w:color w:val="000000"/>
          <w:sz w:val="24"/>
          <w:szCs w:val="24"/>
        </w:rPr>
        <w:t>;</w:t>
      </w:r>
    </w:p>
    <w:p w:rsidR="002D7D7E" w:rsidRPr="00F05359" w:rsidRDefault="002D7D7E" w:rsidP="002D7D7E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1.</w:t>
      </w:r>
      <w:r>
        <w:rPr>
          <w:rFonts w:ascii="PT Astra Serif" w:hAnsi="PT Astra Serif"/>
          <w:sz w:val="24"/>
          <w:szCs w:val="24"/>
        </w:rPr>
        <w:t>7</w:t>
      </w:r>
      <w:r w:rsidRPr="00F05359">
        <w:rPr>
          <w:rFonts w:ascii="PT Astra Serif" w:hAnsi="PT Astra Serif"/>
          <w:sz w:val="24"/>
          <w:szCs w:val="24"/>
        </w:rPr>
        <w:t>.</w:t>
      </w:r>
      <w:r>
        <w:rPr>
          <w:rFonts w:ascii="PT Astra Serif" w:hAnsi="PT Astra Serif"/>
          <w:sz w:val="24"/>
          <w:szCs w:val="24"/>
        </w:rPr>
        <w:t>3</w:t>
      </w:r>
      <w:r w:rsidRPr="00F05359">
        <w:rPr>
          <w:rFonts w:ascii="PT Astra Serif" w:hAnsi="PT Astra Serif"/>
          <w:sz w:val="24"/>
          <w:szCs w:val="24"/>
        </w:rPr>
        <w:t xml:space="preserve"> пункт 3</w:t>
      </w:r>
      <w:r>
        <w:rPr>
          <w:rFonts w:ascii="PT Astra Serif" w:hAnsi="PT Astra Serif"/>
          <w:sz w:val="24"/>
          <w:szCs w:val="24"/>
        </w:rPr>
        <w:t>6</w:t>
      </w:r>
      <w:r w:rsidRPr="00F05359">
        <w:rPr>
          <w:rFonts w:ascii="PT Astra Serif" w:hAnsi="PT Astra Serif"/>
          <w:sz w:val="24"/>
          <w:szCs w:val="24"/>
        </w:rPr>
        <w:t xml:space="preserve"> части 1 изложить в следующей редакции:</w:t>
      </w:r>
    </w:p>
    <w:p w:rsidR="002D7D7E" w:rsidRDefault="002D7D7E" w:rsidP="002D7D7E">
      <w:pPr>
        <w:spacing w:after="0" w:line="240" w:lineRule="auto"/>
        <w:ind w:firstLine="710"/>
        <w:jc w:val="both"/>
        <w:rPr>
          <w:rFonts w:ascii="PT Astra Serif" w:hAnsi="PT Astra Serif"/>
        </w:rPr>
      </w:pPr>
      <w:r w:rsidRPr="00F05359">
        <w:rPr>
          <w:rFonts w:ascii="PT Astra Serif" w:hAnsi="PT Astra Serif"/>
          <w:sz w:val="24"/>
          <w:szCs w:val="24"/>
        </w:rPr>
        <w:t>«</w:t>
      </w:r>
      <w:r w:rsidRPr="000F7A88">
        <w:rPr>
          <w:rFonts w:ascii="PT Astra Serif" w:hAnsi="PT Astra Serif"/>
        </w:rPr>
        <w:t>3</w:t>
      </w:r>
      <w:r>
        <w:rPr>
          <w:rFonts w:ascii="PT Astra Serif" w:hAnsi="PT Astra Serif"/>
        </w:rPr>
        <w:t>6</w:t>
      </w:r>
      <w:r w:rsidRPr="000F7A88">
        <w:rPr>
          <w:rFonts w:ascii="PT Astra Serif" w:hAnsi="PT Astra Serif"/>
        </w:rPr>
        <w:t xml:space="preserve">) </w:t>
      </w:r>
      <w:r w:rsidRPr="000F7A88">
        <w:rPr>
          <w:rFonts w:ascii="PT Astra Serif" w:hAnsi="PT Astra Serif"/>
          <w:color w:val="000000"/>
          <w:sz w:val="23"/>
          <w:szCs w:val="23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0F7A88">
        <w:rPr>
          <w:rFonts w:ascii="PT Astra Serif" w:hAnsi="PT Astra Serif"/>
        </w:rPr>
        <w:t>;</w:t>
      </w:r>
      <w:r w:rsidRPr="00F05359">
        <w:rPr>
          <w:rFonts w:ascii="PT Astra Serif" w:hAnsi="PT Astra Serif"/>
        </w:rPr>
        <w:t>»</w:t>
      </w:r>
      <w:proofErr w:type="gramEnd"/>
      <w:r w:rsidRPr="00F05359">
        <w:rPr>
          <w:rFonts w:ascii="PT Astra Serif" w:hAnsi="PT Astra Serif"/>
        </w:rPr>
        <w:t>.</w:t>
      </w:r>
    </w:p>
    <w:p w:rsidR="002D7D7E" w:rsidRDefault="002D7D7E" w:rsidP="002D7D7E">
      <w:pPr>
        <w:spacing w:after="0" w:line="240" w:lineRule="auto"/>
        <w:ind w:firstLine="71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1.7.4. пункт 54 части 1 изложить в следующей редакции</w:t>
      </w:r>
      <w:r w:rsidRPr="007E1BBD">
        <w:rPr>
          <w:rFonts w:ascii="Times New Roman" w:hAnsi="Times New Roman"/>
          <w:sz w:val="24"/>
          <w:szCs w:val="24"/>
        </w:rPr>
        <w:t>:</w:t>
      </w:r>
    </w:p>
    <w:p w:rsidR="002D7D7E" w:rsidRPr="00FB3917" w:rsidRDefault="002D7D7E" w:rsidP="002D7D7E">
      <w:pPr>
        <w:autoSpaceDE w:val="0"/>
        <w:autoSpaceDN w:val="0"/>
        <w:adjustRightInd w:val="0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«</w:t>
      </w:r>
      <w:r w:rsidRPr="00FB3917">
        <w:rPr>
          <w:rFonts w:ascii="Times New Roman" w:eastAsia="Times New Roman" w:hAnsi="Times New Roman"/>
          <w:sz w:val="24"/>
          <w:szCs w:val="24"/>
          <w:lang w:eastAsia="ru-RU"/>
        </w:rPr>
        <w:t xml:space="preserve">54) </w:t>
      </w:r>
      <w:r w:rsidRPr="003858AF">
        <w:rPr>
          <w:rFonts w:ascii="Times New Roman" w:eastAsia="Times New Roman" w:hAnsi="Times New Roman"/>
          <w:sz w:val="24"/>
          <w:szCs w:val="24"/>
          <w:lang w:eastAsia="ru-RU"/>
        </w:rPr>
        <w:t xml:space="preserve">разработка </w:t>
      </w:r>
      <w:proofErr w:type="gramStart"/>
      <w:r w:rsidRPr="003858AF">
        <w:rPr>
          <w:rFonts w:ascii="Times New Roman" w:eastAsia="Times New Roman" w:hAnsi="Times New Roman"/>
          <w:sz w:val="24"/>
          <w:szCs w:val="24"/>
          <w:lang w:eastAsia="ru-RU"/>
        </w:rPr>
        <w:t>программ комплексного развития систем коммунальной инфраструктуры поселения</w:t>
      </w:r>
      <w:proofErr w:type="gramEnd"/>
      <w:r>
        <w:rPr>
          <w:rFonts w:ascii="Times New Roman" w:eastAsia="Times New Roman" w:hAnsi="Times New Roman"/>
          <w:sz w:val="24"/>
          <w:szCs w:val="24"/>
          <w:lang w:eastAsia="ru-RU"/>
        </w:rPr>
        <w:t>;».</w:t>
      </w:r>
    </w:p>
    <w:p w:rsidR="002D7D7E" w:rsidRPr="004745FD" w:rsidRDefault="002D7D7E" w:rsidP="002D7D7E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4745FD">
        <w:rPr>
          <w:rFonts w:ascii="PT Astra Serif" w:hAnsi="PT Astra Serif"/>
          <w:sz w:val="24"/>
          <w:szCs w:val="24"/>
        </w:rPr>
        <w:t>1.</w:t>
      </w:r>
      <w:r>
        <w:rPr>
          <w:rFonts w:ascii="PT Astra Serif" w:hAnsi="PT Astra Serif"/>
          <w:sz w:val="24"/>
          <w:szCs w:val="24"/>
        </w:rPr>
        <w:t>7</w:t>
      </w:r>
      <w:r w:rsidRPr="004745FD">
        <w:rPr>
          <w:rFonts w:ascii="PT Astra Serif" w:hAnsi="PT Astra Serif"/>
          <w:sz w:val="24"/>
          <w:szCs w:val="24"/>
        </w:rPr>
        <w:t>.</w:t>
      </w:r>
      <w:r>
        <w:rPr>
          <w:rFonts w:ascii="PT Astra Serif" w:hAnsi="PT Astra Serif"/>
          <w:sz w:val="24"/>
          <w:szCs w:val="24"/>
        </w:rPr>
        <w:t>5</w:t>
      </w:r>
      <w:r w:rsidRPr="004745FD">
        <w:rPr>
          <w:rFonts w:ascii="PT Astra Serif" w:hAnsi="PT Astra Serif"/>
          <w:sz w:val="24"/>
          <w:szCs w:val="24"/>
        </w:rPr>
        <w:t>. дополнить пунктом 64.1 следующего содержания:</w:t>
      </w:r>
    </w:p>
    <w:p w:rsidR="002D7D7E" w:rsidRDefault="002D7D7E" w:rsidP="002D7D7E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4745FD">
        <w:rPr>
          <w:rFonts w:ascii="PT Astra Serif" w:hAnsi="PT Astra Serif"/>
          <w:sz w:val="24"/>
          <w:szCs w:val="24"/>
        </w:rPr>
        <w:t>«64.1) осуществление учета личных подсобных хозяйств, которые ведут граждане в соответствии с Федеральным законом от 07.07.2003  № 112-ФЗ «О личном подсобном хозяй</w:t>
      </w:r>
      <w:r>
        <w:rPr>
          <w:rFonts w:ascii="PT Astra Serif" w:hAnsi="PT Astra Serif"/>
          <w:sz w:val="24"/>
          <w:szCs w:val="24"/>
        </w:rPr>
        <w:t xml:space="preserve">стве», в </w:t>
      </w:r>
      <w:proofErr w:type="spellStart"/>
      <w:r>
        <w:rPr>
          <w:rFonts w:ascii="PT Astra Serif" w:hAnsi="PT Astra Serif"/>
          <w:sz w:val="24"/>
          <w:szCs w:val="24"/>
        </w:rPr>
        <w:t>похозяйственных</w:t>
      </w:r>
      <w:proofErr w:type="spellEnd"/>
      <w:r>
        <w:rPr>
          <w:rFonts w:ascii="PT Astra Serif" w:hAnsi="PT Astra Serif"/>
          <w:sz w:val="24"/>
          <w:szCs w:val="24"/>
        </w:rPr>
        <w:t xml:space="preserve"> книгах</w:t>
      </w:r>
      <w:proofErr w:type="gramStart"/>
      <w:r w:rsidRPr="004745FD">
        <w:rPr>
          <w:rFonts w:ascii="PT Astra Serif" w:hAnsi="PT Astra Serif"/>
          <w:sz w:val="24"/>
          <w:szCs w:val="24"/>
        </w:rPr>
        <w:t>;»</w:t>
      </w:r>
      <w:proofErr w:type="gramEnd"/>
      <w:r w:rsidRPr="004745FD">
        <w:rPr>
          <w:rFonts w:ascii="PT Astra Serif" w:hAnsi="PT Astra Serif"/>
          <w:sz w:val="24"/>
          <w:szCs w:val="24"/>
        </w:rPr>
        <w:t>.</w:t>
      </w:r>
    </w:p>
    <w:p w:rsidR="002D7D7E" w:rsidRPr="004745FD" w:rsidRDefault="002D7D7E" w:rsidP="002D7D7E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</w:p>
    <w:p w:rsidR="002D7D7E" w:rsidRPr="00F05359" w:rsidRDefault="002D7D7E" w:rsidP="002D7D7E">
      <w:pPr>
        <w:spacing w:after="0" w:line="240" w:lineRule="auto"/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>
        <w:rPr>
          <w:rFonts w:ascii="PT Astra Serif" w:hAnsi="PT Astra Serif"/>
          <w:sz w:val="24"/>
          <w:szCs w:val="24"/>
        </w:rPr>
        <w:t>Верх-Коенского</w:t>
      </w:r>
      <w:r w:rsidRPr="00F05359">
        <w:rPr>
          <w:rFonts w:ascii="PT Astra Serif" w:hAnsi="PT Astra Serif"/>
          <w:sz w:val="24"/>
          <w:szCs w:val="24"/>
        </w:rPr>
        <w:t xml:space="preserve"> сельсовета </w:t>
      </w:r>
      <w:r>
        <w:rPr>
          <w:rFonts w:ascii="PT Astra Serif" w:hAnsi="PT Astra Serif"/>
          <w:sz w:val="24"/>
          <w:szCs w:val="24"/>
        </w:rPr>
        <w:t>Искитимского</w:t>
      </w:r>
      <w:r w:rsidRPr="00F05359">
        <w:rPr>
          <w:rFonts w:ascii="PT Astra Serif" w:hAnsi="PT Astra Serif"/>
          <w:sz w:val="24"/>
          <w:szCs w:val="24"/>
        </w:rPr>
        <w:t xml:space="preserve"> муниципального района Новосибирской области на государственную </w:t>
      </w:r>
      <w:r w:rsidRPr="00F05359">
        <w:rPr>
          <w:rFonts w:ascii="PT Astra Serif" w:hAnsi="PT Astra Serif"/>
          <w:sz w:val="24"/>
          <w:szCs w:val="24"/>
        </w:rPr>
        <w:lastRenderedPageBreak/>
        <w:t>регистрацию в Главное управление Министерства юстиции Российской Федерации по Новосибирской области в течение 15 дней.</w:t>
      </w:r>
    </w:p>
    <w:p w:rsidR="002D7D7E" w:rsidRPr="00F05359" w:rsidRDefault="002D7D7E" w:rsidP="002D7D7E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PT Astra Serif" w:hAnsi="PT Astra Serif"/>
          <w:i/>
          <w:sz w:val="28"/>
          <w:szCs w:val="28"/>
          <w:lang w:eastAsia="ru-RU"/>
        </w:rPr>
      </w:pPr>
      <w:r w:rsidRPr="00F05359">
        <w:rPr>
          <w:rFonts w:ascii="PT Astra Serif" w:hAnsi="PT Astra Serif"/>
          <w:sz w:val="24"/>
          <w:szCs w:val="24"/>
        </w:rPr>
        <w:t xml:space="preserve">3. Главе </w:t>
      </w:r>
      <w:r>
        <w:rPr>
          <w:rFonts w:ascii="PT Astra Serif" w:hAnsi="PT Astra Serif"/>
          <w:sz w:val="24"/>
          <w:szCs w:val="24"/>
        </w:rPr>
        <w:t>Верх-Коенского</w:t>
      </w:r>
      <w:r w:rsidRPr="00F05359">
        <w:rPr>
          <w:rFonts w:ascii="PT Astra Serif" w:hAnsi="PT Astra Serif"/>
          <w:sz w:val="24"/>
          <w:szCs w:val="24"/>
        </w:rPr>
        <w:t xml:space="preserve"> сельсовета </w:t>
      </w:r>
      <w:r>
        <w:rPr>
          <w:rFonts w:ascii="PT Astra Serif" w:hAnsi="PT Astra Serif"/>
          <w:sz w:val="24"/>
          <w:szCs w:val="24"/>
        </w:rPr>
        <w:t>Искитимского</w:t>
      </w:r>
      <w:r w:rsidRPr="00F05359">
        <w:rPr>
          <w:rFonts w:ascii="PT Astra Serif" w:hAnsi="PT Astra Serif"/>
          <w:sz w:val="24"/>
          <w:szCs w:val="24"/>
        </w:rPr>
        <w:t xml:space="preserve"> района Новосибирской области опубликовать муниципальный правовой акт </w:t>
      </w:r>
      <w:r>
        <w:rPr>
          <w:rFonts w:ascii="PT Astra Serif" w:hAnsi="PT Astra Serif"/>
          <w:sz w:val="24"/>
          <w:szCs w:val="24"/>
        </w:rPr>
        <w:t>Верх-Коенского</w:t>
      </w:r>
      <w:r w:rsidRPr="00F05359">
        <w:rPr>
          <w:rFonts w:ascii="PT Astra Serif" w:hAnsi="PT Astra Serif"/>
          <w:sz w:val="24"/>
          <w:szCs w:val="24"/>
        </w:rPr>
        <w:t xml:space="preserve"> сельсовета после государственной регистрации в течение 7 дней</w:t>
      </w:r>
      <w:r w:rsidRPr="00F05359">
        <w:rPr>
          <w:rFonts w:ascii="PT Astra Serif" w:hAnsi="PT Astra Serif"/>
          <w:sz w:val="28"/>
          <w:szCs w:val="28"/>
          <w:lang w:eastAsia="ru-RU"/>
        </w:rPr>
        <w:t xml:space="preserve"> </w:t>
      </w:r>
      <w:r w:rsidRPr="00F05359">
        <w:rPr>
          <w:rFonts w:ascii="PT Astra Serif" w:hAnsi="PT Astra Serif"/>
          <w:sz w:val="24"/>
          <w:szCs w:val="24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2D7D7E" w:rsidRPr="00F05359" w:rsidRDefault="002D7D7E" w:rsidP="002D7D7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</w:t>
      </w:r>
      <w:r>
        <w:rPr>
          <w:rFonts w:ascii="PT Astra Serif" w:hAnsi="PT Astra Serif"/>
          <w:sz w:val="24"/>
          <w:szCs w:val="24"/>
        </w:rPr>
        <w:t>Верх-Коенского</w:t>
      </w:r>
      <w:r w:rsidRPr="00F05359">
        <w:rPr>
          <w:rFonts w:ascii="PT Astra Serif" w:hAnsi="PT Astra Serif"/>
          <w:sz w:val="24"/>
          <w:szCs w:val="24"/>
        </w:rPr>
        <w:t xml:space="preserve"> сельсовета </w:t>
      </w:r>
      <w:r>
        <w:rPr>
          <w:rFonts w:ascii="PT Astra Serif" w:hAnsi="PT Astra Serif"/>
          <w:sz w:val="24"/>
          <w:szCs w:val="24"/>
        </w:rPr>
        <w:t>Искитимского</w:t>
      </w:r>
      <w:r w:rsidRPr="00F05359">
        <w:rPr>
          <w:rFonts w:ascii="PT Astra Serif" w:hAnsi="PT Astra Serif"/>
          <w:sz w:val="24"/>
          <w:szCs w:val="24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2D7D7E" w:rsidRPr="00F05359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5. Настоящее решение вступает в силу после государственной регистрации и опубликования в «</w:t>
      </w:r>
      <w:r>
        <w:rPr>
          <w:rFonts w:ascii="PT Astra Serif" w:hAnsi="PT Astra Serif"/>
          <w:sz w:val="24"/>
          <w:szCs w:val="24"/>
        </w:rPr>
        <w:t xml:space="preserve">Верх-Коенском </w:t>
      </w:r>
      <w:r w:rsidRPr="00F05359">
        <w:rPr>
          <w:rFonts w:ascii="PT Astra Serif" w:hAnsi="PT Astra Serif"/>
          <w:sz w:val="24"/>
          <w:szCs w:val="24"/>
        </w:rPr>
        <w:t xml:space="preserve"> вестнике».</w:t>
      </w:r>
    </w:p>
    <w:p w:rsidR="002D7D7E" w:rsidRPr="00F05359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2D7D7E" w:rsidRPr="00F05359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2D7D7E" w:rsidRPr="00F05359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2D7D7E" w:rsidRDefault="002D7D7E" w:rsidP="002D7D7E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 xml:space="preserve">Глава </w:t>
      </w:r>
      <w:r>
        <w:rPr>
          <w:rFonts w:ascii="PT Astra Serif" w:hAnsi="PT Astra Serif"/>
          <w:sz w:val="24"/>
          <w:szCs w:val="24"/>
        </w:rPr>
        <w:t xml:space="preserve"> Верх-Коенского сельсовета </w:t>
      </w:r>
    </w:p>
    <w:p w:rsidR="002D7D7E" w:rsidRDefault="002D7D7E" w:rsidP="002D7D7E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Искитимского  района Новосибирской  области                                     В.Н.Соловьенко</w:t>
      </w:r>
    </w:p>
    <w:p w:rsidR="002D7D7E" w:rsidRPr="00F05359" w:rsidRDefault="002D7D7E" w:rsidP="002D7D7E">
      <w:pPr>
        <w:spacing w:after="0" w:line="240" w:lineRule="auto"/>
        <w:ind w:firstLine="709"/>
        <w:jc w:val="both"/>
        <w:rPr>
          <w:rFonts w:ascii="PT Astra Serif" w:hAnsi="PT Astra Serif"/>
          <w:sz w:val="24"/>
          <w:szCs w:val="24"/>
        </w:rPr>
      </w:pPr>
    </w:p>
    <w:p w:rsidR="002D7D7E" w:rsidRDefault="002D7D7E" w:rsidP="002D7D7E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 xml:space="preserve">Председатель </w:t>
      </w:r>
      <w:r>
        <w:rPr>
          <w:rFonts w:ascii="PT Astra Serif" w:hAnsi="PT Astra Serif"/>
          <w:sz w:val="24"/>
          <w:szCs w:val="24"/>
        </w:rPr>
        <w:t xml:space="preserve"> Совета депутатов Верх-Коенского сельсовета </w:t>
      </w:r>
    </w:p>
    <w:p w:rsidR="002D7D7E" w:rsidRPr="00F05359" w:rsidRDefault="002D7D7E" w:rsidP="002D7D7E">
      <w:pPr>
        <w:spacing w:after="0" w:line="240" w:lineRule="auto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Искитимского района Новосибирской области                                                  Г.Н.Яковлева</w:t>
      </w:r>
    </w:p>
    <w:p w:rsidR="002D7D7E" w:rsidRDefault="002D7D7E" w:rsidP="002D7D7E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2D7D7E" w:rsidRDefault="002D7D7E" w:rsidP="002D7D7E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2D7D7E" w:rsidRDefault="002D7D7E" w:rsidP="002D7D7E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2D7D7E" w:rsidRDefault="002D7D7E" w:rsidP="002D7D7E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2D7D7E" w:rsidRDefault="002D7D7E" w:rsidP="002D7D7E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2D7D7E" w:rsidRDefault="002D7D7E" w:rsidP="002D7D7E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2D7D7E" w:rsidRDefault="002D7D7E" w:rsidP="002D7D7E"/>
    <w:p w:rsidR="002D7D7E" w:rsidRDefault="002D7D7E" w:rsidP="002D7D7E"/>
    <w:p w:rsidR="002D7D7E" w:rsidRDefault="002D7D7E" w:rsidP="002D7D7E"/>
    <w:p w:rsidR="002D7D7E" w:rsidRDefault="002D7D7E" w:rsidP="002D7D7E"/>
    <w:p w:rsidR="002D7D7E" w:rsidRDefault="002D7D7E" w:rsidP="002D7D7E"/>
    <w:p w:rsidR="002D7D7E" w:rsidRDefault="002D7D7E" w:rsidP="002D7D7E"/>
    <w:p w:rsidR="002D7D7E" w:rsidRDefault="002D7D7E" w:rsidP="002D7D7E"/>
    <w:p w:rsidR="002D7D7E" w:rsidRDefault="002D7D7E" w:rsidP="002D7D7E"/>
    <w:p w:rsidR="002D7D7E" w:rsidRDefault="002D7D7E" w:rsidP="002D7D7E"/>
    <w:p w:rsidR="00C46459" w:rsidRDefault="00C46459"/>
    <w:sectPr w:rsidR="00C464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7889"/>
    <w:rsid w:val="002D7D7E"/>
    <w:rsid w:val="00337889"/>
    <w:rsid w:val="00653D81"/>
    <w:rsid w:val="0084031C"/>
    <w:rsid w:val="00C46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45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ighlightsearch4">
    <w:name w:val="highlightsearch4"/>
    <w:basedOn w:val="a0"/>
    <w:rsid w:val="00C46459"/>
  </w:style>
  <w:style w:type="character" w:styleId="a3">
    <w:name w:val="Emphasis"/>
    <w:uiPriority w:val="20"/>
    <w:qFormat/>
    <w:rsid w:val="00C4645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45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ighlightsearch4">
    <w:name w:val="highlightsearch4"/>
    <w:basedOn w:val="a0"/>
    <w:rsid w:val="00C46459"/>
  </w:style>
  <w:style w:type="character" w:styleId="a3">
    <w:name w:val="Emphasis"/>
    <w:uiPriority w:val="20"/>
    <w:qFormat/>
    <w:rsid w:val="00C4645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1381</Words>
  <Characters>7878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2025-01-14T01:31:00Z</dcterms:created>
  <dcterms:modified xsi:type="dcterms:W3CDTF">2025-01-31T08:13:00Z</dcterms:modified>
</cp:coreProperties>
</file>