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FE6" w:rsidRPr="00AB3FE6" w:rsidRDefault="00AB3FE6" w:rsidP="00AB3F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B3FE6">
        <w:rPr>
          <w:rFonts w:ascii="Times New Roman" w:hAnsi="Times New Roman" w:cs="Times New Roman"/>
          <w:sz w:val="28"/>
          <w:szCs w:val="28"/>
        </w:rPr>
        <w:t>АДМИНИСТРАЦИЯ  ВЕРХ-КОЕНСКОГО  СЕЛЬСОВЕТА ИСКИТИМСКОГО РАЙОНА НОВОСИБИРСКОЙ ОБЛАСТИ</w:t>
      </w:r>
    </w:p>
    <w:p w:rsidR="00AB3FE6" w:rsidRPr="00DC1291" w:rsidRDefault="00AB3FE6" w:rsidP="00AB3FE6">
      <w:pPr>
        <w:rPr>
          <w:b/>
          <w:sz w:val="28"/>
          <w:szCs w:val="28"/>
          <w:lang w:val="ru-RU"/>
        </w:rPr>
      </w:pPr>
    </w:p>
    <w:p w:rsidR="00AB3FE6" w:rsidRDefault="00AB3FE6" w:rsidP="00AB3FE6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B3F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B3FE6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AB3FE6" w:rsidRPr="00AB3FE6" w:rsidRDefault="00AB3FE6" w:rsidP="00AB3F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3FE6" w:rsidRPr="007C416E" w:rsidRDefault="00AB3FE6" w:rsidP="00AB3FE6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09.11.2015 № 129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 xml:space="preserve"> А</w:t>
      </w:r>
      <w:proofErr w:type="gramEnd"/>
    </w:p>
    <w:p w:rsidR="00AB3FE6" w:rsidRPr="00AB3FE6" w:rsidRDefault="00AB3FE6" w:rsidP="00AB3FE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B3FE6">
        <w:rPr>
          <w:rFonts w:ascii="Times New Roman" w:hAnsi="Times New Roman"/>
          <w:sz w:val="24"/>
          <w:szCs w:val="24"/>
        </w:rPr>
        <w:t>с.Верх-Коен</w:t>
      </w:r>
    </w:p>
    <w:p w:rsidR="00AB3FE6" w:rsidRDefault="00AB3FE6" w:rsidP="00AB3FE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3FE6" w:rsidRDefault="00AB3FE6" w:rsidP="00AB3FE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3FE6">
        <w:rPr>
          <w:rFonts w:ascii="Times New Roman" w:hAnsi="Times New Roman" w:cs="Times New Roman"/>
          <w:sz w:val="24"/>
          <w:szCs w:val="24"/>
        </w:rPr>
        <w:t xml:space="preserve">О  создании </w:t>
      </w:r>
      <w:proofErr w:type="gramStart"/>
      <w:r w:rsidRPr="00AB3FE6">
        <w:rPr>
          <w:rFonts w:ascii="Times New Roman" w:hAnsi="Times New Roman" w:cs="Times New Roman"/>
          <w:sz w:val="24"/>
          <w:szCs w:val="24"/>
        </w:rPr>
        <w:t>межведомственной</w:t>
      </w:r>
      <w:proofErr w:type="gramEnd"/>
      <w:r w:rsidRPr="00AB3FE6">
        <w:rPr>
          <w:rFonts w:ascii="Times New Roman" w:hAnsi="Times New Roman" w:cs="Times New Roman"/>
          <w:sz w:val="24"/>
          <w:szCs w:val="24"/>
        </w:rPr>
        <w:t xml:space="preserve"> комиссии</w:t>
      </w:r>
    </w:p>
    <w:p w:rsidR="00AB3FE6" w:rsidRDefault="00AB3FE6" w:rsidP="00AB3FE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3FE6">
        <w:rPr>
          <w:rFonts w:ascii="Times New Roman" w:hAnsi="Times New Roman" w:cs="Times New Roman"/>
          <w:sz w:val="24"/>
          <w:szCs w:val="24"/>
        </w:rPr>
        <w:t xml:space="preserve"> по признанию помещения жилым помещением,</w:t>
      </w:r>
    </w:p>
    <w:p w:rsidR="00AB3FE6" w:rsidRDefault="00AB3FE6" w:rsidP="00AB3FE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3FE6">
        <w:rPr>
          <w:rFonts w:ascii="Times New Roman" w:hAnsi="Times New Roman" w:cs="Times New Roman"/>
          <w:sz w:val="24"/>
          <w:szCs w:val="24"/>
        </w:rPr>
        <w:t xml:space="preserve"> жилого помещения </w:t>
      </w:r>
      <w:proofErr w:type="gramStart"/>
      <w:r w:rsidRPr="00AB3FE6">
        <w:rPr>
          <w:rFonts w:ascii="Times New Roman" w:hAnsi="Times New Roman" w:cs="Times New Roman"/>
          <w:sz w:val="24"/>
          <w:szCs w:val="24"/>
        </w:rPr>
        <w:t>непригодным</w:t>
      </w:r>
      <w:proofErr w:type="gramEnd"/>
      <w:r w:rsidRPr="00AB3FE6">
        <w:rPr>
          <w:rFonts w:ascii="Times New Roman" w:hAnsi="Times New Roman" w:cs="Times New Roman"/>
          <w:sz w:val="24"/>
          <w:szCs w:val="24"/>
        </w:rPr>
        <w:t xml:space="preserve"> для проживания,</w:t>
      </w:r>
    </w:p>
    <w:p w:rsidR="00AB3FE6" w:rsidRDefault="00AB3FE6" w:rsidP="00AB3FE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3FE6">
        <w:rPr>
          <w:rFonts w:ascii="Times New Roman" w:hAnsi="Times New Roman" w:cs="Times New Roman"/>
          <w:sz w:val="24"/>
          <w:szCs w:val="24"/>
        </w:rPr>
        <w:t xml:space="preserve"> многоквартирного дома аварийным и подлежащим</w:t>
      </w:r>
    </w:p>
    <w:p w:rsidR="00AB3FE6" w:rsidRDefault="00AB3FE6" w:rsidP="00AB3FE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3FE6">
        <w:rPr>
          <w:rFonts w:ascii="Times New Roman" w:hAnsi="Times New Roman" w:cs="Times New Roman"/>
          <w:sz w:val="24"/>
          <w:szCs w:val="24"/>
        </w:rPr>
        <w:t xml:space="preserve"> сносу или реконструкции, переводу  </w:t>
      </w:r>
      <w:proofErr w:type="gramStart"/>
      <w:r w:rsidRPr="00AB3FE6">
        <w:rPr>
          <w:rFonts w:ascii="Times New Roman" w:hAnsi="Times New Roman" w:cs="Times New Roman"/>
          <w:sz w:val="24"/>
          <w:szCs w:val="24"/>
        </w:rPr>
        <w:t>жилых</w:t>
      </w:r>
      <w:proofErr w:type="gramEnd"/>
      <w:r w:rsidRPr="00AB3F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FE6" w:rsidRDefault="00AB3FE6" w:rsidP="00AB3FE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3FE6">
        <w:rPr>
          <w:rFonts w:ascii="Times New Roman" w:hAnsi="Times New Roman" w:cs="Times New Roman"/>
          <w:sz w:val="24"/>
          <w:szCs w:val="24"/>
        </w:rPr>
        <w:t xml:space="preserve"> помещений в  нежилые помещения и нежилых </w:t>
      </w:r>
    </w:p>
    <w:p w:rsidR="00AB3FE6" w:rsidRPr="00AB3FE6" w:rsidRDefault="00AB3FE6" w:rsidP="00AB3F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B3FE6">
        <w:rPr>
          <w:rFonts w:ascii="Times New Roman" w:hAnsi="Times New Roman" w:cs="Times New Roman"/>
          <w:sz w:val="24"/>
          <w:szCs w:val="24"/>
        </w:rPr>
        <w:t>помещений в жилые помещения.</w:t>
      </w:r>
    </w:p>
    <w:p w:rsidR="00AB3FE6" w:rsidRPr="00AB3FE6" w:rsidRDefault="00AB3FE6" w:rsidP="00AB3FE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FE6" w:rsidRPr="00AB3FE6" w:rsidRDefault="00AB3FE6" w:rsidP="004125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24F6">
        <w:t xml:space="preserve">     </w:t>
      </w:r>
      <w:proofErr w:type="gramStart"/>
      <w:r w:rsidRPr="00AB3FE6">
        <w:rPr>
          <w:rFonts w:ascii="Times New Roman" w:hAnsi="Times New Roman" w:cs="Times New Roman"/>
          <w:sz w:val="28"/>
          <w:szCs w:val="28"/>
        </w:rPr>
        <w:t>Руководствуясь  ст. 14 Федерального закона от 06.10.2003 года № 131-ФЗ «Об общих принципах организации местного самоуправления в Российской Федерации»,   ч.6 ст. 14, ст.15, ст. 32  Жилищного Кодекса Российской Федерации, постановлением Правительства Российской Федерации от 28.01.2006 года № 47 «Об утверждении  Положения о признании помещения жилым помещением, жилого помещения непригодным для проживания и многоквартирного жилого дома аварийным и подлежащим сносу и</w:t>
      </w:r>
      <w:proofErr w:type="gramEnd"/>
      <w:r w:rsidRPr="00AB3FE6">
        <w:rPr>
          <w:rFonts w:ascii="Times New Roman" w:hAnsi="Times New Roman" w:cs="Times New Roman"/>
          <w:sz w:val="28"/>
          <w:szCs w:val="28"/>
        </w:rPr>
        <w:t xml:space="preserve"> реконструкции», Градостроительным кодексом Российской Федерации и на основании  Устава Верх-Коенского   сельсовета Искитимского района Новосибирской области.</w:t>
      </w:r>
    </w:p>
    <w:p w:rsidR="00AB3FE6" w:rsidRPr="00AB3FE6" w:rsidRDefault="00AB3FE6" w:rsidP="00AB3FE6">
      <w:pPr>
        <w:pStyle w:val="a3"/>
        <w:rPr>
          <w:rFonts w:ascii="Times New Roman" w:hAnsi="Times New Roman" w:cs="Times New Roman"/>
          <w:sz w:val="28"/>
          <w:szCs w:val="28"/>
        </w:rPr>
      </w:pPr>
      <w:r w:rsidRPr="00AB3FE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B3FE6" w:rsidRPr="00AB3FE6" w:rsidRDefault="00AB3FE6" w:rsidP="004125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24F6">
        <w:t xml:space="preserve">    </w:t>
      </w:r>
      <w:r w:rsidRPr="00AB3FE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B3FE6">
        <w:rPr>
          <w:rFonts w:ascii="Times New Roman" w:hAnsi="Times New Roman" w:cs="Times New Roman"/>
          <w:sz w:val="28"/>
          <w:szCs w:val="28"/>
        </w:rPr>
        <w:t>Утвердить Положение о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 в нежилые помещения и нежилых помещений в  жилые помещ</w:t>
      </w:r>
      <w:r w:rsidR="0005560F">
        <w:rPr>
          <w:rFonts w:ascii="Times New Roman" w:hAnsi="Times New Roman"/>
          <w:sz w:val="28"/>
          <w:szCs w:val="28"/>
        </w:rPr>
        <w:t>ения  (Приложение 1).</w:t>
      </w:r>
      <w:proofErr w:type="gramEnd"/>
    </w:p>
    <w:p w:rsidR="00AB3FE6" w:rsidRPr="00AB3FE6" w:rsidRDefault="00AB3FE6" w:rsidP="004125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FE6">
        <w:rPr>
          <w:rFonts w:ascii="Times New Roman" w:hAnsi="Times New Roman" w:cs="Times New Roman"/>
          <w:sz w:val="28"/>
          <w:szCs w:val="28"/>
        </w:rPr>
        <w:t xml:space="preserve">     2. Создать и утвердить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  (Приложение 2).</w:t>
      </w:r>
    </w:p>
    <w:p w:rsidR="00AB3FE6" w:rsidRPr="00AB3FE6" w:rsidRDefault="00AB3FE6" w:rsidP="004125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FE6">
        <w:rPr>
          <w:rFonts w:ascii="Times New Roman" w:hAnsi="Times New Roman" w:cs="Times New Roman"/>
          <w:sz w:val="28"/>
          <w:szCs w:val="28"/>
        </w:rPr>
        <w:t xml:space="preserve">    3. </w:t>
      </w:r>
      <w:r w:rsidR="0005560F">
        <w:rPr>
          <w:rFonts w:ascii="Times New Roman" w:hAnsi="Times New Roman"/>
          <w:sz w:val="28"/>
          <w:szCs w:val="28"/>
        </w:rPr>
        <w:t>Н</w:t>
      </w:r>
      <w:r w:rsidRPr="00AB3FE6">
        <w:rPr>
          <w:rFonts w:ascii="Times New Roman" w:hAnsi="Times New Roman" w:cs="Times New Roman"/>
          <w:sz w:val="28"/>
          <w:szCs w:val="28"/>
        </w:rPr>
        <w:t>астоящее постановление разместить  на официальном сайте администрации Верх-Коенского  сельсовета Искитимского района  Новосибирской области</w:t>
      </w:r>
    </w:p>
    <w:p w:rsidR="00AB3FE6" w:rsidRDefault="00AB3FE6" w:rsidP="00AB3FE6">
      <w:pPr>
        <w:pStyle w:val="a3"/>
        <w:rPr>
          <w:rFonts w:ascii="Times New Roman" w:hAnsi="Times New Roman"/>
          <w:sz w:val="28"/>
          <w:szCs w:val="28"/>
        </w:rPr>
      </w:pPr>
      <w:r w:rsidRPr="003824F6">
        <w:t xml:space="preserve">    </w:t>
      </w:r>
      <w:r w:rsidRPr="00AB3FE6">
        <w:rPr>
          <w:rFonts w:ascii="Times New Roman" w:hAnsi="Times New Roman" w:cs="Times New Roman"/>
          <w:sz w:val="28"/>
          <w:szCs w:val="28"/>
        </w:rPr>
        <w:t xml:space="preserve">4.   </w:t>
      </w:r>
      <w:proofErr w:type="gramStart"/>
      <w:r w:rsidRPr="00AB3F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FE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 </w:t>
      </w:r>
    </w:p>
    <w:p w:rsidR="00AB3FE6" w:rsidRPr="00AB3FE6" w:rsidRDefault="00AB3FE6" w:rsidP="00AB3FE6">
      <w:pPr>
        <w:pStyle w:val="a3"/>
        <w:rPr>
          <w:rFonts w:ascii="Times New Roman" w:hAnsi="Times New Roman" w:cs="Times New Roman"/>
          <w:sz w:val="28"/>
          <w:szCs w:val="28"/>
        </w:rPr>
      </w:pPr>
      <w:r w:rsidRPr="00AB3F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3FE6" w:rsidRPr="00AB3FE6" w:rsidRDefault="00AB3FE6" w:rsidP="00AB3FE6">
      <w:pPr>
        <w:pStyle w:val="a3"/>
        <w:rPr>
          <w:rFonts w:ascii="Times New Roman" w:hAnsi="Times New Roman" w:cs="Times New Roman"/>
          <w:sz w:val="28"/>
          <w:szCs w:val="28"/>
        </w:rPr>
      </w:pPr>
      <w:r w:rsidRPr="003824F6">
        <w:rPr>
          <w:color w:val="000000"/>
        </w:rPr>
        <w:t xml:space="preserve"> </w:t>
      </w:r>
      <w:r w:rsidRPr="00AB3FE6">
        <w:rPr>
          <w:rFonts w:ascii="Times New Roman" w:hAnsi="Times New Roman" w:cs="Times New Roman"/>
          <w:sz w:val="28"/>
          <w:szCs w:val="28"/>
        </w:rPr>
        <w:t xml:space="preserve">Глава  Верх-Коенского  сельсовета                               </w:t>
      </w:r>
      <w:r w:rsidR="007B3567">
        <w:rPr>
          <w:rFonts w:ascii="Times New Roman" w:hAnsi="Times New Roman"/>
          <w:sz w:val="28"/>
          <w:szCs w:val="28"/>
        </w:rPr>
        <w:t xml:space="preserve">           </w:t>
      </w:r>
      <w:r w:rsidRPr="00AB3FE6">
        <w:rPr>
          <w:rFonts w:ascii="Times New Roman" w:hAnsi="Times New Roman" w:cs="Times New Roman"/>
          <w:sz w:val="28"/>
          <w:szCs w:val="28"/>
        </w:rPr>
        <w:t xml:space="preserve"> В.Н.Соловьенко</w:t>
      </w:r>
    </w:p>
    <w:p w:rsidR="00AB3FE6" w:rsidRPr="00AB3FE6" w:rsidRDefault="00AB3FE6" w:rsidP="00AB3FE6">
      <w:pPr>
        <w:pStyle w:val="a3"/>
        <w:rPr>
          <w:rFonts w:ascii="Times New Roman" w:hAnsi="Times New Roman" w:cs="Times New Roman"/>
          <w:sz w:val="28"/>
          <w:szCs w:val="28"/>
        </w:rPr>
      </w:pPr>
      <w:r w:rsidRPr="00AB3FE6">
        <w:rPr>
          <w:rFonts w:ascii="Times New Roman" w:hAnsi="Times New Roman" w:cs="Times New Roman"/>
          <w:sz w:val="28"/>
          <w:szCs w:val="28"/>
        </w:rPr>
        <w:t>Искитимского района</w:t>
      </w:r>
    </w:p>
    <w:p w:rsidR="00AB3FE6" w:rsidRPr="00AB3FE6" w:rsidRDefault="00AB3FE6" w:rsidP="00AB3FE6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AB3FE6"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                                                                   </w:t>
      </w:r>
    </w:p>
    <w:p w:rsidR="00AB3FE6" w:rsidRPr="0005560F" w:rsidRDefault="00AB3FE6" w:rsidP="000556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5560F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B3FE6" w:rsidRPr="0005560F" w:rsidRDefault="00AB3FE6" w:rsidP="000556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5560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B3FE6" w:rsidRPr="0005560F" w:rsidRDefault="00AB3FE6" w:rsidP="000556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5560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AB3FE6" w:rsidRPr="0005560F" w:rsidRDefault="00AB3FE6" w:rsidP="000556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5560F">
        <w:rPr>
          <w:rFonts w:ascii="Times New Roman" w:hAnsi="Times New Roman" w:cs="Times New Roman"/>
          <w:sz w:val="24"/>
          <w:szCs w:val="24"/>
        </w:rPr>
        <w:t xml:space="preserve">Верх-Коенского  сельсовета  </w:t>
      </w:r>
    </w:p>
    <w:p w:rsidR="00AB3FE6" w:rsidRPr="0005560F" w:rsidRDefault="00AB3FE6" w:rsidP="000556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5560F">
        <w:rPr>
          <w:rFonts w:ascii="Times New Roman" w:hAnsi="Times New Roman" w:cs="Times New Roman"/>
          <w:sz w:val="24"/>
          <w:szCs w:val="24"/>
        </w:rPr>
        <w:t>Искитимского района</w:t>
      </w:r>
    </w:p>
    <w:p w:rsidR="00AB3FE6" w:rsidRPr="0005560F" w:rsidRDefault="00AB3FE6" w:rsidP="000556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5560F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B3FE6" w:rsidRPr="001263F1" w:rsidRDefault="007B3567" w:rsidP="001263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7B356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</w:t>
      </w:r>
      <w:proofErr w:type="gramStart"/>
      <w:r w:rsidRPr="001263F1">
        <w:rPr>
          <w:rFonts w:ascii="Times New Roman" w:hAnsi="Times New Roman" w:cs="Times New Roman"/>
          <w:b w:val="0"/>
        </w:rPr>
        <w:t>от</w:t>
      </w:r>
      <w:proofErr w:type="gramEnd"/>
      <w:r w:rsidRPr="001263F1">
        <w:rPr>
          <w:rFonts w:ascii="Times New Roman" w:hAnsi="Times New Roman" w:cs="Times New Roman"/>
          <w:b w:val="0"/>
        </w:rPr>
        <w:t xml:space="preserve"> 09.11.2015г. №129А</w:t>
      </w:r>
    </w:p>
    <w:p w:rsidR="007B3567" w:rsidRPr="001263F1" w:rsidRDefault="007B3567" w:rsidP="001263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</w:p>
    <w:p w:rsidR="00AB3FE6" w:rsidRPr="0041258D" w:rsidRDefault="00AB3FE6" w:rsidP="00AB3F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258D">
        <w:rPr>
          <w:rFonts w:ascii="Times New Roman" w:hAnsi="Times New Roman" w:cs="Times New Roman"/>
          <w:sz w:val="28"/>
          <w:szCs w:val="28"/>
        </w:rPr>
        <w:t>ПОЛОЖЕНИЕ</w:t>
      </w:r>
    </w:p>
    <w:p w:rsidR="00AB3FE6" w:rsidRPr="0041258D" w:rsidRDefault="00AB3FE6" w:rsidP="00AB3F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258D">
        <w:rPr>
          <w:rFonts w:ascii="Times New Roman" w:hAnsi="Times New Roman" w:cs="Times New Roman"/>
          <w:sz w:val="28"/>
          <w:szCs w:val="28"/>
        </w:rPr>
        <w:t>О МЕЖВЕДОМСТВЕННОЙ КОМИССИИ</w:t>
      </w:r>
    </w:p>
    <w:p w:rsidR="00AB3FE6" w:rsidRPr="0041258D" w:rsidRDefault="00AB3FE6" w:rsidP="00AB3F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258D">
        <w:rPr>
          <w:rFonts w:ascii="Times New Roman" w:hAnsi="Times New Roman" w:cs="Times New Roman"/>
          <w:sz w:val="28"/>
          <w:szCs w:val="28"/>
        </w:rPr>
        <w:t>ПО ПРИЗНАНИЮ ПОМЕЩЕНИЯ ЖИЛЫМ ПОМЕЩЕНИЕМ,</w:t>
      </w:r>
    </w:p>
    <w:p w:rsidR="00AB3FE6" w:rsidRPr="0041258D" w:rsidRDefault="00AB3FE6" w:rsidP="00AB3F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258D">
        <w:rPr>
          <w:rFonts w:ascii="Times New Roman" w:hAnsi="Times New Roman" w:cs="Times New Roman"/>
          <w:sz w:val="28"/>
          <w:szCs w:val="28"/>
        </w:rPr>
        <w:t xml:space="preserve">ЖИЛОГО ПОМЕЩЕНИЯ </w:t>
      </w:r>
      <w:proofErr w:type="gramStart"/>
      <w:r w:rsidRPr="0041258D">
        <w:rPr>
          <w:rFonts w:ascii="Times New Roman" w:hAnsi="Times New Roman" w:cs="Times New Roman"/>
          <w:sz w:val="28"/>
          <w:szCs w:val="28"/>
        </w:rPr>
        <w:t>НЕПРИГОДНЫМ</w:t>
      </w:r>
      <w:proofErr w:type="gramEnd"/>
      <w:r w:rsidRPr="0041258D">
        <w:rPr>
          <w:rFonts w:ascii="Times New Roman" w:hAnsi="Times New Roman" w:cs="Times New Roman"/>
          <w:sz w:val="28"/>
          <w:szCs w:val="28"/>
        </w:rPr>
        <w:t xml:space="preserve"> ДЛЯ ПРОЖИВАНИЯ,</w:t>
      </w:r>
    </w:p>
    <w:p w:rsidR="00AB3FE6" w:rsidRPr="00097F5A" w:rsidRDefault="00AB3FE6" w:rsidP="00AB3F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97F5A">
        <w:rPr>
          <w:rFonts w:ascii="Times New Roman" w:hAnsi="Times New Roman" w:cs="Times New Roman"/>
          <w:sz w:val="28"/>
          <w:szCs w:val="28"/>
          <w:lang w:val="ru-RU"/>
        </w:rPr>
        <w:t>МНОГОКВАРТИРНОГО ДОМА АВАРИЙНЫМ И ПОДЛЕЖАЩИМ СНОСУ ИЛИ РЕКОНСТРУКЦИИ, ПЕРЕВОДУ ЖИЛЫХ ПОМЕЩЕНИЙ</w:t>
      </w:r>
      <w:r w:rsidR="00097F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B3FE6" w:rsidRPr="0041258D" w:rsidRDefault="00AB3FE6" w:rsidP="00AB3F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258D">
        <w:rPr>
          <w:rFonts w:ascii="Times New Roman" w:hAnsi="Times New Roman" w:cs="Times New Roman"/>
          <w:sz w:val="28"/>
          <w:szCs w:val="28"/>
        </w:rPr>
        <w:t>В НЕЖИЛЫЕ ПОМЕЩЕНИЯ И НЕЖИЛЫХ ПОМЕЩЕНИЙ</w:t>
      </w:r>
    </w:p>
    <w:p w:rsidR="00AB3FE6" w:rsidRPr="0041258D" w:rsidRDefault="00AB3FE6" w:rsidP="00AB3F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258D">
        <w:rPr>
          <w:rFonts w:ascii="Times New Roman" w:hAnsi="Times New Roman" w:cs="Times New Roman"/>
          <w:sz w:val="28"/>
          <w:szCs w:val="28"/>
        </w:rPr>
        <w:t>В ЖИЛЫЕ ПОМЕЩЕНИЯ</w:t>
      </w:r>
    </w:p>
    <w:p w:rsidR="0005560F" w:rsidRPr="0041258D" w:rsidRDefault="0005560F" w:rsidP="00AB3FE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B3FE6" w:rsidRPr="0005560F" w:rsidRDefault="00AB3FE6" w:rsidP="000556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60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1258D" w:rsidRPr="001263F1" w:rsidRDefault="00AB3FE6" w:rsidP="0005560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1263F1">
        <w:rPr>
          <w:rFonts w:ascii="Times New Roman" w:hAnsi="Times New Roman" w:cs="Times New Roman"/>
          <w:sz w:val="28"/>
          <w:szCs w:val="28"/>
          <w:lang w:val="ru-RU"/>
        </w:rPr>
        <w:t xml:space="preserve">1.1. </w:t>
      </w:r>
      <w:proofErr w:type="gramStart"/>
      <w:r w:rsidRPr="001263F1">
        <w:rPr>
          <w:rFonts w:ascii="Times New Roman" w:hAnsi="Times New Roman" w:cs="Times New Roman"/>
          <w:sz w:val="28"/>
          <w:szCs w:val="28"/>
          <w:lang w:val="ru-RU"/>
        </w:rPr>
        <w:t>Межведомственная комиссия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 (д</w:t>
      </w:r>
      <w:r w:rsidR="0041258D" w:rsidRPr="001263F1">
        <w:rPr>
          <w:rFonts w:ascii="Times New Roman" w:hAnsi="Times New Roman"/>
          <w:sz w:val="28"/>
          <w:szCs w:val="28"/>
          <w:lang w:val="ru-RU"/>
        </w:rPr>
        <w:t>алее - Комиссия) создается при а</w:t>
      </w:r>
      <w:r w:rsidRPr="001263F1">
        <w:rPr>
          <w:rFonts w:ascii="Times New Roman" w:hAnsi="Times New Roman" w:cs="Times New Roman"/>
          <w:sz w:val="28"/>
          <w:szCs w:val="28"/>
          <w:lang w:val="ru-RU"/>
        </w:rPr>
        <w:t>дминистрации Верх-Коенского  сельсовета  Искитимского района Новосибирской области</w:t>
      </w:r>
      <w:r w:rsidR="0041258D" w:rsidRPr="001263F1">
        <w:rPr>
          <w:rFonts w:ascii="Times New Roman" w:hAnsi="Times New Roman"/>
          <w:sz w:val="28"/>
          <w:szCs w:val="28"/>
          <w:lang w:val="ru-RU"/>
        </w:rPr>
        <w:t xml:space="preserve"> (далее Верх-Коенский сельсовет)</w:t>
      </w:r>
      <w:r w:rsidRPr="001263F1">
        <w:rPr>
          <w:rFonts w:ascii="Times New Roman" w:hAnsi="Times New Roman" w:cs="Times New Roman"/>
          <w:sz w:val="28"/>
          <w:szCs w:val="28"/>
          <w:lang w:val="ru-RU"/>
        </w:rPr>
        <w:t xml:space="preserve"> для рассмотрения вопросов, относящихся к жилым и нежилым помещениям независимо от форм собственности, находящимся</w:t>
      </w:r>
      <w:proofErr w:type="gramEnd"/>
      <w:r w:rsidRPr="001263F1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территории Верх-Коенского сельсовета</w:t>
      </w:r>
      <w:r w:rsidR="0041258D" w:rsidRPr="001263F1">
        <w:rPr>
          <w:rFonts w:ascii="Times New Roman" w:hAnsi="Times New Roman"/>
          <w:sz w:val="28"/>
          <w:szCs w:val="28"/>
          <w:lang w:val="ru-RU"/>
        </w:rPr>
        <w:t>.</w:t>
      </w:r>
    </w:p>
    <w:p w:rsidR="00AB3FE6" w:rsidRDefault="00AB3FE6" w:rsidP="0005560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63F1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05560F">
        <w:rPr>
          <w:rFonts w:ascii="Times New Roman" w:hAnsi="Times New Roman" w:cs="Times New Roman"/>
          <w:sz w:val="28"/>
          <w:szCs w:val="28"/>
        </w:rPr>
        <w:t>1.2. В своей деятельности Комиссия руководствуется действующим законодательством Российской Федерации</w:t>
      </w:r>
      <w:proofErr w:type="gramStart"/>
      <w:r w:rsidRPr="0005560F">
        <w:rPr>
          <w:rFonts w:ascii="Times New Roman" w:hAnsi="Times New Roman" w:cs="Times New Roman"/>
          <w:sz w:val="28"/>
          <w:szCs w:val="28"/>
        </w:rPr>
        <w:t>,  нормативными</w:t>
      </w:r>
      <w:proofErr w:type="gramEnd"/>
      <w:r w:rsidRPr="0005560F">
        <w:rPr>
          <w:rFonts w:ascii="Times New Roman" w:hAnsi="Times New Roman" w:cs="Times New Roman"/>
          <w:sz w:val="28"/>
          <w:szCs w:val="28"/>
        </w:rPr>
        <w:t xml:space="preserve"> правовыми актами Российской Федерации, Новосибирской области, органов местного самоуправления Верх-Коенского</w:t>
      </w:r>
      <w:r w:rsidR="0041258D">
        <w:rPr>
          <w:rFonts w:ascii="Times New Roman" w:hAnsi="Times New Roman"/>
          <w:sz w:val="28"/>
          <w:szCs w:val="28"/>
        </w:rPr>
        <w:t xml:space="preserve"> сельсовета</w:t>
      </w:r>
      <w:r w:rsidRPr="0005560F">
        <w:rPr>
          <w:rFonts w:ascii="Times New Roman" w:hAnsi="Times New Roman" w:cs="Times New Roman"/>
          <w:sz w:val="28"/>
          <w:szCs w:val="28"/>
        </w:rPr>
        <w:t>, строительными нормами и правилами, правилами и нормами технической эксплуатации жилищного фонда, настоящим Положением.</w:t>
      </w:r>
    </w:p>
    <w:p w:rsidR="0041258D" w:rsidRDefault="00AB3FE6" w:rsidP="00A64EF4">
      <w:pPr>
        <w:pStyle w:val="a3"/>
        <w:rPr>
          <w:rFonts w:ascii="Times New Roman" w:hAnsi="Times New Roman"/>
          <w:b/>
          <w:sz w:val="28"/>
          <w:szCs w:val="28"/>
        </w:rPr>
      </w:pPr>
      <w:r w:rsidRPr="00A64EF4">
        <w:rPr>
          <w:rFonts w:ascii="Times New Roman" w:hAnsi="Times New Roman"/>
          <w:sz w:val="28"/>
          <w:szCs w:val="28"/>
        </w:rPr>
        <w:t xml:space="preserve">                          </w:t>
      </w:r>
      <w:r w:rsidRPr="00A64EF4">
        <w:rPr>
          <w:rFonts w:ascii="Times New Roman" w:hAnsi="Times New Roman"/>
          <w:b/>
          <w:sz w:val="28"/>
          <w:szCs w:val="28"/>
        </w:rPr>
        <w:t>2. Права и обязанности межведомственной комиссии</w:t>
      </w:r>
    </w:p>
    <w:p w:rsidR="00AB3FE6" w:rsidRPr="00A64EF4" w:rsidRDefault="00AB3FE6" w:rsidP="0041258D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/>
          <w:sz w:val="28"/>
          <w:szCs w:val="28"/>
        </w:rPr>
        <w:t xml:space="preserve">2.1. Члены </w:t>
      </w:r>
      <w:proofErr w:type="gramStart"/>
      <w:r w:rsidRPr="00A64EF4">
        <w:rPr>
          <w:rFonts w:ascii="Times New Roman" w:hAnsi="Times New Roman"/>
          <w:sz w:val="28"/>
          <w:szCs w:val="28"/>
        </w:rPr>
        <w:t>межведомственной</w:t>
      </w:r>
      <w:proofErr w:type="gramEnd"/>
      <w:r w:rsidRPr="00A64EF4">
        <w:rPr>
          <w:rFonts w:ascii="Times New Roman" w:hAnsi="Times New Roman"/>
          <w:sz w:val="28"/>
          <w:szCs w:val="28"/>
        </w:rPr>
        <w:t xml:space="preserve"> комиссии имеют право:</w:t>
      </w:r>
      <w:r w:rsidRPr="00A64EF4">
        <w:rPr>
          <w:rFonts w:ascii="Times New Roman" w:hAnsi="Times New Roman"/>
          <w:sz w:val="28"/>
          <w:szCs w:val="28"/>
        </w:rPr>
        <w:br/>
        <w:t>2.1.1. Знакомиться со всеми документами, относящимися к рассматриваемому вопросу.</w:t>
      </w:r>
      <w:r w:rsidRPr="00A64EF4">
        <w:rPr>
          <w:rFonts w:ascii="Times New Roman" w:hAnsi="Times New Roman"/>
          <w:sz w:val="28"/>
          <w:szCs w:val="28"/>
        </w:rPr>
        <w:br/>
        <w:t>2.1.2. Проверять документы, представленные заявителем.</w:t>
      </w:r>
      <w:r w:rsidRPr="00A64EF4">
        <w:rPr>
          <w:rFonts w:ascii="Times New Roman" w:hAnsi="Times New Roman"/>
          <w:sz w:val="28"/>
          <w:szCs w:val="28"/>
        </w:rPr>
        <w:br/>
        <w:t>2.1.3. Определять перечень дополнительных документов и состав привлекаемых экспертов проектно-изыскательных организаций, необходимых для принятия межведомственной комиссией обоснованного решения.</w:t>
      </w:r>
      <w:r w:rsidRPr="00A64EF4">
        <w:rPr>
          <w:rFonts w:ascii="Times New Roman" w:hAnsi="Times New Roman"/>
          <w:sz w:val="28"/>
          <w:szCs w:val="28"/>
        </w:rPr>
        <w:br/>
      </w:r>
      <w:r w:rsidRPr="00A64EF4">
        <w:rPr>
          <w:rFonts w:ascii="Times New Roman" w:hAnsi="Times New Roman" w:cs="Times New Roman"/>
          <w:sz w:val="28"/>
          <w:szCs w:val="28"/>
        </w:rPr>
        <w:t xml:space="preserve">2.2. Члены </w:t>
      </w:r>
      <w:proofErr w:type="gramStart"/>
      <w:r w:rsidRPr="00A64EF4">
        <w:rPr>
          <w:rFonts w:ascii="Times New Roman" w:hAnsi="Times New Roman" w:cs="Times New Roman"/>
          <w:sz w:val="28"/>
          <w:szCs w:val="28"/>
        </w:rPr>
        <w:t>межведомственной</w:t>
      </w:r>
      <w:proofErr w:type="gramEnd"/>
      <w:r w:rsidRPr="00A64EF4">
        <w:rPr>
          <w:rFonts w:ascii="Times New Roman" w:hAnsi="Times New Roman" w:cs="Times New Roman"/>
          <w:sz w:val="28"/>
          <w:szCs w:val="28"/>
        </w:rPr>
        <w:t xml:space="preserve"> комиссии обязаны:</w:t>
      </w:r>
      <w:r w:rsidRPr="00A64EF4">
        <w:rPr>
          <w:rFonts w:ascii="Times New Roman" w:hAnsi="Times New Roman" w:cs="Times New Roman"/>
          <w:sz w:val="28"/>
          <w:szCs w:val="28"/>
        </w:rPr>
        <w:br/>
        <w:t>2.2.1. Участвовать в работе комиссии.</w:t>
      </w:r>
      <w:r w:rsidRPr="00A64EF4">
        <w:rPr>
          <w:rFonts w:ascii="Times New Roman" w:hAnsi="Times New Roman" w:cs="Times New Roman"/>
          <w:sz w:val="28"/>
          <w:szCs w:val="28"/>
        </w:rPr>
        <w:br/>
      </w:r>
      <w:r w:rsidRPr="00A64EF4">
        <w:rPr>
          <w:rFonts w:ascii="Times New Roman" w:hAnsi="Times New Roman" w:cs="Times New Roman"/>
          <w:sz w:val="28"/>
          <w:szCs w:val="28"/>
        </w:rPr>
        <w:lastRenderedPageBreak/>
        <w:t>2.2.2. Предварительно (до начала заседания) ознакомиться со всеми документами, относящимися к рассматриваемому вопросу.</w:t>
      </w:r>
      <w:r w:rsidRPr="00A64EF4">
        <w:rPr>
          <w:rFonts w:ascii="Times New Roman" w:hAnsi="Times New Roman" w:cs="Times New Roman"/>
          <w:sz w:val="28"/>
          <w:szCs w:val="28"/>
        </w:rPr>
        <w:br/>
        <w:t xml:space="preserve">2.2.3. Обоснованно аргументировать свое мнение, если оно расходится с мнением других членов </w:t>
      </w:r>
      <w:proofErr w:type="gramStart"/>
      <w:r w:rsidRPr="00A64EF4">
        <w:rPr>
          <w:rFonts w:ascii="Times New Roman" w:hAnsi="Times New Roman" w:cs="Times New Roman"/>
          <w:sz w:val="28"/>
          <w:szCs w:val="28"/>
        </w:rPr>
        <w:t>межведомственной</w:t>
      </w:r>
      <w:proofErr w:type="gramEnd"/>
      <w:r w:rsidRPr="00A64EF4">
        <w:rPr>
          <w:rFonts w:ascii="Times New Roman" w:hAnsi="Times New Roman" w:cs="Times New Roman"/>
          <w:sz w:val="28"/>
          <w:szCs w:val="28"/>
        </w:rPr>
        <w:t xml:space="preserve"> комиссии.</w:t>
      </w:r>
      <w:r w:rsidRPr="00A64EF4">
        <w:rPr>
          <w:rFonts w:ascii="Times New Roman" w:hAnsi="Times New Roman" w:cs="Times New Roman"/>
          <w:sz w:val="28"/>
          <w:szCs w:val="28"/>
        </w:rPr>
        <w:br/>
        <w:t xml:space="preserve">2.3. Председатель </w:t>
      </w:r>
      <w:proofErr w:type="gramStart"/>
      <w:r w:rsidRPr="00A64EF4">
        <w:rPr>
          <w:rFonts w:ascii="Times New Roman" w:hAnsi="Times New Roman" w:cs="Times New Roman"/>
          <w:sz w:val="28"/>
          <w:szCs w:val="28"/>
        </w:rPr>
        <w:t>межведомственной</w:t>
      </w:r>
      <w:proofErr w:type="gramEnd"/>
      <w:r w:rsidRPr="00A64EF4">
        <w:rPr>
          <w:rFonts w:ascii="Times New Roman" w:hAnsi="Times New Roman" w:cs="Times New Roman"/>
          <w:sz w:val="28"/>
          <w:szCs w:val="28"/>
        </w:rPr>
        <w:t xml:space="preserve"> комиссии:</w:t>
      </w:r>
      <w:r w:rsidRPr="00A64EF4">
        <w:rPr>
          <w:rFonts w:ascii="Times New Roman" w:hAnsi="Times New Roman" w:cs="Times New Roman"/>
          <w:sz w:val="28"/>
          <w:szCs w:val="28"/>
        </w:rPr>
        <w:br/>
        <w:t>2.3.1. Организует работу межведомственной комиссии и ведет ее заседания.</w:t>
      </w:r>
      <w:r w:rsidRPr="00A64EF4">
        <w:rPr>
          <w:rFonts w:ascii="Times New Roman" w:hAnsi="Times New Roman" w:cs="Times New Roman"/>
          <w:sz w:val="28"/>
          <w:szCs w:val="28"/>
        </w:rPr>
        <w:br/>
        <w:t xml:space="preserve">2.3.2. Назначает сроки заседаний </w:t>
      </w:r>
      <w:proofErr w:type="gramStart"/>
      <w:r w:rsidRPr="00A64EF4">
        <w:rPr>
          <w:rFonts w:ascii="Times New Roman" w:hAnsi="Times New Roman" w:cs="Times New Roman"/>
          <w:sz w:val="28"/>
          <w:szCs w:val="28"/>
        </w:rPr>
        <w:t>межведомственной</w:t>
      </w:r>
      <w:proofErr w:type="gramEnd"/>
      <w:r w:rsidRPr="00A64EF4">
        <w:rPr>
          <w:rFonts w:ascii="Times New Roman" w:hAnsi="Times New Roman" w:cs="Times New Roman"/>
          <w:sz w:val="28"/>
          <w:szCs w:val="28"/>
        </w:rPr>
        <w:t xml:space="preserve"> комиссии и формирует повестку дня заседания.</w:t>
      </w:r>
      <w:r w:rsidRPr="00A64EF4">
        <w:rPr>
          <w:rFonts w:ascii="Times New Roman" w:hAnsi="Times New Roman" w:cs="Times New Roman"/>
          <w:sz w:val="28"/>
          <w:szCs w:val="28"/>
        </w:rPr>
        <w:br/>
        <w:t>2.4. Секретарь межведомственной комиссии:</w:t>
      </w:r>
      <w:r w:rsidRPr="00A64EF4">
        <w:rPr>
          <w:rFonts w:ascii="Times New Roman" w:hAnsi="Times New Roman" w:cs="Times New Roman"/>
          <w:sz w:val="28"/>
          <w:szCs w:val="28"/>
        </w:rPr>
        <w:br/>
        <w:t>2.4.1. Готовит и комплектует документы для рассмотрения на заседании.</w:t>
      </w:r>
      <w:r w:rsidRPr="00A64EF4">
        <w:rPr>
          <w:rFonts w:ascii="Times New Roman" w:hAnsi="Times New Roman" w:cs="Times New Roman"/>
          <w:sz w:val="28"/>
          <w:szCs w:val="28"/>
        </w:rPr>
        <w:br/>
        <w:t xml:space="preserve">2.4.2. Обеспечивает ознакомление членов </w:t>
      </w:r>
      <w:proofErr w:type="gramStart"/>
      <w:r w:rsidRPr="00A64EF4">
        <w:rPr>
          <w:rFonts w:ascii="Times New Roman" w:hAnsi="Times New Roman" w:cs="Times New Roman"/>
          <w:sz w:val="28"/>
          <w:szCs w:val="28"/>
        </w:rPr>
        <w:t>межведомственной</w:t>
      </w:r>
      <w:proofErr w:type="gramEnd"/>
      <w:r w:rsidRPr="00A64EF4">
        <w:rPr>
          <w:rFonts w:ascii="Times New Roman" w:hAnsi="Times New Roman" w:cs="Times New Roman"/>
          <w:sz w:val="28"/>
          <w:szCs w:val="28"/>
        </w:rPr>
        <w:t xml:space="preserve"> комиссии с документами.</w:t>
      </w:r>
      <w:r w:rsidRPr="00A64EF4">
        <w:rPr>
          <w:rFonts w:ascii="Times New Roman" w:hAnsi="Times New Roman" w:cs="Times New Roman"/>
          <w:sz w:val="28"/>
          <w:szCs w:val="28"/>
        </w:rPr>
        <w:br/>
        <w:t xml:space="preserve">2.4.3. Оформляет протокол заседания </w:t>
      </w:r>
      <w:proofErr w:type="gramStart"/>
      <w:r w:rsidRPr="00A64EF4">
        <w:rPr>
          <w:rFonts w:ascii="Times New Roman" w:hAnsi="Times New Roman" w:cs="Times New Roman"/>
          <w:sz w:val="28"/>
          <w:szCs w:val="28"/>
        </w:rPr>
        <w:t>межведомственной</w:t>
      </w:r>
      <w:proofErr w:type="gramEnd"/>
      <w:r w:rsidRPr="00A64EF4">
        <w:rPr>
          <w:rFonts w:ascii="Times New Roman" w:hAnsi="Times New Roman" w:cs="Times New Roman"/>
          <w:sz w:val="28"/>
          <w:szCs w:val="28"/>
        </w:rPr>
        <w:t xml:space="preserve"> комиссии.</w:t>
      </w:r>
      <w:r w:rsidRPr="00A64EF4">
        <w:rPr>
          <w:rFonts w:ascii="Times New Roman" w:hAnsi="Times New Roman" w:cs="Times New Roman"/>
          <w:sz w:val="28"/>
          <w:szCs w:val="28"/>
        </w:rPr>
        <w:br/>
        <w:t>2.4.4. Обеспечивает сохранность всей документации, относящейся к работе межведомственной комиссии.</w:t>
      </w:r>
    </w:p>
    <w:p w:rsidR="00AB3FE6" w:rsidRDefault="00AB3FE6" w:rsidP="0041258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1258D">
        <w:rPr>
          <w:rFonts w:ascii="Times New Roman" w:hAnsi="Times New Roman" w:cs="Times New Roman"/>
          <w:b/>
          <w:sz w:val="28"/>
          <w:szCs w:val="28"/>
        </w:rPr>
        <w:t>3. Регламент работы Комиссии.</w:t>
      </w:r>
    </w:p>
    <w:p w:rsidR="00AB3FE6" w:rsidRPr="00A64EF4" w:rsidRDefault="00AB3FE6" w:rsidP="00A64EF4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>3.1. Заседания Комиссии проводятся по мере необходимости.</w:t>
      </w:r>
    </w:p>
    <w:p w:rsidR="00AB3FE6" w:rsidRPr="00A64EF4" w:rsidRDefault="00AB3FE6" w:rsidP="00A64EF4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>3.2. Информация о дате, времени, месте проведения заседания Комиссии доводится секретарем Комиссии до ее членов заблаговременно.</w:t>
      </w:r>
    </w:p>
    <w:p w:rsidR="00B54B20" w:rsidRDefault="00AB3FE6" w:rsidP="00A64EF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54B20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B54B20">
        <w:rPr>
          <w:rFonts w:ascii="Times New Roman" w:hAnsi="Times New Roman" w:cs="Times New Roman"/>
          <w:sz w:val="28"/>
          <w:szCs w:val="28"/>
        </w:rPr>
        <w:t>Комиссия рассматривает поступившее заявление или заключение органа, уполномоченного на проведение государственного контроля и надзора, в течение 30 дней с даты регистрации и принимает соответствующее решение (в виде заключения), указанное в пункте 3.4  настоящего Положения, Заключение о переводе (отказе в переводе) жилого (нежилого) помещения в нежилое (жилое) помещение должно быть принято не позднее 45 дней со дня представления</w:t>
      </w:r>
      <w:r w:rsidR="00B54B20">
        <w:rPr>
          <w:rFonts w:ascii="Times New Roman" w:hAnsi="Times New Roman"/>
          <w:sz w:val="28"/>
          <w:szCs w:val="28"/>
        </w:rPr>
        <w:t xml:space="preserve"> документов.</w:t>
      </w:r>
      <w:proofErr w:type="gramEnd"/>
    </w:p>
    <w:p w:rsidR="00AB3FE6" w:rsidRPr="00A64EF4" w:rsidRDefault="00AB3FE6" w:rsidP="00B54B20">
      <w:pPr>
        <w:pStyle w:val="a3"/>
        <w:rPr>
          <w:rFonts w:ascii="Times New Roman" w:hAnsi="Times New Roman" w:cs="Times New Roman"/>
          <w:sz w:val="28"/>
          <w:szCs w:val="28"/>
        </w:rPr>
      </w:pPr>
      <w:r w:rsidRPr="00B54B20">
        <w:rPr>
          <w:rFonts w:ascii="Times New Roman" w:hAnsi="Times New Roman" w:cs="Times New Roman"/>
          <w:sz w:val="28"/>
          <w:szCs w:val="28"/>
        </w:rPr>
        <w:t xml:space="preserve">3.4. По результатам работы межведомственная комиссия принимает одно </w:t>
      </w:r>
      <w:r w:rsidR="00B54B20">
        <w:rPr>
          <w:rFonts w:ascii="Times New Roman" w:hAnsi="Times New Roman"/>
          <w:sz w:val="28"/>
          <w:szCs w:val="28"/>
        </w:rPr>
        <w:t xml:space="preserve"> из следующих решений: </w:t>
      </w:r>
      <w:r w:rsidRPr="00B54B20">
        <w:rPr>
          <w:rFonts w:ascii="Times New Roman" w:hAnsi="Times New Roman" w:cs="Times New Roman"/>
          <w:sz w:val="28"/>
          <w:szCs w:val="28"/>
        </w:rPr>
        <w:br/>
        <w:t>3.4.1. О переводе (отказе в переводе) жилого</w:t>
      </w:r>
      <w:r w:rsidR="00B54B20">
        <w:rPr>
          <w:rFonts w:ascii="Times New Roman" w:hAnsi="Times New Roman"/>
          <w:sz w:val="28"/>
          <w:szCs w:val="28"/>
        </w:rPr>
        <w:t xml:space="preserve"> (нежилого) помещения в нежилое </w:t>
      </w:r>
      <w:r w:rsidRPr="00B54B20">
        <w:rPr>
          <w:rFonts w:ascii="Times New Roman" w:hAnsi="Times New Roman" w:cs="Times New Roman"/>
          <w:sz w:val="28"/>
          <w:szCs w:val="28"/>
        </w:rPr>
        <w:t>(жилое) помещение.</w:t>
      </w:r>
      <w:r w:rsidRPr="00B54B20">
        <w:rPr>
          <w:rFonts w:ascii="Times New Roman" w:hAnsi="Times New Roman" w:cs="Times New Roman"/>
          <w:sz w:val="28"/>
          <w:szCs w:val="28"/>
        </w:rPr>
        <w:br/>
        <w:t>3.4.2. О соответствии помещения требованиям, предъявляемым к жилому помещению, и его пригодности для проживания.</w:t>
      </w:r>
      <w:r w:rsidRPr="00B54B20">
        <w:rPr>
          <w:rFonts w:ascii="Times New Roman" w:hAnsi="Times New Roman" w:cs="Times New Roman"/>
          <w:sz w:val="28"/>
          <w:szCs w:val="28"/>
        </w:rPr>
        <w:br/>
        <w:t>3.4.3. О необходимости и возможности проведения капитального ремонта, реконструкции или перепланировки (при необходимости -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- о продолжении процедуры оценки.</w:t>
      </w:r>
      <w:r w:rsidRPr="00B54B20">
        <w:rPr>
          <w:rFonts w:ascii="Times New Roman" w:hAnsi="Times New Roman" w:cs="Times New Roman"/>
          <w:sz w:val="28"/>
          <w:szCs w:val="28"/>
        </w:rPr>
        <w:br/>
        <w:t>3.4.4.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проживания.</w:t>
      </w:r>
      <w:r w:rsidRPr="00B54B20">
        <w:rPr>
          <w:rFonts w:ascii="Times New Roman" w:hAnsi="Times New Roman" w:cs="Times New Roman"/>
          <w:sz w:val="28"/>
          <w:szCs w:val="28"/>
        </w:rPr>
        <w:br/>
        <w:t>3.4.5. О признании многоквартирного дома аварийным и подлежащим сносу</w:t>
      </w:r>
      <w:r w:rsidRPr="00A64EF4">
        <w:rPr>
          <w:rFonts w:ascii="Times New Roman" w:hAnsi="Times New Roman" w:cs="Times New Roman"/>
          <w:sz w:val="28"/>
          <w:szCs w:val="28"/>
        </w:rPr>
        <w:t>.</w:t>
      </w:r>
      <w:r w:rsidRPr="00A64EF4">
        <w:rPr>
          <w:rFonts w:ascii="Times New Roman" w:hAnsi="Times New Roman" w:cs="Times New Roman"/>
          <w:sz w:val="28"/>
          <w:szCs w:val="28"/>
        </w:rPr>
        <w:br/>
        <w:t>3.4.6. О признании многоквартирного дома аварийным и подлежащим реконструкции.</w:t>
      </w:r>
    </w:p>
    <w:p w:rsidR="00AB3FE6" w:rsidRPr="00A64EF4" w:rsidRDefault="00AB3FE6" w:rsidP="00A64E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lastRenderedPageBreak/>
        <w:t>3.5. Решение Комиссии принимается простым большинством голосов присутствующих на заседании членов Комиссии путем открытого голосования и оформляется протоколом, который подписывается председательствующим и всеми присутствующими членами Комиссии.</w:t>
      </w:r>
    </w:p>
    <w:p w:rsidR="00AB3FE6" w:rsidRPr="00A64EF4" w:rsidRDefault="00AB3FE6" w:rsidP="00A64E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>3.6. Если число голосов "за" и "против" при принятии решения равно, решающим является голос председателя Комиссии. В случае несогласия члена (членов) Комиссии с принятым решением чле</w:t>
      </w:r>
      <w:proofErr w:type="gramStart"/>
      <w:r w:rsidRPr="00A64EF4">
        <w:rPr>
          <w:rFonts w:ascii="Times New Roman" w:hAnsi="Times New Roman" w:cs="Times New Roman"/>
          <w:sz w:val="28"/>
          <w:szCs w:val="28"/>
        </w:rPr>
        <w:t>н(</w:t>
      </w:r>
      <w:proofErr w:type="spellStart"/>
      <w:proofErr w:type="gramEnd"/>
      <w:r w:rsidRPr="00A64EF4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A64EF4">
        <w:rPr>
          <w:rFonts w:ascii="Times New Roman" w:hAnsi="Times New Roman" w:cs="Times New Roman"/>
          <w:sz w:val="28"/>
          <w:szCs w:val="28"/>
        </w:rPr>
        <w:t>) Комиссии вправе выразить свое особое мнение в письменной форме и приложить его к протоколу.</w:t>
      </w:r>
    </w:p>
    <w:p w:rsidR="00AB3FE6" w:rsidRPr="00A64EF4" w:rsidRDefault="00AB3FE6" w:rsidP="00A64E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>3.7. В исключительных случаях к работе в Комиссии привлекается с правом совещательного голоса собственник жилого помещения (уполномоченное им лицо), в необходимых случаях - квалифицированные эксперты проектно-изыскательских организаций с правом решающего голоса.</w:t>
      </w:r>
    </w:p>
    <w:p w:rsidR="00AB3FE6" w:rsidRPr="00A64EF4" w:rsidRDefault="00AB3FE6" w:rsidP="00A64E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>3.8. Комиссия запрашивает и получает от предприятий и организаций независимо от их организационно-правовых форм информацию, необходимую для выполнения возложенных на нее задач и функций.</w:t>
      </w:r>
    </w:p>
    <w:p w:rsidR="00AB3FE6" w:rsidRPr="00A64EF4" w:rsidRDefault="00AB3FE6" w:rsidP="00A64E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>3.9. Комиссия имеет право принять решение о проведении дополнительных обследований и испытаний оцениваемого помещения, результаты которых приобщаются к документам, ранее представленным на рассмотрение Комиссии.</w:t>
      </w:r>
    </w:p>
    <w:p w:rsidR="00AB3FE6" w:rsidRPr="00A64EF4" w:rsidRDefault="00AB3FE6" w:rsidP="00A64E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 xml:space="preserve">3.9.1. </w:t>
      </w:r>
      <w:proofErr w:type="gramStart"/>
      <w:r w:rsidRPr="00A64EF4">
        <w:rPr>
          <w:rFonts w:ascii="Times New Roman" w:hAnsi="Times New Roman" w:cs="Times New Roman"/>
          <w:sz w:val="28"/>
          <w:szCs w:val="28"/>
        </w:rPr>
        <w:t>Комиссия вправе принимать решение о признании индивидуальных жилых помещений, находящихся на территории Верх-Коенского  сельсовета</w:t>
      </w:r>
      <w:r w:rsidR="0041258D">
        <w:rPr>
          <w:rFonts w:ascii="Times New Roman" w:hAnsi="Times New Roman"/>
          <w:sz w:val="28"/>
          <w:szCs w:val="28"/>
        </w:rPr>
        <w:t>,</w:t>
      </w:r>
      <w:r w:rsidRPr="00A64EF4">
        <w:rPr>
          <w:rFonts w:ascii="Times New Roman" w:hAnsi="Times New Roman" w:cs="Times New Roman"/>
          <w:sz w:val="28"/>
          <w:szCs w:val="28"/>
        </w:rPr>
        <w:t xml:space="preserve">   пригодными (непригодными) для проживания, многоквартирного дома аварийным и подлежащим сносу или реконструкции, о переводе жилых помещений в нежилые помещения и нежилых помещений в жилые помещения и проводить оценку соответствия этих помещений установленным в настоящем Положении требованиям.</w:t>
      </w:r>
      <w:proofErr w:type="gramEnd"/>
      <w:r w:rsidRPr="00A64EF4">
        <w:rPr>
          <w:rFonts w:ascii="Times New Roman" w:hAnsi="Times New Roman" w:cs="Times New Roman"/>
          <w:sz w:val="28"/>
          <w:szCs w:val="28"/>
        </w:rPr>
        <w:t xml:space="preserve"> В случае признания жилого дома </w:t>
      </w:r>
      <w:proofErr w:type="gramStart"/>
      <w:r w:rsidRPr="00A64EF4">
        <w:rPr>
          <w:rFonts w:ascii="Times New Roman" w:hAnsi="Times New Roman" w:cs="Times New Roman"/>
          <w:sz w:val="28"/>
          <w:szCs w:val="28"/>
        </w:rPr>
        <w:t>непригодным</w:t>
      </w:r>
      <w:proofErr w:type="gramEnd"/>
      <w:r w:rsidRPr="00A64EF4">
        <w:rPr>
          <w:rFonts w:ascii="Times New Roman" w:hAnsi="Times New Roman" w:cs="Times New Roman"/>
          <w:sz w:val="28"/>
          <w:szCs w:val="28"/>
        </w:rPr>
        <w:t>,  для проживания подготавливать уведомление о списании его из жилищного фонда.</w:t>
      </w:r>
    </w:p>
    <w:p w:rsidR="00AB3FE6" w:rsidRPr="00A64EF4" w:rsidRDefault="00AB3FE6" w:rsidP="00A64E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>3.9.2.На основании заключения Комиссия вносит предложение в администрацию Верх-Коенского сельсовета, для принятия решения и издания правового акта о дальнейшем использовании помещения, сроках отселения физических, юридических лиц в случае признания дома аварийным и подлежащим сносу или признании необходимости проведения ремонтно-восстановительных работ.</w:t>
      </w:r>
    </w:p>
    <w:p w:rsidR="00AB3FE6" w:rsidRPr="00B54B20" w:rsidRDefault="00AB3FE6" w:rsidP="00B54B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4B20">
        <w:rPr>
          <w:rFonts w:ascii="Times New Roman" w:hAnsi="Times New Roman" w:cs="Times New Roman"/>
          <w:sz w:val="28"/>
          <w:szCs w:val="28"/>
        </w:rPr>
        <w:t>3.9.3. Комиссия в 5-дневный срок после подписания и утверждения протокола направляет заявителю по одному экземпляру решения, заключения, уведомления.</w:t>
      </w:r>
    </w:p>
    <w:p w:rsidR="00AB3FE6" w:rsidRPr="00A64EF4" w:rsidRDefault="00AB3FE6" w:rsidP="00B54B20">
      <w:pPr>
        <w:pStyle w:val="a3"/>
        <w:jc w:val="both"/>
      </w:pPr>
      <w:r w:rsidRPr="00B54B20">
        <w:rPr>
          <w:rFonts w:ascii="Times New Roman" w:hAnsi="Times New Roman" w:cs="Times New Roman"/>
          <w:sz w:val="28"/>
          <w:szCs w:val="28"/>
        </w:rPr>
        <w:t>3.9.4. В случае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решение направляется собственнику жилья и заявителю не позднее рабочего дня, следующего за днем подписания и утверждения протокола</w:t>
      </w:r>
      <w:r w:rsidRPr="00A64EF4">
        <w:t>.</w:t>
      </w:r>
    </w:p>
    <w:p w:rsidR="00AB3FE6" w:rsidRPr="001263F1" w:rsidRDefault="00AB3FE6" w:rsidP="00A64EF4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4EF4">
        <w:rPr>
          <w:rFonts w:ascii="Times New Roman" w:hAnsi="Times New Roman" w:cs="Times New Roman"/>
          <w:sz w:val="28"/>
          <w:szCs w:val="28"/>
        </w:rPr>
        <w:lastRenderedPageBreak/>
        <w:t xml:space="preserve">3.9.5. </w:t>
      </w:r>
      <w:r w:rsidRPr="001263F1">
        <w:rPr>
          <w:rFonts w:ascii="Times New Roman" w:hAnsi="Times New Roman" w:cs="Times New Roman"/>
          <w:sz w:val="28"/>
          <w:szCs w:val="28"/>
          <w:lang w:val="ru-RU"/>
        </w:rPr>
        <w:t xml:space="preserve">По решению Комиссии по вопросам признания помещения жилым помещением, жилого помещения непригодным для проживания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 заместитель главы администрации  Верх-Коенского  сельсовета  подготавливает проект </w:t>
      </w:r>
      <w:r w:rsidR="001263F1">
        <w:rPr>
          <w:rFonts w:ascii="Times New Roman" w:hAnsi="Times New Roman" w:cs="Times New Roman"/>
          <w:sz w:val="28"/>
          <w:szCs w:val="28"/>
          <w:lang w:val="ru-RU"/>
        </w:rPr>
        <w:t>постановления</w:t>
      </w:r>
      <w:r w:rsidRPr="001263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63F1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r w:rsidRPr="001263F1">
        <w:rPr>
          <w:rFonts w:ascii="Times New Roman" w:hAnsi="Times New Roman" w:cs="Times New Roman"/>
          <w:sz w:val="28"/>
          <w:szCs w:val="28"/>
          <w:lang w:val="ru-RU"/>
        </w:rPr>
        <w:t>Верх-Коенского сельсовета  Искитимского района Новосибирской области  о принятом решении Комиссии.</w:t>
      </w:r>
    </w:p>
    <w:p w:rsidR="00AB3FE6" w:rsidRPr="00A64EF4" w:rsidRDefault="00AB3FE6" w:rsidP="00A64E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>3.9.6. Решение комиссии может быть обжаловано в порядке, установленном действующим законодательством Российской Федерации</w:t>
      </w:r>
    </w:p>
    <w:p w:rsidR="00AB3FE6" w:rsidRPr="00193325" w:rsidRDefault="00AB3FE6" w:rsidP="00AB3FE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AB3FE6" w:rsidRPr="00193325" w:rsidRDefault="00AB3FE6" w:rsidP="00AB3FE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AB3FE6" w:rsidRDefault="00AB3FE6" w:rsidP="00AB3FE6">
      <w:pPr>
        <w:autoSpaceDE w:val="0"/>
        <w:autoSpaceDN w:val="0"/>
        <w:adjustRightInd w:val="0"/>
        <w:jc w:val="right"/>
        <w:outlineLvl w:val="0"/>
        <w:rPr>
          <w:lang w:val="ru-RU"/>
        </w:rPr>
      </w:pPr>
    </w:p>
    <w:p w:rsidR="007B3567" w:rsidRDefault="007B3567" w:rsidP="00A64EF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B3567" w:rsidRDefault="007B3567" w:rsidP="00A64EF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B3567" w:rsidRDefault="007B3567" w:rsidP="00A64EF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263F1" w:rsidRDefault="001263F1" w:rsidP="00A64EF4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263F1" w:rsidRDefault="001263F1" w:rsidP="00A64EF4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B3FE6" w:rsidRPr="00A64EF4" w:rsidRDefault="00AB3FE6" w:rsidP="00A64E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64EF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proofErr w:type="spellEnd"/>
      <w:r w:rsidRPr="00A64EF4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AB3FE6" w:rsidRPr="00A64EF4" w:rsidRDefault="00AB3FE6" w:rsidP="00A64E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64EF4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B3FE6" w:rsidRPr="00A64EF4" w:rsidRDefault="00AB3FE6" w:rsidP="00A64E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64EF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AB3FE6" w:rsidRPr="00A64EF4" w:rsidRDefault="00AB3FE6" w:rsidP="00A64E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64EF4">
        <w:rPr>
          <w:rFonts w:ascii="Times New Roman" w:hAnsi="Times New Roman" w:cs="Times New Roman"/>
          <w:sz w:val="24"/>
          <w:szCs w:val="24"/>
        </w:rPr>
        <w:t xml:space="preserve">Верх-Коенского сельсовета  </w:t>
      </w:r>
    </w:p>
    <w:p w:rsidR="00AB3FE6" w:rsidRPr="00A64EF4" w:rsidRDefault="00AB3FE6" w:rsidP="00A64E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64EF4">
        <w:rPr>
          <w:rFonts w:ascii="Times New Roman" w:hAnsi="Times New Roman" w:cs="Times New Roman"/>
          <w:sz w:val="24"/>
          <w:szCs w:val="24"/>
        </w:rPr>
        <w:t xml:space="preserve"> Искитимского района </w:t>
      </w:r>
    </w:p>
    <w:p w:rsidR="00AB3FE6" w:rsidRDefault="00AB3FE6" w:rsidP="00A64EF4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64EF4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263F1" w:rsidRDefault="001263F1" w:rsidP="001263F1">
      <w:pPr>
        <w:pStyle w:val="a3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1263F1">
        <w:rPr>
          <w:rFonts w:ascii="Times New Roman" w:hAnsi="Times New Roman" w:cs="Times New Roman"/>
          <w:sz w:val="20"/>
          <w:szCs w:val="20"/>
          <w:lang w:val="ru-RU"/>
        </w:rPr>
        <w:t>от 09</w:t>
      </w:r>
      <w:r>
        <w:rPr>
          <w:rFonts w:ascii="Times New Roman" w:hAnsi="Times New Roman" w:cs="Times New Roman"/>
          <w:sz w:val="20"/>
          <w:szCs w:val="20"/>
          <w:lang w:val="ru-RU"/>
        </w:rPr>
        <w:t>.11.2015г. №129А</w:t>
      </w:r>
    </w:p>
    <w:p w:rsidR="001263F1" w:rsidRPr="001263F1" w:rsidRDefault="001263F1" w:rsidP="001263F1">
      <w:pPr>
        <w:pStyle w:val="a3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AB3FE6" w:rsidRPr="001263F1" w:rsidRDefault="00AB3FE6" w:rsidP="00AB3F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263F1">
        <w:rPr>
          <w:rFonts w:ascii="Times New Roman" w:hAnsi="Times New Roman" w:cs="Times New Roman"/>
          <w:sz w:val="28"/>
          <w:szCs w:val="28"/>
          <w:lang w:val="ru-RU"/>
        </w:rPr>
        <w:t>Состав межведомственной комиссии</w:t>
      </w:r>
    </w:p>
    <w:p w:rsidR="00AB3FE6" w:rsidRPr="00DD0A28" w:rsidRDefault="00AB3FE6" w:rsidP="00AB3F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0A2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D0A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A28">
        <w:rPr>
          <w:rFonts w:ascii="Times New Roman" w:hAnsi="Times New Roman" w:cs="Times New Roman"/>
          <w:sz w:val="28"/>
          <w:szCs w:val="28"/>
        </w:rPr>
        <w:t>признанию</w:t>
      </w:r>
      <w:proofErr w:type="spellEnd"/>
      <w:r w:rsidRPr="00DD0A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A28">
        <w:rPr>
          <w:rFonts w:ascii="Times New Roman" w:hAnsi="Times New Roman" w:cs="Times New Roman"/>
          <w:sz w:val="28"/>
          <w:szCs w:val="28"/>
        </w:rPr>
        <w:t>помещения</w:t>
      </w:r>
      <w:proofErr w:type="spellEnd"/>
      <w:r w:rsidRPr="00DD0A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A28">
        <w:rPr>
          <w:rFonts w:ascii="Times New Roman" w:hAnsi="Times New Roman" w:cs="Times New Roman"/>
          <w:sz w:val="28"/>
          <w:szCs w:val="28"/>
        </w:rPr>
        <w:t>жилым</w:t>
      </w:r>
      <w:proofErr w:type="spellEnd"/>
      <w:r w:rsidRPr="00DD0A28">
        <w:rPr>
          <w:rFonts w:ascii="Times New Roman" w:hAnsi="Times New Roman" w:cs="Times New Roman"/>
          <w:sz w:val="28"/>
          <w:szCs w:val="28"/>
        </w:rPr>
        <w:t xml:space="preserve">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помещения:</w:t>
      </w:r>
    </w:p>
    <w:p w:rsidR="00AB3FE6" w:rsidRPr="00193325" w:rsidRDefault="00AB3FE6" w:rsidP="00AB3FE6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AB3FE6" w:rsidRPr="00A64EF4" w:rsidRDefault="00AB3FE6" w:rsidP="00A64EF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A64EF4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 –</w:t>
      </w:r>
      <w:r w:rsidRPr="00A64EF4">
        <w:rPr>
          <w:rFonts w:ascii="Times New Roman" w:hAnsi="Times New Roman" w:cs="Times New Roman"/>
          <w:sz w:val="28"/>
          <w:szCs w:val="28"/>
        </w:rPr>
        <w:t xml:space="preserve"> В.Н.Соловьенко, глава  администрации Верх-Коенского сельсовета   Искитимского района  Новосибирской области</w:t>
      </w:r>
    </w:p>
    <w:p w:rsidR="00AB3FE6" w:rsidRPr="00A64EF4" w:rsidRDefault="00AB3FE6" w:rsidP="00A64EF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 xml:space="preserve">Секретарь комиссии  - Попова Л.А.  специалист  администрации  Верх-Коенского  сельсовета  Искитимского района Новосибирской области </w:t>
      </w:r>
    </w:p>
    <w:p w:rsidR="00AB3FE6" w:rsidRPr="00A64EF4" w:rsidRDefault="00AB3FE6" w:rsidP="00A64E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3FE6" w:rsidRPr="00A64EF4" w:rsidRDefault="00AB3FE6" w:rsidP="00A64EF4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B3FE6" w:rsidRPr="00A64EF4" w:rsidRDefault="00AB3FE6" w:rsidP="00A64E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3FE6" w:rsidRPr="00A64EF4" w:rsidRDefault="00AB3FE6" w:rsidP="00A64EF4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>Представитель комитета по архитектуре и градостроительству Администрации Искитимского района</w:t>
      </w:r>
      <w:r w:rsidR="00A64EF4">
        <w:rPr>
          <w:rFonts w:ascii="Times New Roman" w:hAnsi="Times New Roman"/>
          <w:sz w:val="28"/>
          <w:szCs w:val="28"/>
        </w:rPr>
        <w:t xml:space="preserve">     </w:t>
      </w:r>
      <w:r w:rsidRPr="00A64E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4EF4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A64EF4">
        <w:rPr>
          <w:rFonts w:ascii="Times New Roman" w:hAnsi="Times New Roman" w:cs="Times New Roman"/>
          <w:sz w:val="28"/>
          <w:szCs w:val="28"/>
        </w:rPr>
        <w:t>по согласованию)</w:t>
      </w:r>
    </w:p>
    <w:p w:rsidR="00AB3FE6" w:rsidRPr="00A64EF4" w:rsidRDefault="00AB3FE6" w:rsidP="00A64EF4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EF4">
        <w:rPr>
          <w:rFonts w:ascii="Times New Roman" w:hAnsi="Times New Roman" w:cs="Times New Roman"/>
          <w:sz w:val="28"/>
          <w:szCs w:val="28"/>
        </w:rPr>
        <w:t xml:space="preserve">Соловьенко Г.Ю..   -  директор МКП ЖКХ  «Коенское»   </w:t>
      </w:r>
    </w:p>
    <w:p w:rsidR="00AB3FE6" w:rsidRPr="00A64EF4" w:rsidRDefault="00AB3FE6" w:rsidP="00A64E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3FE6" w:rsidRPr="00507E66" w:rsidRDefault="00AB3FE6" w:rsidP="00AB3FE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B3FE6" w:rsidRPr="00507E66" w:rsidRDefault="00AB3FE6" w:rsidP="00AB3F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B3FE6" w:rsidRPr="003E1202" w:rsidRDefault="00AB3FE6" w:rsidP="00AB3FE6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CB7B5B" w:rsidRDefault="00CB7B5B"/>
    <w:sectPr w:rsidR="00CB7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3FE6"/>
    <w:rsid w:val="0005560F"/>
    <w:rsid w:val="00097F5A"/>
    <w:rsid w:val="001263F1"/>
    <w:rsid w:val="0041258D"/>
    <w:rsid w:val="007B3567"/>
    <w:rsid w:val="00A64EF4"/>
    <w:rsid w:val="00AB3FE6"/>
    <w:rsid w:val="00B54B20"/>
    <w:rsid w:val="00CB7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F1"/>
  </w:style>
  <w:style w:type="paragraph" w:styleId="1">
    <w:name w:val="heading 1"/>
    <w:basedOn w:val="a"/>
    <w:next w:val="a"/>
    <w:link w:val="10"/>
    <w:uiPriority w:val="9"/>
    <w:qFormat/>
    <w:rsid w:val="001263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63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63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63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6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63F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63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63F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63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63F1"/>
    <w:pPr>
      <w:spacing w:after="0" w:line="240" w:lineRule="auto"/>
    </w:pPr>
  </w:style>
  <w:style w:type="paragraph" w:customStyle="1" w:styleId="ConsPlusNonformat">
    <w:name w:val="ConsPlusNonformat"/>
    <w:rsid w:val="00AB3F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AB3F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4">
    <w:name w:val="Normal (Web)"/>
    <w:basedOn w:val="a"/>
    <w:rsid w:val="00AB3FE6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1263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263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263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263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263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263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263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263F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263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1263F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1263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1263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1263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1263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1263F1"/>
    <w:rPr>
      <w:b/>
      <w:bCs/>
    </w:rPr>
  </w:style>
  <w:style w:type="character" w:styleId="ab">
    <w:name w:val="Emphasis"/>
    <w:basedOn w:val="a0"/>
    <w:uiPriority w:val="20"/>
    <w:qFormat/>
    <w:rsid w:val="001263F1"/>
    <w:rPr>
      <w:i/>
      <w:iCs/>
    </w:rPr>
  </w:style>
  <w:style w:type="paragraph" w:styleId="ac">
    <w:name w:val="List Paragraph"/>
    <w:basedOn w:val="a"/>
    <w:uiPriority w:val="34"/>
    <w:qFormat/>
    <w:rsid w:val="001263F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263F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263F1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1263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263F1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1263F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1263F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263F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263F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263F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1263F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3</cp:revision>
  <cp:lastPrinted>2015-11-23T04:17:00Z</cp:lastPrinted>
  <dcterms:created xsi:type="dcterms:W3CDTF">2015-11-23T02:36:00Z</dcterms:created>
  <dcterms:modified xsi:type="dcterms:W3CDTF">2015-11-23T04:18:00Z</dcterms:modified>
</cp:coreProperties>
</file>