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1F09A3" w14:textId="7AC88959" w:rsidR="000F4093" w:rsidRDefault="000F4093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ПРОЕКТ</w:t>
      </w:r>
    </w:p>
    <w:p w14:paraId="3622E488" w14:textId="0DD9E47B" w:rsidR="00C9301D" w:rsidRPr="000378B1" w:rsidRDefault="00C9301D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АДМИНИСТРАЦИЯ ВЕРХ-КОЕНКОГО СЕЛЬСОВЕТА </w:t>
      </w:r>
    </w:p>
    <w:p w14:paraId="73A60D12" w14:textId="77777777" w:rsidR="00C9301D" w:rsidRPr="000378B1" w:rsidRDefault="00C9301D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</w:t>
      </w:r>
    </w:p>
    <w:p w14:paraId="4450594F" w14:textId="77777777" w:rsidR="00C9301D" w:rsidRPr="000378B1" w:rsidRDefault="00C9301D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14:paraId="597F0995" w14:textId="77777777" w:rsidR="00C9301D" w:rsidRPr="00E6551D" w:rsidRDefault="00C9301D" w:rsidP="00C9301D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14:paraId="799F89D1" w14:textId="77777777" w:rsidR="00C9301D" w:rsidRPr="00E6551D" w:rsidRDefault="00C9301D" w:rsidP="00C9301D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14:paraId="78771E51" w14:textId="77969A6B" w:rsidR="009B5683" w:rsidRPr="009B5683" w:rsidRDefault="000F4093" w:rsidP="009B5683">
      <w:pPr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От-----</w:t>
      </w:r>
      <w:r w:rsidR="003A5874">
        <w:rPr>
          <w:rFonts w:ascii="Times New Roman" w:hAnsi="Times New Roman"/>
          <w:sz w:val="28"/>
          <w:szCs w:val="28"/>
          <w:u w:val="single"/>
        </w:rPr>
        <w:t xml:space="preserve"> № </w:t>
      </w:r>
      <w:r>
        <w:rPr>
          <w:rFonts w:ascii="Times New Roman" w:hAnsi="Times New Roman"/>
          <w:sz w:val="28"/>
          <w:szCs w:val="28"/>
          <w:u w:val="single"/>
        </w:rPr>
        <w:t>-----</w:t>
      </w:r>
      <w:r w:rsidR="009B5683" w:rsidRPr="009B5683">
        <w:rPr>
          <w:rFonts w:ascii="Times New Roman" w:hAnsi="Times New Roman"/>
          <w:sz w:val="28"/>
          <w:szCs w:val="28"/>
          <w:u w:val="single"/>
        </w:rPr>
        <w:t xml:space="preserve">              </w:t>
      </w:r>
    </w:p>
    <w:p w14:paraId="0CD31253" w14:textId="77777777" w:rsidR="009B5683" w:rsidRPr="009B5683" w:rsidRDefault="009B5683" w:rsidP="009B5683">
      <w:pPr>
        <w:jc w:val="center"/>
        <w:rPr>
          <w:rFonts w:ascii="Times New Roman" w:hAnsi="Times New Roman"/>
          <w:sz w:val="24"/>
          <w:szCs w:val="24"/>
        </w:rPr>
      </w:pPr>
      <w:r w:rsidRPr="009B5683">
        <w:rPr>
          <w:rFonts w:ascii="Times New Roman" w:hAnsi="Times New Roman"/>
          <w:sz w:val="24"/>
          <w:szCs w:val="24"/>
        </w:rPr>
        <w:t>с.Верх-Коен</w:t>
      </w:r>
    </w:p>
    <w:p w14:paraId="1872A83C" w14:textId="77777777" w:rsidR="00C9301D" w:rsidRDefault="00C9301D" w:rsidP="00C9301D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</w:p>
    <w:p w14:paraId="01ACD47A" w14:textId="77777777" w:rsidR="009B5683" w:rsidRPr="000378B1" w:rsidRDefault="009B5683" w:rsidP="00C9301D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</w:p>
    <w:p w14:paraId="5E5FF528" w14:textId="77777777" w:rsidR="00C9301D" w:rsidRDefault="00C9301D" w:rsidP="00C9301D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 внесении изменений в постановление</w:t>
      </w:r>
    </w:p>
    <w:p w14:paraId="224CD926" w14:textId="77777777" w:rsidR="00C9301D" w:rsidRPr="00A3346F" w:rsidRDefault="00C9301D" w:rsidP="00C9301D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от 14.01.2019 №2 «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Об утверждении муниципальной  </w:t>
      </w:r>
    </w:p>
    <w:p w14:paraId="79335A92" w14:textId="77777777" w:rsidR="00C9301D" w:rsidRPr="00A3346F" w:rsidRDefault="00C9301D" w:rsidP="00C9301D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программы «Сохранение и развитие культуры на </w:t>
      </w:r>
    </w:p>
    <w:p w14:paraId="42269617" w14:textId="77777777" w:rsidR="00C9301D" w:rsidRDefault="00C9301D" w:rsidP="00C9301D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>терри</w:t>
      </w:r>
      <w:r>
        <w:rPr>
          <w:rFonts w:ascii="Times New Roman" w:hAnsi="Times New Roman" w:cs="Times New Roman"/>
          <w:sz w:val="24"/>
          <w:szCs w:val="24"/>
          <w:lang w:val="ru-RU"/>
        </w:rPr>
        <w:t>тории Верх-Коенского сельсовета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14:paraId="5D58BE5B" w14:textId="77777777" w:rsidR="00C9301D" w:rsidRPr="000378B1" w:rsidRDefault="00C9301D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14:paraId="308B8645" w14:textId="77777777" w:rsidR="00C9301D" w:rsidRPr="001C727A" w:rsidRDefault="00C9301D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14:paraId="73AADD67" w14:textId="77777777" w:rsidR="00C9301D" w:rsidRPr="008404C4" w:rsidRDefault="00C9301D" w:rsidP="00C9301D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8404C4"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>корректировк</w:t>
      </w:r>
      <w:r w:rsidR="007702CB">
        <w:rPr>
          <w:rFonts w:ascii="Times New Roman" w:hAnsi="Times New Roman" w:cs="Times New Roman"/>
          <w:sz w:val="28"/>
          <w:szCs w:val="28"/>
        </w:rPr>
        <w:t xml:space="preserve">ой </w:t>
      </w:r>
      <w:r w:rsidR="00A504C0">
        <w:rPr>
          <w:rFonts w:ascii="Times New Roman" w:hAnsi="Times New Roman" w:cs="Times New Roman"/>
          <w:sz w:val="28"/>
          <w:szCs w:val="28"/>
        </w:rPr>
        <w:t>показателей программы на 2024г</w:t>
      </w:r>
      <w:r>
        <w:rPr>
          <w:rFonts w:ascii="Times New Roman" w:hAnsi="Times New Roman" w:cs="Times New Roman"/>
          <w:sz w:val="28"/>
          <w:szCs w:val="28"/>
        </w:rPr>
        <w:t>, администрация Верх-Коенского сельсовета Искитимского района Новосибирской области</w:t>
      </w:r>
    </w:p>
    <w:p w14:paraId="7CFCBE89" w14:textId="77777777" w:rsidR="00C9301D" w:rsidRPr="0018273C" w:rsidRDefault="00C9301D" w:rsidP="00C9301D">
      <w:pPr>
        <w:pStyle w:val="1"/>
        <w:tabs>
          <w:tab w:val="center" w:pos="5102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8273C">
        <w:rPr>
          <w:rFonts w:ascii="Times New Roman" w:hAnsi="Times New Roman" w:cs="Times New Roman"/>
          <w:sz w:val="28"/>
          <w:szCs w:val="28"/>
          <w:lang w:val="ru-RU"/>
        </w:rPr>
        <w:t>ПОСТАНОВЛЯЮ:</w:t>
      </w:r>
    </w:p>
    <w:p w14:paraId="0726935F" w14:textId="77777777" w:rsidR="00C9301D" w:rsidRPr="005F62F2" w:rsidRDefault="00C9301D" w:rsidP="00C9301D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1.Внести </w:t>
      </w:r>
      <w:r w:rsidRPr="005F62F2">
        <w:rPr>
          <w:rFonts w:ascii="Times New Roman" w:hAnsi="Times New Roman"/>
          <w:sz w:val="28"/>
          <w:szCs w:val="28"/>
          <w:lang w:val="ru-RU"/>
        </w:rPr>
        <w:t>изменения в</w:t>
      </w: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Муниципальную     программу «Сохранение и развитие культуры на территории Верх-Коенского сельсовета», согласно приложению.</w:t>
      </w:r>
    </w:p>
    <w:p w14:paraId="6DF051E4" w14:textId="77777777" w:rsidR="00C9301D" w:rsidRPr="005F62F2" w:rsidRDefault="00C9301D" w:rsidP="00C9301D">
      <w:pPr>
        <w:autoSpaceDE w:val="0"/>
        <w:autoSpaceDN w:val="0"/>
        <w:adjustRightInd w:val="0"/>
        <w:spacing w:line="216" w:lineRule="auto"/>
        <w:jc w:val="both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</w:t>
      </w:r>
      <w:r>
        <w:rPr>
          <w:rFonts w:ascii="Times New Roman" w:hAnsi="Times New Roman"/>
          <w:sz w:val="28"/>
          <w:szCs w:val="28"/>
        </w:rPr>
        <w:t>4</w:t>
      </w:r>
      <w:r w:rsidRPr="005F62F2">
        <w:rPr>
          <w:rFonts w:ascii="Times New Roman" w:hAnsi="Times New Roman"/>
          <w:sz w:val="28"/>
          <w:szCs w:val="28"/>
        </w:rPr>
        <w:t>.01.201</w:t>
      </w:r>
      <w:r>
        <w:rPr>
          <w:rFonts w:ascii="Times New Roman" w:hAnsi="Times New Roman"/>
          <w:sz w:val="28"/>
          <w:szCs w:val="28"/>
        </w:rPr>
        <w:t>9</w:t>
      </w:r>
      <w:r w:rsidRPr="005F62F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</w:t>
      </w:r>
      <w:r w:rsidRPr="005F62F2">
        <w:rPr>
          <w:rFonts w:ascii="Times New Roman" w:hAnsi="Times New Roman"/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14:paraId="37828261" w14:textId="77777777" w:rsidR="00C9301D" w:rsidRPr="005F62F2" w:rsidRDefault="00C9301D" w:rsidP="00C9301D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3.</w:t>
      </w:r>
      <w:r w:rsidRPr="005F62F2">
        <w:rPr>
          <w:rFonts w:ascii="Times New Roman" w:hAnsi="Times New Roman"/>
          <w:color w:val="000000"/>
        </w:rPr>
        <w:t xml:space="preserve"> </w:t>
      </w:r>
      <w:r w:rsidRPr="005F62F2">
        <w:rPr>
          <w:rFonts w:ascii="Times New Roman" w:hAnsi="Times New Roman"/>
          <w:color w:val="000000"/>
          <w:sz w:val="28"/>
          <w:szCs w:val="28"/>
        </w:rPr>
        <w:t>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14:paraId="24D0821B" w14:textId="77777777" w:rsidR="00C9301D" w:rsidRPr="005F62F2" w:rsidRDefault="00C9301D" w:rsidP="00C9301D">
      <w:pPr>
        <w:jc w:val="both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4. Контроль, за выполнением постановления оставляю за собой.</w:t>
      </w:r>
    </w:p>
    <w:p w14:paraId="6E1C087E" w14:textId="77777777" w:rsidR="00C9301D" w:rsidRPr="000378B1" w:rsidRDefault="00C9301D" w:rsidP="00C9301D">
      <w:pPr>
        <w:rPr>
          <w:rFonts w:ascii="Times New Roman" w:hAnsi="Times New Roman"/>
          <w:sz w:val="28"/>
          <w:szCs w:val="28"/>
        </w:rPr>
      </w:pPr>
    </w:p>
    <w:p w14:paraId="447EBCF0" w14:textId="77777777" w:rsidR="00C9301D" w:rsidRPr="000378B1" w:rsidRDefault="00C9301D" w:rsidP="00C9301D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4D232412" w14:textId="77777777" w:rsidR="00C9301D" w:rsidRPr="000378B1" w:rsidRDefault="00C9301D" w:rsidP="00C9301D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Глава Верх-Коенского сельсовета </w:t>
      </w:r>
    </w:p>
    <w:p w14:paraId="582B9B0F" w14:textId="77777777" w:rsidR="00C9301D" w:rsidRPr="000378B1" w:rsidRDefault="00C9301D" w:rsidP="00C9301D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                                      В.Н.Соловьенко</w:t>
      </w:r>
    </w:p>
    <w:p w14:paraId="1BE86418" w14:textId="77777777" w:rsidR="00C9301D" w:rsidRPr="000378B1" w:rsidRDefault="00C9301D" w:rsidP="00C9301D">
      <w:pPr>
        <w:spacing w:line="240" w:lineRule="auto"/>
        <w:ind w:right="16"/>
        <w:outlineLvl w:val="0"/>
        <w:rPr>
          <w:rFonts w:ascii="Times New Roman" w:hAnsi="Times New Roman"/>
          <w:b/>
          <w:sz w:val="28"/>
          <w:szCs w:val="28"/>
        </w:rPr>
      </w:pPr>
    </w:p>
    <w:p w14:paraId="3D54B7CC" w14:textId="77777777" w:rsidR="00C9301D" w:rsidRPr="000378B1" w:rsidRDefault="00C9301D" w:rsidP="00C9301D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b/>
          <w:sz w:val="28"/>
          <w:szCs w:val="28"/>
        </w:rPr>
      </w:pPr>
    </w:p>
    <w:p w14:paraId="761BE718" w14:textId="77777777" w:rsidR="00C9301D" w:rsidRPr="000378B1" w:rsidRDefault="00C9301D" w:rsidP="00C9301D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br w:type="page"/>
      </w: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lastRenderedPageBreak/>
        <w:t>Утверждена</w:t>
      </w:r>
    </w:p>
    <w:p w14:paraId="277D89B1" w14:textId="77777777" w:rsidR="00C9301D" w:rsidRPr="000378B1" w:rsidRDefault="00C9301D" w:rsidP="00C9301D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 xml:space="preserve">постановлением администрации </w:t>
      </w:r>
    </w:p>
    <w:p w14:paraId="16181C73" w14:textId="77777777" w:rsidR="00C9301D" w:rsidRDefault="00C9301D" w:rsidP="00C9301D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>Верх-Коенского сельсовета</w:t>
      </w:r>
    </w:p>
    <w:p w14:paraId="360836C1" w14:textId="765BF20C" w:rsidR="00C9301D" w:rsidRPr="000378B1" w:rsidRDefault="00941FBC" w:rsidP="00C9301D">
      <w:pPr>
        <w:shd w:val="clear" w:color="auto" w:fill="FFFFFF"/>
        <w:jc w:val="right"/>
        <w:rPr>
          <w:rFonts w:ascii="Times New Roman" w:hAnsi="Times New Roman"/>
          <w:sz w:val="28"/>
          <w:szCs w:val="28"/>
        </w:rPr>
      </w:pPr>
      <w:r w:rsidRPr="00C62E87">
        <w:rPr>
          <w:rFonts w:ascii="Times New Roman" w:hAnsi="Times New Roman"/>
          <w:color w:val="000000"/>
          <w:spacing w:val="-1"/>
          <w:sz w:val="28"/>
          <w:szCs w:val="28"/>
        </w:rPr>
        <w:t>о</w:t>
      </w:r>
      <w:r w:rsidR="00C9301D" w:rsidRPr="00C62E87">
        <w:rPr>
          <w:rFonts w:ascii="Times New Roman" w:hAnsi="Times New Roman"/>
          <w:color w:val="000000"/>
          <w:spacing w:val="-1"/>
          <w:sz w:val="28"/>
          <w:szCs w:val="28"/>
        </w:rPr>
        <w:t>т</w:t>
      </w:r>
      <w:r w:rsidRPr="00C62E87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="000F4093">
        <w:rPr>
          <w:rFonts w:ascii="Times New Roman" w:hAnsi="Times New Roman"/>
          <w:color w:val="000000"/>
          <w:spacing w:val="-1"/>
          <w:sz w:val="28"/>
          <w:szCs w:val="28"/>
        </w:rPr>
        <w:t>--------</w:t>
      </w:r>
      <w:r w:rsidR="00C9301D" w:rsidRPr="00C62E87">
        <w:rPr>
          <w:rFonts w:ascii="Times New Roman" w:hAnsi="Times New Roman"/>
          <w:color w:val="000000"/>
          <w:spacing w:val="-1"/>
          <w:sz w:val="28"/>
          <w:szCs w:val="28"/>
        </w:rPr>
        <w:t xml:space="preserve"> №</w:t>
      </w:r>
      <w:r w:rsidR="003A5874" w:rsidRPr="00C62E87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="000F4093">
        <w:rPr>
          <w:rFonts w:ascii="Times New Roman" w:hAnsi="Times New Roman"/>
          <w:color w:val="000000"/>
          <w:spacing w:val="-1"/>
          <w:sz w:val="28"/>
          <w:szCs w:val="28"/>
        </w:rPr>
        <w:t>--------</w:t>
      </w:r>
      <w:r w:rsidR="00C9301D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</w:p>
    <w:p w14:paraId="74294ED2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6FC1BDC8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769A8648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11E7643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8ABB6CB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E90440A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F8F199C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0FD657A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CEE782B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384C7D0" w14:textId="77777777" w:rsidR="00C9301D" w:rsidRPr="000378B1" w:rsidRDefault="00C9301D" w:rsidP="00C9301D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Муниципальная   программа </w:t>
      </w:r>
    </w:p>
    <w:p w14:paraId="27F24743" w14:textId="77777777" w:rsidR="00C9301D" w:rsidRPr="000378B1" w:rsidRDefault="00C9301D" w:rsidP="00C9301D">
      <w:pPr>
        <w:jc w:val="center"/>
        <w:rPr>
          <w:rFonts w:ascii="Times New Roman" w:hAnsi="Times New Roman"/>
          <w:b/>
          <w:sz w:val="28"/>
          <w:szCs w:val="28"/>
        </w:rPr>
      </w:pPr>
    </w:p>
    <w:p w14:paraId="14A4A0DF" w14:textId="77777777" w:rsidR="00C9301D" w:rsidRPr="000378B1" w:rsidRDefault="00C9301D" w:rsidP="00C9301D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 xml:space="preserve">«Сохранение и развитие культуры на территории  </w:t>
      </w:r>
    </w:p>
    <w:p w14:paraId="0ABC4216" w14:textId="77777777" w:rsidR="00C9301D" w:rsidRDefault="00C9301D" w:rsidP="00C9301D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»</w:t>
      </w:r>
    </w:p>
    <w:p w14:paraId="73400CDF" w14:textId="77777777" w:rsidR="00C9301D" w:rsidRPr="000378B1" w:rsidRDefault="00C9301D" w:rsidP="00C9301D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14:paraId="7B3AC0C4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180225DA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572DF68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2F16FFF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36273F6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           </w:t>
      </w:r>
    </w:p>
    <w:p w14:paraId="3307748B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00EB99C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0FF36998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0826B07B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F4D245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D790124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062D9780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1E19BFAD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CDB0FD6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AFB633A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791A83C8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093E7616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C44E928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AB18217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6D88F09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7CF42E92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EABA33B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9A1E294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27E20E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BC22A25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2D7A58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5F729C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660B88EB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63908B57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B3E7EF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679AAFD0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4579ABA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1FD79515" w14:textId="77777777" w:rsidR="00C9301D" w:rsidRPr="000378B1" w:rsidRDefault="00C9301D" w:rsidP="00C9301D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>ПАСПОРТ</w:t>
      </w:r>
    </w:p>
    <w:p w14:paraId="2C7F135B" w14:textId="77777777" w:rsidR="00C9301D" w:rsidRPr="000378B1" w:rsidRDefault="00C9301D" w:rsidP="00C9301D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</w:p>
    <w:p w14:paraId="221663E6" w14:textId="77777777" w:rsidR="00C9301D" w:rsidRPr="000378B1" w:rsidRDefault="00C9301D" w:rsidP="00C9301D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 xml:space="preserve">«Сохранение и развитие культуры на территории  </w:t>
      </w:r>
    </w:p>
    <w:p w14:paraId="5003403A" w14:textId="77777777" w:rsidR="00C9301D" w:rsidRPr="000378B1" w:rsidRDefault="00C9301D" w:rsidP="00C9301D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04"/>
        <w:gridCol w:w="7303"/>
      </w:tblGrid>
      <w:tr w:rsidR="00C9301D" w:rsidRPr="000378B1" w14:paraId="768D6778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3CA76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ADF18" w14:textId="77777777" w:rsidR="00C9301D" w:rsidRPr="000378B1" w:rsidRDefault="00C9301D" w:rsidP="00914E3B">
            <w:pPr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«Сохранение и развитие культуры на территории Верх-Коенского сельсовета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(далее – Программа)</w:t>
            </w:r>
          </w:p>
        </w:tc>
      </w:tr>
      <w:tr w:rsidR="00C9301D" w:rsidRPr="000378B1" w14:paraId="607744E9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758F0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BA9DB" w14:textId="77777777" w:rsidR="00C9301D" w:rsidRPr="00E6551D" w:rsidRDefault="00C9301D" w:rsidP="00914E3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Бюджетный </w:t>
            </w:r>
            <w:hyperlink r:id="rId7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кодекс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Российской Федерации;</w:t>
            </w:r>
          </w:p>
          <w:p w14:paraId="57A01903" w14:textId="77777777" w:rsidR="00C9301D" w:rsidRPr="000378B1" w:rsidRDefault="00C9301D" w:rsidP="00914E3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  <w:hyperlink r:id="rId8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закон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от 06.10.2003 №131-ФЗ "Об общих принципах организации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местного самоуправления в Российской Федерации";</w:t>
            </w:r>
          </w:p>
          <w:p w14:paraId="33EC7BDB" w14:textId="77777777" w:rsidR="00C9301D" w:rsidRPr="000378B1" w:rsidRDefault="00C9301D" w:rsidP="00914E3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Устав Верх-Коенского сельсовета;</w:t>
            </w:r>
          </w:p>
          <w:p w14:paraId="12584C64" w14:textId="77777777" w:rsidR="00C9301D" w:rsidRPr="000378B1" w:rsidRDefault="00C9301D" w:rsidP="00914E3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C9301D" w:rsidRPr="000378B1" w14:paraId="5F17D3F8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B7B68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A19AD" w14:textId="77777777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C9301D" w:rsidRPr="000378B1" w14:paraId="53A1C127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BADEE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C5F53" w14:textId="77777777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C9301D" w:rsidRPr="000378B1" w14:paraId="046C7DC4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BD260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2AB94" w14:textId="77777777" w:rsidR="00C9301D" w:rsidRPr="002C6034" w:rsidRDefault="00C9301D" w:rsidP="00914E3B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C6034">
              <w:rPr>
                <w:rFonts w:ascii="Times New Roman" w:hAnsi="Times New Roman"/>
                <w:sz w:val="28"/>
                <w:szCs w:val="2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14:paraId="34BD2C9A" w14:textId="77777777" w:rsidR="00C9301D" w:rsidRPr="002C6034" w:rsidRDefault="00C9301D" w:rsidP="00914E3B">
            <w:pPr>
              <w:spacing w:line="244" w:lineRule="auto"/>
              <w:rPr>
                <w:rFonts w:ascii="Times New Roman" w:hAnsi="Times New Roman"/>
                <w:sz w:val="28"/>
                <w:szCs w:val="28"/>
              </w:rPr>
            </w:pPr>
            <w:r w:rsidRPr="002C6034">
              <w:rPr>
                <w:rFonts w:ascii="Times New Roman" w:hAnsi="Times New Roman"/>
                <w:kern w:val="2"/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14:paraId="5864CFA2" w14:textId="77777777" w:rsidR="00C9301D" w:rsidRPr="002C6034" w:rsidRDefault="00C9301D" w:rsidP="00914E3B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C6034">
              <w:rPr>
                <w:rFonts w:ascii="Times New Roman" w:hAnsi="Times New Roman"/>
                <w:sz w:val="28"/>
                <w:szCs w:val="2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14:paraId="2E7E62D4" w14:textId="77777777" w:rsidR="00C9301D" w:rsidRPr="002C6034" w:rsidRDefault="00C9301D" w:rsidP="00914E3B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C6034">
              <w:rPr>
                <w:rFonts w:ascii="Times New Roman" w:hAnsi="Times New Roman"/>
                <w:sz w:val="28"/>
                <w:szCs w:val="28"/>
              </w:rPr>
              <w:t>доступ к культурным ценностям на территории Верх-Коенского сельсовета</w:t>
            </w:r>
            <w:r w:rsidR="00F62774" w:rsidRPr="002C603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41A224D9" w14:textId="77777777" w:rsidR="00F62774" w:rsidRPr="002C6034" w:rsidRDefault="002C6034" w:rsidP="00F62774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C6034">
              <w:rPr>
                <w:rFonts w:ascii="Times New Roman" w:hAnsi="Times New Roman"/>
                <w:sz w:val="28"/>
                <w:szCs w:val="28"/>
              </w:rPr>
              <w:t>сохранение памятников и других мемориальных объектов, увековечивающих память о защитниках Отечества</w:t>
            </w:r>
          </w:p>
        </w:tc>
      </w:tr>
      <w:tr w:rsidR="00C9301D" w:rsidRPr="000378B1" w14:paraId="21C436F9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16F04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CC9BE" w14:textId="77777777" w:rsidR="00C9301D" w:rsidRPr="000378B1" w:rsidRDefault="00C9301D" w:rsidP="00914E3B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условий для организации досуга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детей и молодежи</w:t>
            </w:r>
          </w:p>
        </w:tc>
      </w:tr>
      <w:tr w:rsidR="00C9301D" w:rsidRPr="000378B1" w14:paraId="02F1120E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DA3BA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F1C65" w14:textId="77777777" w:rsidR="00C9301D" w:rsidRPr="000378B1" w:rsidRDefault="00C9301D" w:rsidP="00A504C0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A504C0">
              <w:rPr>
                <w:rFonts w:ascii="Times New Roman" w:hAnsi="Times New Roman"/>
                <w:sz w:val="28"/>
                <w:szCs w:val="28"/>
              </w:rPr>
              <w:t>4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A504C0">
              <w:rPr>
                <w:rFonts w:ascii="Times New Roman" w:hAnsi="Times New Roman"/>
                <w:sz w:val="28"/>
                <w:szCs w:val="28"/>
              </w:rPr>
              <w:t>6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</w:tc>
      </w:tr>
      <w:tr w:rsidR="00C9301D" w:rsidRPr="000378B1" w14:paraId="3737606E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E61DF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Перечень 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DB075" w14:textId="77777777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Отсутствует</w:t>
            </w:r>
          </w:p>
        </w:tc>
      </w:tr>
      <w:tr w:rsidR="00C9301D" w:rsidRPr="000378B1" w14:paraId="02208FC4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B3353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Источники финансирования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CEF6A" w14:textId="04362A8C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</w:t>
            </w:r>
            <w:r w:rsidR="000F4093">
              <w:rPr>
                <w:rFonts w:ascii="Times New Roman" w:hAnsi="Times New Roman"/>
                <w:sz w:val="28"/>
                <w:szCs w:val="28"/>
              </w:rPr>
              <w:t>16591,7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 рублей, в т.ч. по годам реализации:</w:t>
            </w:r>
          </w:p>
          <w:p w14:paraId="0D297D71" w14:textId="1064BE81" w:rsidR="00C9301D" w:rsidRPr="000378B1" w:rsidRDefault="00C9301D" w:rsidP="00914E3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A504C0">
              <w:rPr>
                <w:rFonts w:ascii="Times New Roman" w:hAnsi="Times New Roman"/>
                <w:sz w:val="28"/>
                <w:szCs w:val="28"/>
              </w:rPr>
              <w:t>4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 w:rsidR="000F4093">
              <w:rPr>
                <w:rFonts w:ascii="Times New Roman" w:hAnsi="Times New Roman"/>
                <w:sz w:val="28"/>
                <w:szCs w:val="28"/>
              </w:rPr>
              <w:t>9079,2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</w:p>
          <w:p w14:paraId="0BBE19EB" w14:textId="77777777" w:rsidR="00C9301D" w:rsidRDefault="00C9301D" w:rsidP="00914E3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A504C0">
              <w:rPr>
                <w:rFonts w:ascii="Times New Roman" w:hAnsi="Times New Roman"/>
                <w:sz w:val="28"/>
                <w:szCs w:val="28"/>
              </w:rPr>
              <w:t>5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 w:rsidR="00A504C0">
              <w:rPr>
                <w:rFonts w:ascii="Times New Roman" w:hAnsi="Times New Roman"/>
                <w:sz w:val="28"/>
                <w:szCs w:val="28"/>
              </w:rPr>
              <w:t>3639,6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</w:p>
          <w:p w14:paraId="16F4F2E3" w14:textId="77777777" w:rsidR="00C9301D" w:rsidRPr="000378B1" w:rsidRDefault="00C9301D" w:rsidP="00914E3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202</w:t>
            </w:r>
            <w:r w:rsidR="00A504C0">
              <w:rPr>
                <w:rFonts w:ascii="Times New Roman" w:hAnsi="Times New Roman"/>
                <w:sz w:val="28"/>
                <w:szCs w:val="28"/>
              </w:rPr>
              <w:t>6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г- </w:t>
            </w:r>
            <w:r w:rsidR="00A504C0">
              <w:rPr>
                <w:rFonts w:ascii="Times New Roman" w:hAnsi="Times New Roman"/>
                <w:sz w:val="28"/>
                <w:szCs w:val="28"/>
              </w:rPr>
              <w:t>3872,9</w:t>
            </w:r>
            <w:r>
              <w:rPr>
                <w:rFonts w:ascii="Times New Roman" w:hAnsi="Times New Roman"/>
                <w:sz w:val="28"/>
                <w:szCs w:val="28"/>
              </w:rPr>
              <w:t>тыс.руб.</w:t>
            </w:r>
          </w:p>
          <w:p w14:paraId="4E16AFE0" w14:textId="4BDBE1D7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 </w:t>
            </w:r>
            <w:r w:rsidR="000F4093">
              <w:rPr>
                <w:rFonts w:ascii="Times New Roman" w:hAnsi="Times New Roman"/>
                <w:sz w:val="28"/>
                <w:szCs w:val="28"/>
              </w:rPr>
              <w:t>16591,7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тыс. рублей, в т.ч. по источникам: </w:t>
            </w:r>
          </w:p>
          <w:p w14:paraId="5766142B" w14:textId="77777777" w:rsidR="00C9301D" w:rsidRPr="000378B1" w:rsidRDefault="00C9301D" w:rsidP="00914E3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бюджет Верх-Коенского сельсовета Искитимского района Новосибирской области</w:t>
            </w:r>
          </w:p>
        </w:tc>
      </w:tr>
      <w:tr w:rsidR="00C9301D" w:rsidRPr="000378B1" w14:paraId="1719754F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7F306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2F617" w14:textId="77777777" w:rsidR="00C9301D" w:rsidRPr="000378B1" w:rsidRDefault="00C9301D" w:rsidP="00914E3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МКУК «Центр досуга «Селяночка»</w:t>
            </w:r>
          </w:p>
          <w:p w14:paraId="245790B9" w14:textId="77777777" w:rsidR="00C9301D" w:rsidRPr="000378B1" w:rsidRDefault="00C9301D" w:rsidP="00914E3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Верх-Коенского сельсовета</w:t>
            </w:r>
          </w:p>
          <w:p w14:paraId="4E57BDCE" w14:textId="77777777" w:rsidR="00C9301D" w:rsidRPr="000378B1" w:rsidRDefault="00C9301D" w:rsidP="00914E3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Библиотеки с.В-Коен и д.Китерня</w:t>
            </w:r>
          </w:p>
        </w:tc>
      </w:tr>
      <w:tr w:rsidR="00C9301D" w:rsidRPr="000378B1" w14:paraId="1BAC611B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619A3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Ожидаемые 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результаты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реализации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2560F" w14:textId="77777777" w:rsidR="00C9301D" w:rsidRPr="000378B1" w:rsidRDefault="00C9301D" w:rsidP="00914E3B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Увеличение количества проводимых мероприятий в год.</w:t>
            </w:r>
          </w:p>
        </w:tc>
      </w:tr>
      <w:tr w:rsidR="00C9301D" w:rsidRPr="000378B1" w14:paraId="1EC7CA9C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6129D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4E7A7" w14:textId="77777777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Осуществляется </w:t>
            </w: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19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53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</w:tbl>
    <w:p w14:paraId="71B48D73" w14:textId="77777777" w:rsidR="00C9301D" w:rsidRPr="000378B1" w:rsidRDefault="00C9301D" w:rsidP="00C9301D">
      <w:pPr>
        <w:spacing w:line="240" w:lineRule="auto"/>
        <w:rPr>
          <w:rFonts w:ascii="Times New Roman" w:hAnsi="Times New Roman"/>
          <w:sz w:val="28"/>
          <w:szCs w:val="28"/>
        </w:rPr>
      </w:pPr>
    </w:p>
    <w:p w14:paraId="36A35942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1. Общая характеристика и прогноз развития сферы реализации Программы</w:t>
      </w:r>
    </w:p>
    <w:p w14:paraId="33A402C8" w14:textId="77777777" w:rsidR="00C9301D" w:rsidRPr="000378B1" w:rsidRDefault="00C9301D" w:rsidP="00C9301D">
      <w:pPr>
        <w:pStyle w:val="Style12"/>
        <w:widowControl/>
        <w:spacing w:line="240" w:lineRule="auto"/>
        <w:ind w:right="1037"/>
        <w:jc w:val="center"/>
        <w:rPr>
          <w:rStyle w:val="FontStyle21"/>
          <w:sz w:val="28"/>
          <w:szCs w:val="28"/>
        </w:rPr>
      </w:pPr>
    </w:p>
    <w:p w14:paraId="360B8946" w14:textId="77777777" w:rsidR="00C9301D" w:rsidRPr="000378B1" w:rsidRDefault="00C9301D" w:rsidP="00C9301D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1.1.</w:t>
      </w:r>
      <w:r w:rsidRPr="000378B1">
        <w:rPr>
          <w:rStyle w:val="FontStyle21"/>
          <w:sz w:val="28"/>
          <w:szCs w:val="28"/>
        </w:rPr>
        <w:tab/>
        <w:t>На территории Верх-Коенского сельсовета</w:t>
      </w:r>
      <w:r w:rsidRPr="000378B1">
        <w:rPr>
          <w:sz w:val="28"/>
          <w:szCs w:val="28"/>
        </w:rPr>
        <w:t xml:space="preserve"> </w:t>
      </w:r>
      <w:r w:rsidRPr="000378B1">
        <w:rPr>
          <w:rStyle w:val="FontStyle21"/>
          <w:sz w:val="28"/>
          <w:szCs w:val="28"/>
        </w:rPr>
        <w:t>в 2006-20</w:t>
      </w:r>
      <w:r>
        <w:rPr>
          <w:rStyle w:val="FontStyle21"/>
          <w:sz w:val="28"/>
          <w:szCs w:val="28"/>
        </w:rPr>
        <w:t>2</w:t>
      </w:r>
      <w:r w:rsidR="00A504C0">
        <w:rPr>
          <w:rStyle w:val="FontStyle21"/>
          <w:sz w:val="28"/>
          <w:szCs w:val="28"/>
        </w:rPr>
        <w:t>3</w:t>
      </w:r>
      <w:r w:rsidRPr="000378B1">
        <w:rPr>
          <w:rStyle w:val="FontStyle21"/>
          <w:sz w:val="28"/>
          <w:szCs w:val="28"/>
        </w:rPr>
        <w:t xml:space="preserve">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14:paraId="739E1B5E" w14:textId="77777777" w:rsidR="00C9301D" w:rsidRPr="000378B1" w:rsidRDefault="00C9301D" w:rsidP="00C9301D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1.2.</w:t>
      </w:r>
      <w:r w:rsidRPr="000378B1">
        <w:rPr>
          <w:rStyle w:val="FontStyle21"/>
          <w:sz w:val="28"/>
          <w:szCs w:val="28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с.Верх-Коен, сельский клуб д.Михайловка</w:t>
      </w:r>
      <w:r>
        <w:rPr>
          <w:rStyle w:val="FontStyle21"/>
          <w:sz w:val="28"/>
          <w:szCs w:val="28"/>
        </w:rPr>
        <w:t xml:space="preserve">, </w:t>
      </w:r>
      <w:r w:rsidRPr="000378B1">
        <w:rPr>
          <w:rStyle w:val="FontStyle21"/>
          <w:sz w:val="28"/>
          <w:szCs w:val="28"/>
        </w:rPr>
        <w:t xml:space="preserve">сельский клуб д.Китерня. </w:t>
      </w:r>
    </w:p>
    <w:p w14:paraId="138CD64B" w14:textId="77777777" w:rsidR="00C9301D" w:rsidRDefault="00C9301D" w:rsidP="00C9301D">
      <w:pPr>
        <w:pStyle w:val="Style12"/>
        <w:widowControl/>
        <w:spacing w:line="240" w:lineRule="auto"/>
        <w:rPr>
          <w:rStyle w:val="FontStyle21"/>
          <w:sz w:val="28"/>
          <w:szCs w:val="28"/>
        </w:rPr>
      </w:pPr>
      <w:r w:rsidRPr="000378B1">
        <w:rPr>
          <w:rStyle w:val="FontStyle21"/>
          <w:sz w:val="28"/>
          <w:szCs w:val="28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14:paraId="1D05B984" w14:textId="77777777" w:rsidR="00C9301D" w:rsidRPr="000378B1" w:rsidRDefault="00F62774" w:rsidP="00C9301D">
      <w:pPr>
        <w:pStyle w:val="Style12"/>
        <w:widowControl/>
        <w:spacing w:line="240" w:lineRule="auto"/>
        <w:rPr>
          <w:sz w:val="28"/>
          <w:szCs w:val="28"/>
        </w:rPr>
      </w:pPr>
      <w:r>
        <w:rPr>
          <w:rStyle w:val="FontStyle21"/>
          <w:sz w:val="28"/>
          <w:szCs w:val="28"/>
        </w:rPr>
        <w:t xml:space="preserve">1.4. На территории Верх-Коенского сельсовета находятся 3 памятника защитникам Отечества в ВОВ. </w:t>
      </w:r>
    </w:p>
    <w:p w14:paraId="7FAAAE41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 Цели и задачи Программы</w:t>
      </w:r>
    </w:p>
    <w:p w14:paraId="51EBE162" w14:textId="77777777" w:rsidR="00C9301D" w:rsidRPr="000378B1" w:rsidRDefault="00C9301D" w:rsidP="00C9301D">
      <w:pPr>
        <w:pStyle w:val="Style3"/>
        <w:widowControl/>
        <w:rPr>
          <w:rStyle w:val="FontStyle11"/>
          <w:sz w:val="28"/>
          <w:szCs w:val="28"/>
        </w:rPr>
      </w:pPr>
    </w:p>
    <w:p w14:paraId="61324A7C" w14:textId="77777777" w:rsidR="00C9301D" w:rsidRPr="000378B1" w:rsidRDefault="00C9301D" w:rsidP="00C9301D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14:paraId="616067BD" w14:textId="77777777" w:rsidR="00C9301D" w:rsidRPr="000378B1" w:rsidRDefault="00C9301D" w:rsidP="00C9301D">
      <w:pPr>
        <w:pStyle w:val="Style2"/>
        <w:widowControl/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2.2. </w:t>
      </w:r>
      <w:r w:rsidRPr="000378B1">
        <w:rPr>
          <w:sz w:val="28"/>
          <w:szCs w:val="28"/>
        </w:rPr>
        <w:t>Основными целями Программы являются:</w:t>
      </w:r>
    </w:p>
    <w:p w14:paraId="4A789EB1" w14:textId="77777777" w:rsidR="00C9301D" w:rsidRPr="000378B1" w:rsidRDefault="00C9301D" w:rsidP="00C9301D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14:paraId="106CCEC3" w14:textId="77777777" w:rsidR="00C9301D" w:rsidRPr="000378B1" w:rsidRDefault="00C9301D" w:rsidP="00C9301D">
      <w:pPr>
        <w:numPr>
          <w:ilvl w:val="0"/>
          <w:numId w:val="1"/>
        </w:numPr>
        <w:spacing w:line="244" w:lineRule="auto"/>
        <w:jc w:val="both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kern w:val="2"/>
          <w:sz w:val="28"/>
          <w:szCs w:val="28"/>
        </w:rPr>
        <w:t>развитие библиотечного дела, культурно-досуговой деятельности;</w:t>
      </w:r>
    </w:p>
    <w:p w14:paraId="3944B5E1" w14:textId="77777777" w:rsidR="00C9301D" w:rsidRPr="000378B1" w:rsidRDefault="00C9301D" w:rsidP="00C9301D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lastRenderedPageBreak/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14:paraId="1C024491" w14:textId="77777777" w:rsidR="00C9301D" w:rsidRDefault="00C9301D" w:rsidP="00C9301D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доступ к культурным це</w:t>
      </w:r>
      <w:r w:rsidR="00F62774">
        <w:rPr>
          <w:sz w:val="28"/>
          <w:szCs w:val="28"/>
        </w:rPr>
        <w:t>нностям на территории поселения;</w:t>
      </w:r>
    </w:p>
    <w:p w14:paraId="1E0D41A0" w14:textId="77777777" w:rsidR="002C6034" w:rsidRPr="002C6034" w:rsidRDefault="002C6034" w:rsidP="00C9301D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2C6034">
        <w:rPr>
          <w:sz w:val="28"/>
          <w:szCs w:val="28"/>
        </w:rPr>
        <w:t>охранение памятников и других мемориальных объектов, увековечивающих память о защитниках Отечества</w:t>
      </w:r>
    </w:p>
    <w:p w14:paraId="7D9B4D85" w14:textId="77777777" w:rsidR="00C9301D" w:rsidRPr="000378B1" w:rsidRDefault="00C9301D" w:rsidP="00C9301D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 xml:space="preserve">2.3. </w:t>
      </w:r>
      <w:r w:rsidRPr="000378B1">
        <w:rPr>
          <w:rStyle w:val="FontStyle11"/>
          <w:sz w:val="28"/>
          <w:szCs w:val="28"/>
        </w:rPr>
        <w:t>Программа на 20</w:t>
      </w:r>
      <w:r>
        <w:rPr>
          <w:rStyle w:val="FontStyle11"/>
          <w:sz w:val="28"/>
          <w:szCs w:val="28"/>
        </w:rPr>
        <w:t>2</w:t>
      </w:r>
      <w:r w:rsidR="00A504C0">
        <w:rPr>
          <w:rStyle w:val="FontStyle11"/>
          <w:sz w:val="28"/>
          <w:szCs w:val="28"/>
        </w:rPr>
        <w:t>4</w:t>
      </w:r>
      <w:r w:rsidRPr="000378B1">
        <w:rPr>
          <w:rStyle w:val="FontStyle11"/>
          <w:sz w:val="28"/>
          <w:szCs w:val="28"/>
        </w:rPr>
        <w:t>-20</w:t>
      </w:r>
      <w:r>
        <w:rPr>
          <w:rStyle w:val="FontStyle11"/>
          <w:sz w:val="28"/>
          <w:szCs w:val="28"/>
        </w:rPr>
        <w:t>2</w:t>
      </w:r>
      <w:r w:rsidR="00A504C0">
        <w:rPr>
          <w:rStyle w:val="FontStyle11"/>
          <w:sz w:val="28"/>
          <w:szCs w:val="28"/>
        </w:rPr>
        <w:t>6</w:t>
      </w:r>
      <w:r w:rsidRPr="000378B1">
        <w:rPr>
          <w:rStyle w:val="FontStyle11"/>
          <w:sz w:val="28"/>
          <w:szCs w:val="28"/>
        </w:rPr>
        <w:t xml:space="preserve"> годы в наибольшей степени ориентирована на последовательное реформирование отрасли и призвана обеспечить:</w:t>
      </w:r>
    </w:p>
    <w:p w14:paraId="49F9E293" w14:textId="77777777" w:rsidR="00C9301D" w:rsidRPr="000378B1" w:rsidRDefault="00C9301D" w:rsidP="00C9301D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2.3.1. Сохранение и эффективное использование культурного потенциала и культурного наследия территории </w:t>
      </w:r>
      <w:r w:rsidRPr="000378B1">
        <w:rPr>
          <w:sz w:val="28"/>
          <w:szCs w:val="28"/>
        </w:rPr>
        <w:t>Верх-Коенского сельсовета</w:t>
      </w:r>
      <w:r w:rsidRPr="000378B1">
        <w:rPr>
          <w:rStyle w:val="FontStyle11"/>
          <w:sz w:val="28"/>
          <w:szCs w:val="28"/>
        </w:rPr>
        <w:t>, обеспечение преемственности развития культуры наряду с поддержкой многообразия культурной жизни.</w:t>
      </w:r>
    </w:p>
    <w:p w14:paraId="1275F39A" w14:textId="77777777" w:rsidR="00C9301D" w:rsidRPr="000378B1" w:rsidRDefault="00C9301D" w:rsidP="00C9301D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2.3.2. Приумножение духовно - нравственного потенциала общества, приобщение населения к духовным ценностям.</w:t>
      </w:r>
    </w:p>
    <w:p w14:paraId="520F1863" w14:textId="77777777" w:rsidR="00C9301D" w:rsidRPr="000378B1" w:rsidRDefault="00C9301D" w:rsidP="00C9301D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14:paraId="282765B5" w14:textId="77777777" w:rsidR="00C9301D" w:rsidRPr="000378B1" w:rsidRDefault="00C9301D" w:rsidP="00C9301D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2.3.4. Создание условий для адаптации сферы культуры к рыночным условиям существования.</w:t>
      </w:r>
    </w:p>
    <w:p w14:paraId="0A759F22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2.4. </w:t>
      </w:r>
      <w:r w:rsidRPr="000378B1">
        <w:rPr>
          <w:rFonts w:ascii="Times New Roman" w:hAnsi="Times New Roman"/>
          <w:sz w:val="28"/>
          <w:szCs w:val="28"/>
        </w:rPr>
        <w:t>Для достижения целей Программы поставлена следующая основная задача:</w:t>
      </w:r>
    </w:p>
    <w:p w14:paraId="5D668EAD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ind w:firstLine="426"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14:paraId="427C6CF2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2.4.1. Для решения поставленной задачи необходимо:</w:t>
      </w:r>
    </w:p>
    <w:p w14:paraId="3A6C618C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14:paraId="6AE70555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б) Сконцентрировать бюджетные средства на приоритетных направлениях развития культуры.</w:t>
      </w:r>
    </w:p>
    <w:p w14:paraId="3BC4870A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в) Оптимизировать расходование бюджетных средств.</w:t>
      </w:r>
    </w:p>
    <w:p w14:paraId="7D7D5987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г) Создать условия для развития профессионального искусства и системы доступа к профессиональному искусству.</w:t>
      </w:r>
    </w:p>
    <w:p w14:paraId="4CE09A83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д) Создать условия для выявления и становления одаренной творческой молодежи.</w:t>
      </w:r>
    </w:p>
    <w:p w14:paraId="5F9460D7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е) Сохранить и развивать различные формы культурно - досуговой деятельности и любительского творчества.</w:t>
      </w:r>
    </w:p>
    <w:p w14:paraId="5A53FC5C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ж) Улучшать состояние материально-технической базы учреждений культуры с целью улучшения организации культурно-досуговой деятельности, культурно-воспитательной и идеологической функции в деятельности учреждений культуры.</w:t>
      </w:r>
    </w:p>
    <w:p w14:paraId="6305309C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з) Развивать конкурсно-фестивальное движение с целью стимулирования любительского художественного творчества, промыслов и ремесел.</w:t>
      </w:r>
    </w:p>
    <w:p w14:paraId="5926ACAF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14:paraId="3BBB9183" w14:textId="77777777" w:rsidR="00C9301D" w:rsidRPr="000378B1" w:rsidRDefault="00C9301D" w:rsidP="00C9301D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2.5. Срок реализации Программы: 20</w:t>
      </w:r>
      <w:r>
        <w:rPr>
          <w:rStyle w:val="FontStyle11"/>
          <w:sz w:val="28"/>
          <w:szCs w:val="28"/>
        </w:rPr>
        <w:t>2</w:t>
      </w:r>
      <w:r w:rsidR="00A504C0">
        <w:rPr>
          <w:rStyle w:val="FontStyle11"/>
          <w:sz w:val="28"/>
          <w:szCs w:val="28"/>
        </w:rPr>
        <w:t>4</w:t>
      </w:r>
      <w:r w:rsidRPr="000378B1">
        <w:rPr>
          <w:rStyle w:val="FontStyle11"/>
          <w:sz w:val="28"/>
          <w:szCs w:val="28"/>
        </w:rPr>
        <w:t>г.-20</w:t>
      </w:r>
      <w:r>
        <w:rPr>
          <w:rStyle w:val="FontStyle11"/>
          <w:sz w:val="28"/>
          <w:szCs w:val="28"/>
        </w:rPr>
        <w:t>2</w:t>
      </w:r>
      <w:r w:rsidR="00A504C0">
        <w:rPr>
          <w:rStyle w:val="FontStyle11"/>
          <w:sz w:val="28"/>
          <w:szCs w:val="28"/>
        </w:rPr>
        <w:t>6</w:t>
      </w:r>
      <w:r w:rsidRPr="000378B1">
        <w:rPr>
          <w:rStyle w:val="FontStyle11"/>
          <w:sz w:val="28"/>
          <w:szCs w:val="28"/>
        </w:rPr>
        <w:t>г.</w:t>
      </w:r>
    </w:p>
    <w:p w14:paraId="25CA238F" w14:textId="77777777" w:rsidR="00C9301D" w:rsidRPr="000378B1" w:rsidRDefault="00C9301D" w:rsidP="00C9301D">
      <w:pPr>
        <w:jc w:val="both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2.6. Перечень мероприятий представлен в Приложении №1 к настоящей Программе.</w:t>
      </w:r>
    </w:p>
    <w:p w14:paraId="56C2FE0A" w14:textId="77777777" w:rsidR="00C9301D" w:rsidRPr="000378B1" w:rsidRDefault="00C9301D" w:rsidP="00C9301D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14:paraId="11989E5A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3. Обобщенная характеристика основных мероприятий Программы</w:t>
      </w:r>
    </w:p>
    <w:p w14:paraId="26FF9892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14:paraId="368CE385" w14:textId="77777777" w:rsidR="00C9301D" w:rsidRPr="000378B1" w:rsidRDefault="00C9301D" w:rsidP="00C9301D">
      <w:pPr>
        <w:spacing w:line="240" w:lineRule="auto"/>
        <w:ind w:firstLine="567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lastRenderedPageBreak/>
        <w:t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культурно-досуговой деятельности для всех слоев населения поселения, повышение культурного уровня населения, организация праздников, таких как:</w:t>
      </w:r>
    </w:p>
    <w:p w14:paraId="56012DEC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Новый год</w:t>
      </w:r>
    </w:p>
    <w:p w14:paraId="064B90F4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защитника Отечества.</w:t>
      </w:r>
    </w:p>
    <w:p w14:paraId="1C04886E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женский день.</w:t>
      </w:r>
    </w:p>
    <w:p w14:paraId="74F2A8BE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работников культуры.</w:t>
      </w:r>
    </w:p>
    <w:p w14:paraId="1C40777D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Победы.</w:t>
      </w:r>
    </w:p>
    <w:p w14:paraId="7034B0A0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день защиты детей.</w:t>
      </w:r>
    </w:p>
    <w:p w14:paraId="3068EF80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России.</w:t>
      </w:r>
    </w:p>
    <w:p w14:paraId="44B8C144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День памяти и скорби, </w:t>
      </w:r>
    </w:p>
    <w:p w14:paraId="7EDB1747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молодежи.</w:t>
      </w:r>
    </w:p>
    <w:p w14:paraId="36190D3C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семьи, любви и верности в Российской Федерации.</w:t>
      </w:r>
    </w:p>
    <w:p w14:paraId="7A1D75CF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государственного флага Российской Федерации.</w:t>
      </w:r>
    </w:p>
    <w:p w14:paraId="573D7D2F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знаний.</w:t>
      </w:r>
    </w:p>
    <w:p w14:paraId="6CF85EFF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пожилых людей.</w:t>
      </w:r>
    </w:p>
    <w:p w14:paraId="0F613E32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учителя.</w:t>
      </w:r>
    </w:p>
    <w:p w14:paraId="209BCAD3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народного единства.</w:t>
      </w:r>
    </w:p>
    <w:p w14:paraId="13C0BF25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матери.</w:t>
      </w:r>
    </w:p>
    <w:p w14:paraId="6471B4A6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инвалидов (декада).</w:t>
      </w:r>
    </w:p>
    <w:p w14:paraId="792C25B5" w14:textId="77777777" w:rsidR="00C9301D" w:rsidRPr="000378B1" w:rsidRDefault="00C9301D" w:rsidP="00C9301D">
      <w:pPr>
        <w:spacing w:line="240" w:lineRule="auto"/>
        <w:ind w:left="284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Цикл фольклорных мероприятий в Горнице:</w:t>
      </w:r>
    </w:p>
    <w:p w14:paraId="2DAF960E" w14:textId="77777777" w:rsidR="00C9301D" w:rsidRPr="000378B1" w:rsidRDefault="00C9301D" w:rsidP="00C9301D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Рождество Христово.</w:t>
      </w:r>
    </w:p>
    <w:p w14:paraId="441C4FF5" w14:textId="77777777" w:rsidR="00C9301D" w:rsidRPr="000378B1" w:rsidRDefault="00C9301D" w:rsidP="00C9301D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Крещение.</w:t>
      </w:r>
    </w:p>
    <w:p w14:paraId="0D343EAD" w14:textId="77777777" w:rsidR="00C9301D" w:rsidRPr="000378B1" w:rsidRDefault="00C9301D" w:rsidP="00C9301D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Масленица.</w:t>
      </w:r>
    </w:p>
    <w:p w14:paraId="28553011" w14:textId="77777777" w:rsidR="00C9301D" w:rsidRPr="000378B1" w:rsidRDefault="00C9301D" w:rsidP="00C9301D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Пасха.</w:t>
      </w:r>
    </w:p>
    <w:p w14:paraId="6721BF02" w14:textId="77777777" w:rsidR="00C9301D" w:rsidRPr="000378B1" w:rsidRDefault="00C9301D" w:rsidP="00C9301D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Троица.</w:t>
      </w:r>
    </w:p>
    <w:p w14:paraId="14A9B0D5" w14:textId="77777777" w:rsidR="00C9301D" w:rsidRPr="000378B1" w:rsidRDefault="00C9301D" w:rsidP="00C9301D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При выполнении всех программных мероприятий на</w:t>
      </w:r>
      <w:r w:rsidRPr="000378B1">
        <w:rPr>
          <w:rStyle w:val="FontStyle21"/>
          <w:sz w:val="28"/>
          <w:szCs w:val="28"/>
        </w:rPr>
        <w:t xml:space="preserve"> территории Верх-Коенского сельсовета</w:t>
      </w:r>
      <w:r w:rsidRPr="000378B1">
        <w:rPr>
          <w:rStyle w:val="FontStyle15"/>
          <w:sz w:val="28"/>
          <w:szCs w:val="28"/>
        </w:rPr>
        <w:t xml:space="preserve"> будут улучшены условия исполнения конституционных прав граждан, сохранен и преумножен творческий потенциал поселения.</w:t>
      </w:r>
    </w:p>
    <w:p w14:paraId="4CF18D95" w14:textId="77777777" w:rsidR="00C9301D" w:rsidRPr="000378B1" w:rsidRDefault="00C9301D" w:rsidP="00C9301D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14:paraId="69D15B6D" w14:textId="77777777" w:rsidR="00C9301D" w:rsidRPr="000378B1" w:rsidRDefault="00C9301D" w:rsidP="00C9301D">
      <w:pPr>
        <w:spacing w:line="240" w:lineRule="auto"/>
        <w:rPr>
          <w:rStyle w:val="FontStyle15"/>
          <w:sz w:val="28"/>
          <w:szCs w:val="28"/>
        </w:rPr>
      </w:pPr>
    </w:p>
    <w:p w14:paraId="1FAD5DAF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4. Состав, формы и сроки предоставления отчетности </w:t>
      </w:r>
    </w:p>
    <w:p w14:paraId="58EFCA6E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о ходе реализации мероприятий Программы</w:t>
      </w:r>
    </w:p>
    <w:p w14:paraId="0235BF39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color w:val="FF0000"/>
          <w:sz w:val="28"/>
          <w:szCs w:val="28"/>
        </w:rPr>
      </w:pPr>
    </w:p>
    <w:p w14:paraId="62F59857" w14:textId="77777777" w:rsidR="00C9301D" w:rsidRPr="000378B1" w:rsidRDefault="00C9301D" w:rsidP="00C9301D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color w:val="FF0000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Осуществляется </w:t>
      </w:r>
      <w:r w:rsidRPr="000378B1">
        <w:rPr>
          <w:rFonts w:ascii="Times New Roman" w:hAnsi="Times New Roman"/>
          <w:color w:val="000000"/>
          <w:sz w:val="28"/>
          <w:szCs w:val="28"/>
        </w:rPr>
        <w:t xml:space="preserve">в порядке определенном </w:t>
      </w:r>
      <w:r w:rsidRPr="000378B1">
        <w:rPr>
          <w:rFonts w:ascii="Times New Roman" w:hAnsi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14:paraId="02E22903" w14:textId="77777777" w:rsidR="00C9301D" w:rsidRPr="000378B1" w:rsidRDefault="00C9301D" w:rsidP="00C9301D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8"/>
          <w:szCs w:val="28"/>
        </w:rPr>
        <w:sectPr w:rsidR="00C9301D" w:rsidRPr="000378B1" w:rsidSect="00DB0992">
          <w:footerReference w:type="even" r:id="rId9"/>
          <w:footerReference w:type="default" r:id="rId10"/>
          <w:pgSz w:w="11906" w:h="16838"/>
          <w:pgMar w:top="284" w:right="567" w:bottom="567" w:left="1134" w:header="312" w:footer="720" w:gutter="0"/>
          <w:cols w:space="720"/>
          <w:titlePg/>
        </w:sectPr>
      </w:pPr>
      <w:r w:rsidRPr="000378B1">
        <w:rPr>
          <w:rFonts w:ascii="Times New Roman" w:hAnsi="Times New Roman"/>
          <w:sz w:val="28"/>
          <w:szCs w:val="28"/>
        </w:rPr>
        <w:t xml:space="preserve">С целью контроля за реализацией Программы муниципальный заказчик представляет отчеты о ходе исполнения данной программы: по итогам полугодия, по </w:t>
      </w:r>
      <w:r w:rsidRPr="000378B1">
        <w:rPr>
          <w:rFonts w:ascii="Times New Roman" w:hAnsi="Times New Roman"/>
          <w:sz w:val="28"/>
          <w:szCs w:val="28"/>
        </w:rPr>
        <w:lastRenderedPageBreak/>
        <w:t>итогам года и по окончании срока реализации муниципальной программы</w:t>
      </w:r>
    </w:p>
    <w:p w14:paraId="394C15AE" w14:textId="77777777" w:rsidR="00C9301D" w:rsidRPr="00C201BB" w:rsidRDefault="00C9301D" w:rsidP="00C9301D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/>
          <w:sz w:val="24"/>
          <w:szCs w:val="24"/>
        </w:rPr>
      </w:pPr>
      <w:r w:rsidRPr="00C201BB">
        <w:rPr>
          <w:rFonts w:ascii="Times New Roman" w:hAnsi="Times New Roman"/>
          <w:sz w:val="24"/>
          <w:szCs w:val="24"/>
        </w:rPr>
        <w:lastRenderedPageBreak/>
        <w:t>Приложение №1 к Программе</w:t>
      </w:r>
    </w:p>
    <w:p w14:paraId="36E899E4" w14:textId="77777777" w:rsidR="00C9301D" w:rsidRPr="00C201BB" w:rsidRDefault="00C9301D" w:rsidP="00C9301D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14:paraId="14649CF8" w14:textId="77777777" w:rsidR="00C9301D" w:rsidRPr="00C201BB" w:rsidRDefault="00C9301D" w:rsidP="00C9301D">
      <w:pPr>
        <w:jc w:val="center"/>
        <w:rPr>
          <w:rFonts w:ascii="Times New Roman" w:hAnsi="Times New Roman"/>
          <w:b/>
          <w:sz w:val="24"/>
          <w:szCs w:val="24"/>
        </w:rPr>
      </w:pPr>
      <w:r w:rsidRPr="00C201BB">
        <w:rPr>
          <w:rFonts w:ascii="Times New Roman" w:hAnsi="Times New Roman"/>
          <w:b/>
          <w:sz w:val="24"/>
          <w:szCs w:val="24"/>
        </w:rPr>
        <w:t xml:space="preserve">Перечень мероприятий муниципальной  программы </w:t>
      </w:r>
    </w:p>
    <w:p w14:paraId="72E6811A" w14:textId="77777777" w:rsidR="00C9301D" w:rsidRPr="00C201BB" w:rsidRDefault="00C9301D" w:rsidP="00C9301D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C201BB">
        <w:rPr>
          <w:rFonts w:ascii="Times New Roman" w:hAnsi="Times New Roman"/>
          <w:b/>
          <w:color w:val="000000"/>
          <w:sz w:val="24"/>
          <w:szCs w:val="24"/>
        </w:rPr>
        <w:t>«Сохранение и развитие культуры на территории Верх-Коенского сельсовета»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C9301D" w:rsidRPr="00C201BB" w14:paraId="2B0EDCDF" w14:textId="77777777" w:rsidTr="00914E3B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3A654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14:paraId="11409CF1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17468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BB616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55105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Объем финансирования мероприятия всего, тыс.руб.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1FD4A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в том числе                                                  </w:t>
            </w: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Исполнитель</w:t>
            </w:r>
          </w:p>
        </w:tc>
      </w:tr>
      <w:tr w:rsidR="00C9301D" w:rsidRPr="00C201BB" w14:paraId="46BD76DE" w14:textId="77777777" w:rsidTr="00914E3B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3C1A72" w14:textId="77777777" w:rsidR="00C9301D" w:rsidRPr="00C201BB" w:rsidRDefault="00C9301D" w:rsidP="00914E3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F7389" w14:textId="77777777" w:rsidR="00C9301D" w:rsidRPr="00C201BB" w:rsidRDefault="00C9301D" w:rsidP="00914E3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902CCD" w14:textId="77777777" w:rsidR="00C9301D" w:rsidRPr="00C201BB" w:rsidRDefault="00C9301D" w:rsidP="00914E3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13B31A" w14:textId="77777777" w:rsidR="00C9301D" w:rsidRPr="00C201BB" w:rsidRDefault="00C9301D" w:rsidP="00914E3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AC562" w14:textId="77777777" w:rsidR="00C9301D" w:rsidRPr="00C201BB" w:rsidRDefault="00C9301D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A504C0">
              <w:rPr>
                <w:rFonts w:ascii="Times New Roman" w:hAnsi="Times New Roman"/>
                <w:sz w:val="24"/>
                <w:szCs w:val="24"/>
              </w:rPr>
              <w:t>4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331BF" w14:textId="77777777" w:rsidR="00C9301D" w:rsidRPr="00C201BB" w:rsidRDefault="00C9301D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A504C0">
              <w:rPr>
                <w:rFonts w:ascii="Times New Roman" w:hAnsi="Times New Roman"/>
                <w:sz w:val="24"/>
                <w:szCs w:val="24"/>
              </w:rPr>
              <w:t>5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82A81" w14:textId="77777777" w:rsidR="00C9301D" w:rsidRPr="00C201BB" w:rsidRDefault="00C9301D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202</w:t>
            </w:r>
            <w:r w:rsidR="00A504C0">
              <w:rPr>
                <w:rFonts w:ascii="Times New Roman" w:hAnsi="Times New Roman"/>
                <w:sz w:val="24"/>
                <w:szCs w:val="24"/>
              </w:rPr>
              <w:t>6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A36097" w14:textId="77777777" w:rsidR="00C9301D" w:rsidRPr="00C201BB" w:rsidRDefault="00C9301D" w:rsidP="00914E3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9301D" w:rsidRPr="00C201BB" w14:paraId="6CF0E652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5FFC8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29364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D475C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75AB5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F93C3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4A103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1F5FD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6B529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9</w:t>
            </w:r>
          </w:p>
        </w:tc>
      </w:tr>
      <w:tr w:rsidR="00C9301D" w:rsidRPr="00C201BB" w14:paraId="20EB3942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0BE5D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3E940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812A5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007FA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ED8F7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638B8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AE580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346AD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0F4093" w:rsidRPr="00C201BB" w14:paraId="1440F023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06DB8" w14:textId="77777777" w:rsidR="000F4093" w:rsidRPr="00C201BB" w:rsidRDefault="000F4093" w:rsidP="000F40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E1664" w14:textId="77777777" w:rsidR="000F4093" w:rsidRPr="00C201BB" w:rsidRDefault="000F4093" w:rsidP="000F4093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Задача :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условий для организации досуга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DDF8F" w14:textId="77777777" w:rsidR="000F4093" w:rsidRPr="00C201BB" w:rsidRDefault="000F4093" w:rsidP="000F40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633A3" w14:textId="0E16285B" w:rsidR="000F4093" w:rsidRPr="00C201BB" w:rsidRDefault="000F4093" w:rsidP="000F40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16591,7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7C105" w14:textId="2BF95DA2" w:rsidR="000F4093" w:rsidRPr="00C201BB" w:rsidRDefault="000F4093" w:rsidP="000F4093">
            <w:pPr>
              <w:tabs>
                <w:tab w:val="center" w:pos="449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9079,2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49742" w14:textId="77777777" w:rsidR="000F4093" w:rsidRPr="00C201BB" w:rsidRDefault="000F4093" w:rsidP="000F40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3639,6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BB2E5" w14:textId="77777777" w:rsidR="000F4093" w:rsidRPr="00C201BB" w:rsidRDefault="000F4093" w:rsidP="000F40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3872,9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AAEAC" w14:textId="77777777" w:rsidR="000F4093" w:rsidRDefault="000F4093" w:rsidP="000F40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15BA7CB" w14:textId="77777777" w:rsidR="000F4093" w:rsidRPr="00C201BB" w:rsidRDefault="000F4093" w:rsidP="000F409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Верх-Коенского сельсовета</w:t>
            </w:r>
          </w:p>
        </w:tc>
      </w:tr>
      <w:tr w:rsidR="00A504C0" w:rsidRPr="00C201BB" w14:paraId="77804452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93CF1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3B54F" w14:textId="77777777" w:rsidR="00A504C0" w:rsidRPr="00C201BB" w:rsidRDefault="00A504C0" w:rsidP="00A504C0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Мероприятие 1: </w:t>
            </w:r>
          </w:p>
          <w:p w14:paraId="373F3D50" w14:textId="77777777" w:rsidR="00A504C0" w:rsidRPr="00C201BB" w:rsidRDefault="00A504C0" w:rsidP="00A504C0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Обеспечение деятельности</w:t>
            </w:r>
            <w:r w:rsidRPr="00C201BB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006F3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7466F" w14:textId="5B6BC489" w:rsidR="00A504C0" w:rsidRPr="00C201BB" w:rsidRDefault="000F4093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16506,7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5E5F8" w14:textId="6657004B" w:rsidR="00A504C0" w:rsidRPr="00C201BB" w:rsidRDefault="000F4093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8994,2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4262D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3639,6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93FF9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3872,9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81310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C9301D" w:rsidRPr="00C201BB" w14:paraId="21BDD1A1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9F334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3DDA4" w14:textId="77777777" w:rsidR="00C9301D" w:rsidRPr="00C201BB" w:rsidRDefault="00C9301D" w:rsidP="00914E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Мероприятие 2:</w:t>
            </w:r>
          </w:p>
          <w:p w14:paraId="01DACEEC" w14:textId="77777777" w:rsidR="00C9301D" w:rsidRPr="00C201BB" w:rsidRDefault="00C9301D" w:rsidP="00914E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0EE67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6C7E0" w14:textId="0BF9100F" w:rsidR="00C9301D" w:rsidRPr="00C201BB" w:rsidRDefault="001B227D" w:rsidP="00AF6D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A504C0"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EC0C8" w14:textId="73159D4D" w:rsidR="00C9301D" w:rsidRPr="00C201BB" w:rsidRDefault="001B227D" w:rsidP="00AF6D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A504C0"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67B6B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98BA5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EEF43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356ACB" w:rsidRPr="00C201BB" w14:paraId="055EF973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FE3BC" w14:textId="77777777" w:rsidR="00356ACB" w:rsidRPr="00C201BB" w:rsidRDefault="00356ACB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05966" w14:textId="77777777" w:rsidR="00356ACB" w:rsidRDefault="00356ACB" w:rsidP="00356AC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3:</w:t>
            </w:r>
          </w:p>
          <w:p w14:paraId="65225713" w14:textId="77777777" w:rsidR="00356ACB" w:rsidRPr="00C201BB" w:rsidRDefault="00356ACB" w:rsidP="00356AC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Сохранение памятников и других мемориальных объектов, увековечивающих память о защитниках Отечества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35681" w14:textId="77777777" w:rsidR="00356ACB" w:rsidRPr="00C201BB" w:rsidRDefault="00356ACB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A9490" w14:textId="77777777" w:rsidR="00356ACB" w:rsidRDefault="00A504C0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24257" w14:textId="77777777" w:rsidR="00356ACB" w:rsidRDefault="00A504C0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7B7FC" w14:textId="77777777" w:rsidR="00356ACB" w:rsidRDefault="00356ACB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9F0C1" w14:textId="77777777" w:rsidR="00356ACB" w:rsidRDefault="00356ACB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5C40D" w14:textId="77777777" w:rsidR="00356ACB" w:rsidRPr="00C201BB" w:rsidRDefault="00356ACB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Верх-Коенского сельсовета</w:t>
            </w:r>
          </w:p>
        </w:tc>
      </w:tr>
      <w:tr w:rsidR="00A83A56" w:rsidRPr="00C201BB" w14:paraId="2204D94B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460A9" w14:textId="77777777" w:rsidR="00A83A56" w:rsidRPr="00C201BB" w:rsidRDefault="00A83A56" w:rsidP="00A83A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CE97F" w14:textId="77777777" w:rsidR="00A83A56" w:rsidRPr="00C201BB" w:rsidRDefault="00A83A56" w:rsidP="00A83A5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66628" w14:textId="77777777" w:rsidR="00A83A56" w:rsidRPr="00C201BB" w:rsidRDefault="00A83A56" w:rsidP="00A83A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9EF24" w14:textId="24C30BA9" w:rsidR="00A83A56" w:rsidRPr="00C201BB" w:rsidRDefault="000F4093" w:rsidP="00A83A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16591,7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8040F" w14:textId="3CB99CBA" w:rsidR="00A83A56" w:rsidRPr="00C201BB" w:rsidRDefault="000F4093" w:rsidP="00A83A56">
            <w:pPr>
              <w:tabs>
                <w:tab w:val="center" w:pos="449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9079,2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06DF9" w14:textId="77777777" w:rsidR="00A83A56" w:rsidRPr="00C201BB" w:rsidRDefault="00A83A56" w:rsidP="00A83A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3639,6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7979D" w14:textId="77777777" w:rsidR="00A83A56" w:rsidRPr="00C201BB" w:rsidRDefault="00A83A56" w:rsidP="00A83A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3872,9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037AD" w14:textId="77777777" w:rsidR="00A83A56" w:rsidRPr="00C201BB" w:rsidRDefault="00A83A56" w:rsidP="00A83A5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2F10C5E0" w14:textId="77777777" w:rsidR="00C9301D" w:rsidRPr="000378B1" w:rsidRDefault="00C9301D" w:rsidP="000F7F9E">
      <w:pPr>
        <w:jc w:val="center"/>
        <w:rPr>
          <w:sz w:val="28"/>
          <w:szCs w:val="28"/>
        </w:rPr>
      </w:pPr>
    </w:p>
    <w:sectPr w:rsidR="00C9301D" w:rsidRPr="000378B1" w:rsidSect="00DB0992">
      <w:pgSz w:w="16838" w:h="11906" w:orient="landscape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6745C4" w14:textId="77777777" w:rsidR="007063BA" w:rsidRDefault="007063BA">
      <w:pPr>
        <w:spacing w:line="240" w:lineRule="auto"/>
      </w:pPr>
      <w:r>
        <w:separator/>
      </w:r>
    </w:p>
  </w:endnote>
  <w:endnote w:type="continuationSeparator" w:id="0">
    <w:p w14:paraId="1A6CDB0E" w14:textId="77777777" w:rsidR="007063BA" w:rsidRDefault="007063B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9C77C5" w14:textId="77777777" w:rsidR="007935AB" w:rsidRDefault="00C9301D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0CAB89A0" w14:textId="77777777" w:rsidR="007935AB" w:rsidRDefault="007935AB" w:rsidP="00255ED4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8AE906" w14:textId="77777777" w:rsidR="007935AB" w:rsidRDefault="00C9301D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064E43">
      <w:rPr>
        <w:rStyle w:val="a6"/>
        <w:noProof/>
      </w:rPr>
      <w:t>4</w:t>
    </w:r>
    <w:r>
      <w:rPr>
        <w:rStyle w:val="a6"/>
      </w:rPr>
      <w:fldChar w:fldCharType="end"/>
    </w:r>
  </w:p>
  <w:p w14:paraId="671A5236" w14:textId="77777777" w:rsidR="007935AB" w:rsidRDefault="007935AB" w:rsidP="00255ED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E0FD2F" w14:textId="77777777" w:rsidR="007063BA" w:rsidRDefault="007063BA">
      <w:pPr>
        <w:spacing w:line="240" w:lineRule="auto"/>
      </w:pPr>
      <w:r>
        <w:separator/>
      </w:r>
    </w:p>
  </w:footnote>
  <w:footnote w:type="continuationSeparator" w:id="0">
    <w:p w14:paraId="57672192" w14:textId="77777777" w:rsidR="007063BA" w:rsidRDefault="007063B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9737243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456720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7880723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678578339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7AE"/>
    <w:rsid w:val="00004AB7"/>
    <w:rsid w:val="000331B1"/>
    <w:rsid w:val="00064E43"/>
    <w:rsid w:val="00081E4C"/>
    <w:rsid w:val="000E2FD9"/>
    <w:rsid w:val="000E4E63"/>
    <w:rsid w:val="000F4093"/>
    <w:rsid w:val="000F7F9E"/>
    <w:rsid w:val="001736F0"/>
    <w:rsid w:val="001B227D"/>
    <w:rsid w:val="001B3C50"/>
    <w:rsid w:val="001D1570"/>
    <w:rsid w:val="00201ED9"/>
    <w:rsid w:val="00237407"/>
    <w:rsid w:val="002C6034"/>
    <w:rsid w:val="0034232B"/>
    <w:rsid w:val="00356ACB"/>
    <w:rsid w:val="00364B45"/>
    <w:rsid w:val="003A5874"/>
    <w:rsid w:val="0043551A"/>
    <w:rsid w:val="004B1657"/>
    <w:rsid w:val="0054352B"/>
    <w:rsid w:val="0056798F"/>
    <w:rsid w:val="00617C97"/>
    <w:rsid w:val="00635E77"/>
    <w:rsid w:val="007063BA"/>
    <w:rsid w:val="007702CB"/>
    <w:rsid w:val="00781F89"/>
    <w:rsid w:val="007935AB"/>
    <w:rsid w:val="008B698F"/>
    <w:rsid w:val="009417AE"/>
    <w:rsid w:val="00941FBC"/>
    <w:rsid w:val="009B5683"/>
    <w:rsid w:val="009D1E1D"/>
    <w:rsid w:val="00A504C0"/>
    <w:rsid w:val="00A83A56"/>
    <w:rsid w:val="00AF6D69"/>
    <w:rsid w:val="00BA66E6"/>
    <w:rsid w:val="00BF3F4C"/>
    <w:rsid w:val="00C62491"/>
    <w:rsid w:val="00C62E87"/>
    <w:rsid w:val="00C9301D"/>
    <w:rsid w:val="00DA3572"/>
    <w:rsid w:val="00DB0992"/>
    <w:rsid w:val="00DC7B38"/>
    <w:rsid w:val="00E165A9"/>
    <w:rsid w:val="00ED6692"/>
    <w:rsid w:val="00EF4694"/>
    <w:rsid w:val="00F050D6"/>
    <w:rsid w:val="00F5739E"/>
    <w:rsid w:val="00F62774"/>
    <w:rsid w:val="00F81205"/>
    <w:rsid w:val="00FC5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860E8"/>
  <w15:docId w15:val="{43FFCD7D-EC88-4270-8486-BD16CECE2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301D"/>
    <w:pPr>
      <w:spacing w:after="0" w:line="240" w:lineRule="atLeas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3">
    <w:name w:val="Style13"/>
    <w:basedOn w:val="a"/>
    <w:rsid w:val="00C9301D"/>
    <w:pPr>
      <w:widowControl w:val="0"/>
      <w:autoSpaceDE w:val="0"/>
      <w:autoSpaceDN w:val="0"/>
      <w:adjustRightInd w:val="0"/>
      <w:spacing w:line="36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C9301D"/>
    <w:pPr>
      <w:widowControl w:val="0"/>
      <w:autoSpaceDE w:val="0"/>
      <w:autoSpaceDN w:val="0"/>
      <w:adjustRightInd w:val="0"/>
      <w:spacing w:line="36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C9301D"/>
    <w:pPr>
      <w:widowControl w:val="0"/>
      <w:autoSpaceDE w:val="0"/>
      <w:autoSpaceDN w:val="0"/>
      <w:adjustRightInd w:val="0"/>
      <w:spacing w:line="365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C9301D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">
    <w:name w:val="Без интервала1"/>
    <w:basedOn w:val="a"/>
    <w:rsid w:val="00C9301D"/>
    <w:pPr>
      <w:spacing w:line="240" w:lineRule="auto"/>
    </w:pPr>
    <w:rPr>
      <w:rFonts w:eastAsia="Times New Roman" w:cs="Calibri"/>
      <w:lang w:val="en-US"/>
    </w:rPr>
  </w:style>
  <w:style w:type="character" w:customStyle="1" w:styleId="FontStyle21">
    <w:name w:val="Font Style21"/>
    <w:rsid w:val="00C9301D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C9301D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C9301D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rsid w:val="00C9301D"/>
    <w:rPr>
      <w:color w:val="0000FF"/>
      <w:u w:val="single"/>
    </w:rPr>
  </w:style>
  <w:style w:type="paragraph" w:styleId="a4">
    <w:name w:val="footer"/>
    <w:basedOn w:val="a"/>
    <w:link w:val="a5"/>
    <w:rsid w:val="00C9301D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C9301D"/>
    <w:rPr>
      <w:rFonts w:ascii="Calibri" w:eastAsia="Calibri" w:hAnsi="Calibri" w:cs="Times New Roman"/>
    </w:rPr>
  </w:style>
  <w:style w:type="character" w:styleId="a6">
    <w:name w:val="page number"/>
    <w:basedOn w:val="a0"/>
    <w:rsid w:val="00C9301D"/>
  </w:style>
  <w:style w:type="paragraph" w:styleId="a7">
    <w:name w:val="No Spacing"/>
    <w:uiPriority w:val="1"/>
    <w:qFormat/>
    <w:rsid w:val="00C9301D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941FB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41FB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3A890EF4B57774896625C25938BB0369D7D7D33B19A50F22737BBA881M014L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3A890EF4B57774896625C25938BB0369D7D7C32B19D50F22737BBA881M014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8</Pages>
  <Words>1770</Words>
  <Characters>10094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2024-03-29T04:15:00Z</cp:lastPrinted>
  <dcterms:created xsi:type="dcterms:W3CDTF">2024-05-13T08:41:00Z</dcterms:created>
  <dcterms:modified xsi:type="dcterms:W3CDTF">2024-07-02T02:11:00Z</dcterms:modified>
</cp:coreProperties>
</file>