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543C4" w:rsidRDefault="004543C4" w:rsidP="004543C4">
      <w:pPr>
        <w:pStyle w:val="1"/>
        <w:jc w:val="center"/>
        <w:rPr>
          <w:rFonts w:ascii="Times New Roman" w:hAnsi="Times New Roman" w:cs="Times New Roman"/>
          <w:sz w:val="28"/>
          <w:szCs w:val="28"/>
          <w:lang w:val="ru-RU"/>
        </w:rPr>
      </w:pPr>
    </w:p>
    <w:p w:rsidR="004543C4" w:rsidRPr="000378B1" w:rsidRDefault="004543C4" w:rsidP="004543C4">
      <w:pPr>
        <w:pStyle w:val="1"/>
        <w:jc w:val="center"/>
        <w:rPr>
          <w:rFonts w:ascii="Times New Roman" w:hAnsi="Times New Roman" w:cs="Times New Roman"/>
          <w:sz w:val="28"/>
          <w:szCs w:val="28"/>
          <w:lang w:val="ru-RU"/>
        </w:rPr>
      </w:pPr>
      <w:r w:rsidRPr="000378B1">
        <w:rPr>
          <w:rFonts w:ascii="Times New Roman" w:hAnsi="Times New Roman" w:cs="Times New Roman"/>
          <w:sz w:val="28"/>
          <w:szCs w:val="28"/>
          <w:lang w:val="ru-RU"/>
        </w:rPr>
        <w:t xml:space="preserve">АДМИНИСТРАЦИЯ ВЕРХ-КОЕНКОГО СЕЛЬСОВЕТА </w:t>
      </w:r>
    </w:p>
    <w:p w:rsidR="004543C4" w:rsidRPr="000378B1" w:rsidRDefault="004543C4" w:rsidP="004543C4">
      <w:pPr>
        <w:pStyle w:val="1"/>
        <w:jc w:val="center"/>
        <w:rPr>
          <w:rFonts w:ascii="Times New Roman" w:hAnsi="Times New Roman" w:cs="Times New Roman"/>
          <w:sz w:val="28"/>
          <w:szCs w:val="28"/>
          <w:lang w:val="ru-RU"/>
        </w:rPr>
      </w:pPr>
      <w:r w:rsidRPr="000378B1">
        <w:rPr>
          <w:rFonts w:ascii="Times New Roman" w:hAnsi="Times New Roman" w:cs="Times New Roman"/>
          <w:sz w:val="28"/>
          <w:szCs w:val="28"/>
          <w:lang w:val="ru-RU"/>
        </w:rPr>
        <w:t>ИСКИТИМСКОГО РАЙОНА НОВОСИБИРСКОЙ ОБЛАСТИ</w:t>
      </w:r>
    </w:p>
    <w:p w:rsidR="004543C4" w:rsidRPr="000378B1" w:rsidRDefault="004543C4" w:rsidP="004543C4">
      <w:pPr>
        <w:pStyle w:val="1"/>
        <w:jc w:val="center"/>
        <w:rPr>
          <w:rFonts w:ascii="Times New Roman" w:hAnsi="Times New Roman" w:cs="Times New Roman"/>
          <w:sz w:val="28"/>
          <w:szCs w:val="28"/>
          <w:lang w:val="ru-RU"/>
        </w:rPr>
      </w:pPr>
    </w:p>
    <w:p w:rsidR="004543C4" w:rsidRPr="00E6551D" w:rsidRDefault="004543C4" w:rsidP="004543C4">
      <w:pPr>
        <w:pStyle w:val="1"/>
        <w:jc w:val="center"/>
        <w:rPr>
          <w:rFonts w:ascii="Times New Roman" w:hAnsi="Times New Roman" w:cs="Times New Roman"/>
          <w:b/>
          <w:sz w:val="28"/>
          <w:szCs w:val="28"/>
          <w:lang w:val="ru-RU"/>
        </w:rPr>
      </w:pPr>
      <w:r w:rsidRPr="00E6551D">
        <w:rPr>
          <w:rFonts w:ascii="Times New Roman" w:hAnsi="Times New Roman" w:cs="Times New Roman"/>
          <w:b/>
          <w:sz w:val="28"/>
          <w:szCs w:val="28"/>
          <w:lang w:val="ru-RU"/>
        </w:rPr>
        <w:t>ПОСТАНОВЛЕНИЕ</w:t>
      </w:r>
    </w:p>
    <w:p w:rsidR="004543C4" w:rsidRPr="00E6551D" w:rsidRDefault="004543C4" w:rsidP="004543C4">
      <w:pPr>
        <w:pStyle w:val="1"/>
        <w:jc w:val="center"/>
        <w:rPr>
          <w:rFonts w:ascii="Times New Roman" w:hAnsi="Times New Roman" w:cs="Times New Roman"/>
          <w:b/>
          <w:sz w:val="28"/>
          <w:szCs w:val="28"/>
          <w:lang w:val="ru-RU"/>
        </w:rPr>
      </w:pPr>
    </w:p>
    <w:p w:rsidR="004543C4" w:rsidRPr="005A7D38" w:rsidRDefault="004543C4" w:rsidP="004543C4">
      <w:pPr>
        <w:pStyle w:val="1"/>
        <w:jc w:val="center"/>
        <w:rPr>
          <w:rFonts w:ascii="Times New Roman" w:hAnsi="Times New Roman" w:cs="Times New Roman"/>
          <w:sz w:val="28"/>
          <w:szCs w:val="28"/>
          <w:u w:val="single"/>
          <w:lang w:val="ru-RU"/>
        </w:rPr>
      </w:pPr>
      <w:r>
        <w:rPr>
          <w:rFonts w:ascii="Times New Roman" w:hAnsi="Times New Roman" w:cs="Times New Roman"/>
          <w:sz w:val="28"/>
          <w:szCs w:val="28"/>
          <w:u w:val="single"/>
          <w:lang w:val="ru-RU"/>
        </w:rPr>
        <w:t xml:space="preserve">08.08.2022 </w:t>
      </w:r>
      <w:r w:rsidRPr="005A7D38">
        <w:rPr>
          <w:rFonts w:ascii="Times New Roman" w:hAnsi="Times New Roman" w:cs="Times New Roman"/>
          <w:sz w:val="28"/>
          <w:szCs w:val="28"/>
          <w:u w:val="single"/>
          <w:lang w:val="ru-RU"/>
        </w:rPr>
        <w:t xml:space="preserve">№ </w:t>
      </w:r>
      <w:r>
        <w:rPr>
          <w:rFonts w:ascii="Times New Roman" w:hAnsi="Times New Roman" w:cs="Times New Roman"/>
          <w:sz w:val="28"/>
          <w:szCs w:val="28"/>
          <w:u w:val="single"/>
          <w:lang w:val="ru-RU"/>
        </w:rPr>
        <w:t>89/76.004</w:t>
      </w:r>
    </w:p>
    <w:p w:rsidR="004543C4" w:rsidRPr="000378B1" w:rsidRDefault="004543C4" w:rsidP="004543C4">
      <w:pPr>
        <w:pStyle w:val="1"/>
        <w:jc w:val="center"/>
        <w:rPr>
          <w:rFonts w:ascii="Times New Roman" w:hAnsi="Times New Roman" w:cs="Times New Roman"/>
          <w:sz w:val="28"/>
          <w:szCs w:val="28"/>
          <w:lang w:val="ru-RU"/>
        </w:rPr>
      </w:pPr>
      <w:r w:rsidRPr="00E6551D">
        <w:rPr>
          <w:rFonts w:ascii="Times New Roman" w:hAnsi="Times New Roman" w:cs="Times New Roman"/>
          <w:sz w:val="28"/>
          <w:szCs w:val="28"/>
          <w:lang w:val="ru-RU"/>
        </w:rPr>
        <w:t xml:space="preserve">                   с</w:t>
      </w:r>
      <w:proofErr w:type="gramStart"/>
      <w:r w:rsidRPr="00E6551D">
        <w:rPr>
          <w:rFonts w:ascii="Times New Roman" w:hAnsi="Times New Roman" w:cs="Times New Roman"/>
          <w:sz w:val="28"/>
          <w:szCs w:val="28"/>
          <w:lang w:val="ru-RU"/>
        </w:rPr>
        <w:t>.В</w:t>
      </w:r>
      <w:proofErr w:type="gramEnd"/>
      <w:r w:rsidRPr="00E6551D">
        <w:rPr>
          <w:rFonts w:ascii="Times New Roman" w:hAnsi="Times New Roman" w:cs="Times New Roman"/>
          <w:sz w:val="28"/>
          <w:szCs w:val="28"/>
          <w:lang w:val="ru-RU"/>
        </w:rPr>
        <w:t>ерх-Коен</w:t>
      </w:r>
      <w:r w:rsidRPr="000378B1">
        <w:rPr>
          <w:rFonts w:ascii="Times New Roman" w:hAnsi="Times New Roman" w:cs="Times New Roman"/>
          <w:sz w:val="28"/>
          <w:szCs w:val="28"/>
          <w:lang w:val="ru-RU"/>
        </w:rPr>
        <w:tab/>
      </w:r>
      <w:r w:rsidRPr="000378B1">
        <w:rPr>
          <w:rFonts w:ascii="Times New Roman" w:hAnsi="Times New Roman" w:cs="Times New Roman"/>
          <w:sz w:val="28"/>
          <w:szCs w:val="28"/>
          <w:lang w:val="ru-RU"/>
        </w:rPr>
        <w:tab/>
      </w:r>
      <w:r w:rsidRPr="000378B1">
        <w:rPr>
          <w:rFonts w:ascii="Times New Roman" w:hAnsi="Times New Roman" w:cs="Times New Roman"/>
          <w:sz w:val="28"/>
          <w:szCs w:val="28"/>
          <w:lang w:val="ru-RU"/>
        </w:rPr>
        <w:tab/>
      </w:r>
    </w:p>
    <w:p w:rsidR="004543C4" w:rsidRPr="000378B1" w:rsidRDefault="004543C4" w:rsidP="004543C4">
      <w:pPr>
        <w:pStyle w:val="1"/>
        <w:jc w:val="center"/>
        <w:rPr>
          <w:rFonts w:ascii="Times New Roman" w:hAnsi="Times New Roman" w:cs="Times New Roman"/>
          <w:sz w:val="28"/>
          <w:szCs w:val="28"/>
          <w:lang w:val="ru-RU"/>
        </w:rPr>
      </w:pPr>
    </w:p>
    <w:p w:rsidR="004543C4" w:rsidRPr="000378B1" w:rsidRDefault="004543C4" w:rsidP="004543C4">
      <w:pPr>
        <w:pStyle w:val="1"/>
        <w:rPr>
          <w:rFonts w:ascii="Times New Roman" w:hAnsi="Times New Roman" w:cs="Times New Roman"/>
          <w:sz w:val="28"/>
          <w:szCs w:val="28"/>
          <w:lang w:val="ru-RU"/>
        </w:rPr>
      </w:pPr>
    </w:p>
    <w:p w:rsidR="004543C4" w:rsidRDefault="004543C4" w:rsidP="004543C4">
      <w:pPr>
        <w:pStyle w:val="1"/>
        <w:rPr>
          <w:rFonts w:ascii="Times New Roman" w:hAnsi="Times New Roman" w:cs="Times New Roman"/>
          <w:sz w:val="24"/>
          <w:szCs w:val="24"/>
          <w:lang w:val="ru-RU"/>
        </w:rPr>
      </w:pPr>
      <w:r>
        <w:rPr>
          <w:rFonts w:ascii="Times New Roman" w:hAnsi="Times New Roman" w:cs="Times New Roman"/>
          <w:sz w:val="24"/>
          <w:szCs w:val="24"/>
          <w:lang w:val="ru-RU"/>
        </w:rPr>
        <w:t>О внесении изменений в постановление</w:t>
      </w:r>
    </w:p>
    <w:p w:rsidR="004543C4" w:rsidRPr="00A3346F" w:rsidRDefault="004543C4" w:rsidP="004543C4">
      <w:pPr>
        <w:pStyle w:val="1"/>
        <w:rPr>
          <w:rFonts w:ascii="Times New Roman" w:hAnsi="Times New Roman" w:cs="Times New Roman"/>
          <w:sz w:val="24"/>
          <w:szCs w:val="24"/>
          <w:lang w:val="ru-RU"/>
        </w:rPr>
      </w:pPr>
      <w:r>
        <w:rPr>
          <w:rFonts w:ascii="Times New Roman" w:hAnsi="Times New Roman" w:cs="Times New Roman"/>
          <w:sz w:val="24"/>
          <w:szCs w:val="24"/>
          <w:lang w:val="ru-RU"/>
        </w:rPr>
        <w:t>от 14.01.2019 №2 «</w:t>
      </w:r>
      <w:r w:rsidRPr="00A3346F">
        <w:rPr>
          <w:rFonts w:ascii="Times New Roman" w:hAnsi="Times New Roman" w:cs="Times New Roman"/>
          <w:sz w:val="24"/>
          <w:szCs w:val="24"/>
          <w:lang w:val="ru-RU"/>
        </w:rPr>
        <w:t xml:space="preserve">Об утверждении </w:t>
      </w:r>
      <w:proofErr w:type="gramStart"/>
      <w:r w:rsidRPr="00A3346F">
        <w:rPr>
          <w:rFonts w:ascii="Times New Roman" w:hAnsi="Times New Roman" w:cs="Times New Roman"/>
          <w:sz w:val="24"/>
          <w:szCs w:val="24"/>
          <w:lang w:val="ru-RU"/>
        </w:rPr>
        <w:t>муниципальной</w:t>
      </w:r>
      <w:proofErr w:type="gramEnd"/>
      <w:r w:rsidRPr="00A3346F">
        <w:rPr>
          <w:rFonts w:ascii="Times New Roman" w:hAnsi="Times New Roman" w:cs="Times New Roman"/>
          <w:sz w:val="24"/>
          <w:szCs w:val="24"/>
          <w:lang w:val="ru-RU"/>
        </w:rPr>
        <w:t xml:space="preserve">  </w:t>
      </w:r>
    </w:p>
    <w:p w:rsidR="004543C4" w:rsidRPr="00A3346F" w:rsidRDefault="004543C4" w:rsidP="004543C4">
      <w:pPr>
        <w:pStyle w:val="1"/>
        <w:rPr>
          <w:rFonts w:ascii="Times New Roman" w:hAnsi="Times New Roman" w:cs="Times New Roman"/>
          <w:sz w:val="24"/>
          <w:szCs w:val="24"/>
          <w:lang w:val="ru-RU"/>
        </w:rPr>
      </w:pPr>
      <w:r w:rsidRPr="00A3346F">
        <w:rPr>
          <w:rFonts w:ascii="Times New Roman" w:hAnsi="Times New Roman" w:cs="Times New Roman"/>
          <w:sz w:val="24"/>
          <w:szCs w:val="24"/>
          <w:lang w:val="ru-RU"/>
        </w:rPr>
        <w:t xml:space="preserve">программы «Сохранение и развитие культуры </w:t>
      </w:r>
      <w:proofErr w:type="gramStart"/>
      <w:r w:rsidRPr="00A3346F">
        <w:rPr>
          <w:rFonts w:ascii="Times New Roman" w:hAnsi="Times New Roman" w:cs="Times New Roman"/>
          <w:sz w:val="24"/>
          <w:szCs w:val="24"/>
          <w:lang w:val="ru-RU"/>
        </w:rPr>
        <w:t>на</w:t>
      </w:r>
      <w:proofErr w:type="gramEnd"/>
      <w:r w:rsidRPr="00A3346F">
        <w:rPr>
          <w:rFonts w:ascii="Times New Roman" w:hAnsi="Times New Roman" w:cs="Times New Roman"/>
          <w:sz w:val="24"/>
          <w:szCs w:val="24"/>
          <w:lang w:val="ru-RU"/>
        </w:rPr>
        <w:t xml:space="preserve"> </w:t>
      </w:r>
    </w:p>
    <w:p w:rsidR="004543C4" w:rsidRDefault="004543C4" w:rsidP="004543C4">
      <w:pPr>
        <w:pStyle w:val="1"/>
        <w:rPr>
          <w:rFonts w:ascii="Times New Roman" w:hAnsi="Times New Roman" w:cs="Times New Roman"/>
          <w:sz w:val="24"/>
          <w:szCs w:val="24"/>
          <w:lang w:val="ru-RU"/>
        </w:rPr>
      </w:pPr>
      <w:r w:rsidRPr="00A3346F">
        <w:rPr>
          <w:rFonts w:ascii="Times New Roman" w:hAnsi="Times New Roman" w:cs="Times New Roman"/>
          <w:sz w:val="24"/>
          <w:szCs w:val="24"/>
          <w:lang w:val="ru-RU"/>
        </w:rPr>
        <w:t>терри</w:t>
      </w:r>
      <w:r>
        <w:rPr>
          <w:rFonts w:ascii="Times New Roman" w:hAnsi="Times New Roman" w:cs="Times New Roman"/>
          <w:sz w:val="24"/>
          <w:szCs w:val="24"/>
          <w:lang w:val="ru-RU"/>
        </w:rPr>
        <w:t>тории Верх-Коенского сельсовета</w:t>
      </w:r>
      <w:r w:rsidRPr="00A3346F">
        <w:rPr>
          <w:rFonts w:ascii="Times New Roman" w:hAnsi="Times New Roman" w:cs="Times New Roman"/>
          <w:sz w:val="24"/>
          <w:szCs w:val="24"/>
          <w:lang w:val="ru-RU"/>
        </w:rPr>
        <w:t>»</w:t>
      </w:r>
    </w:p>
    <w:p w:rsidR="004543C4" w:rsidRPr="000378B1" w:rsidRDefault="004543C4" w:rsidP="004543C4">
      <w:pPr>
        <w:pStyle w:val="1"/>
        <w:jc w:val="center"/>
        <w:rPr>
          <w:rFonts w:ascii="Times New Roman" w:hAnsi="Times New Roman" w:cs="Times New Roman"/>
          <w:sz w:val="28"/>
          <w:szCs w:val="28"/>
          <w:lang w:val="ru-RU"/>
        </w:rPr>
      </w:pPr>
    </w:p>
    <w:p w:rsidR="004543C4" w:rsidRPr="000378B1" w:rsidRDefault="004543C4" w:rsidP="004543C4">
      <w:pPr>
        <w:pStyle w:val="1"/>
        <w:jc w:val="center"/>
        <w:rPr>
          <w:rFonts w:ascii="Times New Roman" w:hAnsi="Times New Roman" w:cs="Times New Roman"/>
          <w:sz w:val="28"/>
          <w:szCs w:val="28"/>
          <w:lang w:val="ru-RU"/>
        </w:rPr>
      </w:pPr>
    </w:p>
    <w:p w:rsidR="004543C4" w:rsidRPr="001C727A" w:rsidRDefault="004543C4" w:rsidP="004543C4">
      <w:pPr>
        <w:pStyle w:val="1"/>
        <w:jc w:val="center"/>
        <w:rPr>
          <w:rFonts w:ascii="Times New Roman" w:hAnsi="Times New Roman" w:cs="Times New Roman"/>
          <w:sz w:val="28"/>
          <w:szCs w:val="28"/>
          <w:lang w:val="ru-RU"/>
        </w:rPr>
      </w:pPr>
    </w:p>
    <w:p w:rsidR="004543C4" w:rsidRPr="008404C4" w:rsidRDefault="004543C4" w:rsidP="004543C4">
      <w:pPr>
        <w:pStyle w:val="a7"/>
        <w:jc w:val="both"/>
        <w:rPr>
          <w:rFonts w:ascii="Times New Roman" w:hAnsi="Times New Roman" w:cs="Times New Roman"/>
          <w:sz w:val="28"/>
          <w:szCs w:val="28"/>
        </w:rPr>
      </w:pPr>
      <w:r w:rsidRPr="008404C4">
        <w:rPr>
          <w:rFonts w:ascii="Times New Roman" w:hAnsi="Times New Roman" w:cs="Times New Roman"/>
          <w:sz w:val="28"/>
          <w:szCs w:val="28"/>
        </w:rPr>
        <w:t xml:space="preserve">В связи с </w:t>
      </w:r>
      <w:r>
        <w:rPr>
          <w:rFonts w:ascii="Times New Roman" w:hAnsi="Times New Roman" w:cs="Times New Roman"/>
          <w:sz w:val="28"/>
          <w:szCs w:val="28"/>
        </w:rPr>
        <w:t>корректировкой</w:t>
      </w:r>
      <w:r w:rsidRPr="008404C4">
        <w:rPr>
          <w:rFonts w:ascii="Times New Roman" w:hAnsi="Times New Roman" w:cs="Times New Roman"/>
          <w:sz w:val="28"/>
          <w:szCs w:val="28"/>
        </w:rPr>
        <w:t xml:space="preserve"> расходов на </w:t>
      </w:r>
      <w:r>
        <w:rPr>
          <w:rFonts w:ascii="Times New Roman" w:hAnsi="Times New Roman" w:cs="Times New Roman"/>
          <w:sz w:val="28"/>
          <w:szCs w:val="28"/>
        </w:rPr>
        <w:t>2022год, администрация Верх-Коенского сельсовета Искитимского района Новосибирской области</w:t>
      </w:r>
    </w:p>
    <w:p w:rsidR="004543C4" w:rsidRPr="0018273C" w:rsidRDefault="004543C4" w:rsidP="004543C4">
      <w:pPr>
        <w:pStyle w:val="1"/>
        <w:tabs>
          <w:tab w:val="center" w:pos="5102"/>
        </w:tabs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18273C">
        <w:rPr>
          <w:rFonts w:ascii="Times New Roman" w:hAnsi="Times New Roman" w:cs="Times New Roman"/>
          <w:sz w:val="28"/>
          <w:szCs w:val="28"/>
          <w:lang w:val="ru-RU"/>
        </w:rPr>
        <w:t>ПОСТАНОВЛЯЮ:</w:t>
      </w:r>
    </w:p>
    <w:p w:rsidR="004543C4" w:rsidRPr="005F62F2" w:rsidRDefault="004543C4" w:rsidP="004543C4">
      <w:pPr>
        <w:pStyle w:val="1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5F62F2">
        <w:rPr>
          <w:rFonts w:ascii="Times New Roman" w:hAnsi="Times New Roman" w:cs="Times New Roman"/>
          <w:sz w:val="28"/>
          <w:szCs w:val="28"/>
          <w:lang w:val="ru-RU"/>
        </w:rPr>
        <w:t xml:space="preserve">1.Внести </w:t>
      </w:r>
      <w:r w:rsidRPr="005F62F2">
        <w:rPr>
          <w:rFonts w:ascii="Times New Roman" w:hAnsi="Times New Roman"/>
          <w:sz w:val="28"/>
          <w:szCs w:val="28"/>
          <w:lang w:val="ru-RU"/>
        </w:rPr>
        <w:t>изменения в</w:t>
      </w:r>
      <w:r w:rsidRPr="005F62F2">
        <w:rPr>
          <w:rFonts w:ascii="Times New Roman" w:hAnsi="Times New Roman" w:cs="Times New Roman"/>
          <w:sz w:val="28"/>
          <w:szCs w:val="28"/>
          <w:lang w:val="ru-RU"/>
        </w:rPr>
        <w:t xml:space="preserve"> Муниципальную     программу «Сохранение и развитие культуры на территории Верх-Коенского сельсовета», согласно приложению.</w:t>
      </w:r>
    </w:p>
    <w:p w:rsidR="004543C4" w:rsidRPr="005F62F2" w:rsidRDefault="004543C4" w:rsidP="004543C4">
      <w:pPr>
        <w:autoSpaceDE w:val="0"/>
        <w:autoSpaceDN w:val="0"/>
        <w:adjustRightInd w:val="0"/>
        <w:spacing w:line="216" w:lineRule="auto"/>
        <w:jc w:val="both"/>
        <w:rPr>
          <w:rFonts w:ascii="Times New Roman" w:hAnsi="Times New Roman"/>
          <w:sz w:val="28"/>
          <w:szCs w:val="28"/>
        </w:rPr>
      </w:pPr>
      <w:r w:rsidRPr="005F62F2">
        <w:rPr>
          <w:rFonts w:ascii="Times New Roman" w:hAnsi="Times New Roman"/>
          <w:sz w:val="28"/>
          <w:szCs w:val="28"/>
        </w:rPr>
        <w:t>2. Приложение к постановлению администрации Верх-Коенского сельсовета Искитимского района Новосибирской области от 1</w:t>
      </w:r>
      <w:r>
        <w:rPr>
          <w:rFonts w:ascii="Times New Roman" w:hAnsi="Times New Roman"/>
          <w:sz w:val="28"/>
          <w:szCs w:val="28"/>
        </w:rPr>
        <w:t>4</w:t>
      </w:r>
      <w:r w:rsidRPr="005F62F2">
        <w:rPr>
          <w:rFonts w:ascii="Times New Roman" w:hAnsi="Times New Roman"/>
          <w:sz w:val="28"/>
          <w:szCs w:val="28"/>
        </w:rPr>
        <w:t>.01.201</w:t>
      </w:r>
      <w:r>
        <w:rPr>
          <w:rFonts w:ascii="Times New Roman" w:hAnsi="Times New Roman"/>
          <w:sz w:val="28"/>
          <w:szCs w:val="28"/>
        </w:rPr>
        <w:t>9</w:t>
      </w:r>
      <w:r w:rsidRPr="005F62F2">
        <w:rPr>
          <w:rFonts w:ascii="Times New Roman" w:hAnsi="Times New Roman"/>
          <w:sz w:val="28"/>
          <w:szCs w:val="28"/>
        </w:rPr>
        <w:t xml:space="preserve"> № </w:t>
      </w:r>
      <w:r>
        <w:rPr>
          <w:rFonts w:ascii="Times New Roman" w:hAnsi="Times New Roman"/>
          <w:sz w:val="28"/>
          <w:szCs w:val="28"/>
        </w:rPr>
        <w:t>2</w:t>
      </w:r>
      <w:r w:rsidRPr="005F62F2">
        <w:rPr>
          <w:rFonts w:ascii="Times New Roman" w:hAnsi="Times New Roman"/>
          <w:sz w:val="28"/>
          <w:szCs w:val="28"/>
        </w:rPr>
        <w:t xml:space="preserve"> читать в новой редакции, согласно приложению к настоящему постановлению.</w:t>
      </w:r>
    </w:p>
    <w:p w:rsidR="004543C4" w:rsidRPr="005F62F2" w:rsidRDefault="004543C4" w:rsidP="004543C4">
      <w:pPr>
        <w:jc w:val="both"/>
        <w:rPr>
          <w:rFonts w:ascii="Times New Roman" w:hAnsi="Times New Roman"/>
          <w:color w:val="000000"/>
          <w:sz w:val="28"/>
          <w:szCs w:val="28"/>
        </w:rPr>
      </w:pPr>
      <w:r w:rsidRPr="005F62F2">
        <w:rPr>
          <w:rFonts w:ascii="Times New Roman" w:hAnsi="Times New Roman"/>
          <w:sz w:val="28"/>
          <w:szCs w:val="28"/>
        </w:rPr>
        <w:t>3.</w:t>
      </w:r>
      <w:r w:rsidRPr="005F62F2">
        <w:rPr>
          <w:rFonts w:ascii="Times New Roman" w:hAnsi="Times New Roman"/>
          <w:color w:val="000000"/>
        </w:rPr>
        <w:t xml:space="preserve"> </w:t>
      </w:r>
      <w:r w:rsidRPr="005F62F2">
        <w:rPr>
          <w:rFonts w:ascii="Times New Roman" w:hAnsi="Times New Roman"/>
          <w:color w:val="000000"/>
          <w:sz w:val="28"/>
          <w:szCs w:val="28"/>
        </w:rPr>
        <w:t>Опубликовать настоящее постановление в периодическом печатном издании «Верх-Коенский вестник» и разместить на официальном сайте администрации Верх-Коенского сельсовета.</w:t>
      </w:r>
    </w:p>
    <w:p w:rsidR="004543C4" w:rsidRPr="005F62F2" w:rsidRDefault="004543C4" w:rsidP="004543C4">
      <w:pPr>
        <w:jc w:val="both"/>
        <w:rPr>
          <w:rFonts w:ascii="Times New Roman" w:hAnsi="Times New Roman"/>
          <w:sz w:val="28"/>
          <w:szCs w:val="28"/>
        </w:rPr>
      </w:pPr>
      <w:r w:rsidRPr="005F62F2">
        <w:rPr>
          <w:rFonts w:ascii="Times New Roman" w:hAnsi="Times New Roman"/>
          <w:sz w:val="28"/>
          <w:szCs w:val="28"/>
        </w:rPr>
        <w:t>4. Контроль, за выполнением постановления оставляю за собой.</w:t>
      </w:r>
    </w:p>
    <w:p w:rsidR="004543C4" w:rsidRPr="000378B1" w:rsidRDefault="004543C4" w:rsidP="004543C4">
      <w:pPr>
        <w:rPr>
          <w:rFonts w:ascii="Times New Roman" w:hAnsi="Times New Roman"/>
          <w:sz w:val="28"/>
          <w:szCs w:val="28"/>
        </w:rPr>
      </w:pPr>
    </w:p>
    <w:p w:rsidR="004543C4" w:rsidRPr="000378B1" w:rsidRDefault="004543C4" w:rsidP="004543C4">
      <w:pPr>
        <w:pStyle w:val="1"/>
        <w:jc w:val="both"/>
        <w:rPr>
          <w:rFonts w:ascii="Times New Roman" w:hAnsi="Times New Roman" w:cs="Times New Roman"/>
          <w:sz w:val="28"/>
          <w:szCs w:val="28"/>
          <w:lang w:val="ru-RU"/>
        </w:rPr>
      </w:pPr>
    </w:p>
    <w:p w:rsidR="004543C4" w:rsidRPr="000378B1" w:rsidRDefault="004543C4" w:rsidP="004543C4">
      <w:pPr>
        <w:pStyle w:val="1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0378B1">
        <w:rPr>
          <w:rFonts w:ascii="Times New Roman" w:hAnsi="Times New Roman" w:cs="Times New Roman"/>
          <w:sz w:val="28"/>
          <w:szCs w:val="28"/>
          <w:lang w:val="ru-RU"/>
        </w:rPr>
        <w:t xml:space="preserve">Глава Верх-Коенского сельсовета </w:t>
      </w:r>
    </w:p>
    <w:p w:rsidR="004543C4" w:rsidRPr="000378B1" w:rsidRDefault="004543C4" w:rsidP="004543C4">
      <w:pPr>
        <w:pStyle w:val="1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0378B1">
        <w:rPr>
          <w:rFonts w:ascii="Times New Roman" w:hAnsi="Times New Roman" w:cs="Times New Roman"/>
          <w:sz w:val="28"/>
          <w:szCs w:val="28"/>
          <w:lang w:val="ru-RU"/>
        </w:rPr>
        <w:t>Искитимского района Новосибирской области                                      В.Н.Соловьенко</w:t>
      </w:r>
    </w:p>
    <w:p w:rsidR="004543C4" w:rsidRPr="000378B1" w:rsidRDefault="004543C4" w:rsidP="004543C4">
      <w:pPr>
        <w:spacing w:line="240" w:lineRule="auto"/>
        <w:ind w:right="16"/>
        <w:outlineLvl w:val="0"/>
        <w:rPr>
          <w:rFonts w:ascii="Times New Roman" w:hAnsi="Times New Roman"/>
          <w:b/>
          <w:sz w:val="28"/>
          <w:szCs w:val="28"/>
        </w:rPr>
      </w:pPr>
    </w:p>
    <w:p w:rsidR="004543C4" w:rsidRPr="000378B1" w:rsidRDefault="004543C4" w:rsidP="004543C4">
      <w:pPr>
        <w:spacing w:line="240" w:lineRule="auto"/>
        <w:ind w:right="16" w:firstLine="567"/>
        <w:jc w:val="right"/>
        <w:outlineLvl w:val="0"/>
        <w:rPr>
          <w:rFonts w:ascii="Times New Roman" w:hAnsi="Times New Roman"/>
          <w:b/>
          <w:sz w:val="28"/>
          <w:szCs w:val="28"/>
        </w:rPr>
      </w:pPr>
    </w:p>
    <w:p w:rsidR="004543C4" w:rsidRPr="000378B1" w:rsidRDefault="004543C4" w:rsidP="004543C4">
      <w:pPr>
        <w:spacing w:line="240" w:lineRule="auto"/>
        <w:ind w:right="16" w:firstLine="567"/>
        <w:jc w:val="right"/>
        <w:outlineLvl w:val="0"/>
        <w:rPr>
          <w:rFonts w:ascii="Times New Roman" w:hAnsi="Times New Roman"/>
          <w:sz w:val="28"/>
          <w:szCs w:val="28"/>
        </w:rPr>
      </w:pPr>
      <w:r w:rsidRPr="000378B1">
        <w:rPr>
          <w:rFonts w:ascii="Times New Roman" w:hAnsi="Times New Roman"/>
          <w:color w:val="000000"/>
          <w:spacing w:val="-5"/>
          <w:sz w:val="28"/>
          <w:szCs w:val="28"/>
        </w:rPr>
        <w:br w:type="page"/>
      </w:r>
      <w:r w:rsidRPr="000378B1">
        <w:rPr>
          <w:rFonts w:ascii="Times New Roman" w:hAnsi="Times New Roman"/>
          <w:color w:val="000000"/>
          <w:spacing w:val="-5"/>
          <w:sz w:val="28"/>
          <w:szCs w:val="28"/>
        </w:rPr>
        <w:lastRenderedPageBreak/>
        <w:t>Утверждена</w:t>
      </w:r>
    </w:p>
    <w:p w:rsidR="004543C4" w:rsidRPr="000378B1" w:rsidRDefault="004543C4" w:rsidP="004543C4">
      <w:pPr>
        <w:shd w:val="clear" w:color="auto" w:fill="FFFFFF"/>
        <w:jc w:val="right"/>
        <w:rPr>
          <w:rFonts w:ascii="Times New Roman" w:hAnsi="Times New Roman"/>
          <w:color w:val="000000"/>
          <w:spacing w:val="-1"/>
          <w:sz w:val="28"/>
          <w:szCs w:val="28"/>
        </w:rPr>
      </w:pPr>
      <w:r w:rsidRPr="000378B1">
        <w:rPr>
          <w:rFonts w:ascii="Times New Roman" w:hAnsi="Times New Roman"/>
          <w:color w:val="000000"/>
          <w:spacing w:val="-1"/>
          <w:sz w:val="28"/>
          <w:szCs w:val="28"/>
        </w:rPr>
        <w:t xml:space="preserve">постановлением администрации </w:t>
      </w:r>
    </w:p>
    <w:p w:rsidR="004543C4" w:rsidRDefault="004543C4" w:rsidP="004543C4">
      <w:pPr>
        <w:shd w:val="clear" w:color="auto" w:fill="FFFFFF"/>
        <w:jc w:val="right"/>
        <w:rPr>
          <w:rFonts w:ascii="Times New Roman" w:hAnsi="Times New Roman"/>
          <w:color w:val="000000"/>
          <w:spacing w:val="-1"/>
          <w:sz w:val="28"/>
          <w:szCs w:val="28"/>
        </w:rPr>
      </w:pPr>
      <w:r w:rsidRPr="000378B1">
        <w:rPr>
          <w:rFonts w:ascii="Times New Roman" w:hAnsi="Times New Roman"/>
          <w:color w:val="000000"/>
          <w:spacing w:val="-1"/>
          <w:sz w:val="28"/>
          <w:szCs w:val="28"/>
        </w:rPr>
        <w:t>Верх-Коенского сельсовета</w:t>
      </w:r>
    </w:p>
    <w:p w:rsidR="004543C4" w:rsidRPr="000378B1" w:rsidRDefault="004543C4" w:rsidP="004543C4">
      <w:pPr>
        <w:shd w:val="clear" w:color="auto" w:fill="FFFFFF"/>
        <w:jc w:val="right"/>
        <w:rPr>
          <w:rFonts w:ascii="Times New Roman" w:hAnsi="Times New Roman"/>
          <w:sz w:val="28"/>
          <w:szCs w:val="28"/>
        </w:rPr>
      </w:pPr>
      <w:r w:rsidRPr="00BD0D38">
        <w:rPr>
          <w:rFonts w:ascii="Times New Roman" w:hAnsi="Times New Roman"/>
          <w:color w:val="000000"/>
          <w:spacing w:val="-1"/>
          <w:sz w:val="28"/>
          <w:szCs w:val="28"/>
        </w:rPr>
        <w:t>От</w:t>
      </w:r>
      <w:r>
        <w:rPr>
          <w:rFonts w:ascii="Times New Roman" w:hAnsi="Times New Roman"/>
          <w:color w:val="000000"/>
          <w:spacing w:val="-1"/>
          <w:sz w:val="28"/>
          <w:szCs w:val="28"/>
        </w:rPr>
        <w:t xml:space="preserve"> 08.08.2022 </w:t>
      </w:r>
      <w:r w:rsidRPr="00BD0D38">
        <w:rPr>
          <w:rFonts w:ascii="Times New Roman" w:hAnsi="Times New Roman"/>
          <w:color w:val="000000"/>
          <w:spacing w:val="-1"/>
          <w:sz w:val="28"/>
          <w:szCs w:val="28"/>
        </w:rPr>
        <w:t>№</w:t>
      </w:r>
      <w:r>
        <w:rPr>
          <w:rFonts w:ascii="Times New Roman" w:hAnsi="Times New Roman"/>
          <w:color w:val="000000"/>
          <w:spacing w:val="-1"/>
          <w:sz w:val="28"/>
          <w:szCs w:val="28"/>
        </w:rPr>
        <w:t xml:space="preserve"> 89/76.004</w:t>
      </w:r>
    </w:p>
    <w:p w:rsidR="004543C4" w:rsidRPr="000378B1" w:rsidRDefault="004543C4" w:rsidP="004543C4">
      <w:pPr>
        <w:jc w:val="center"/>
        <w:rPr>
          <w:rFonts w:ascii="Times New Roman" w:hAnsi="Times New Roman"/>
          <w:sz w:val="28"/>
          <w:szCs w:val="28"/>
        </w:rPr>
      </w:pPr>
    </w:p>
    <w:p w:rsidR="004543C4" w:rsidRPr="000378B1" w:rsidRDefault="004543C4" w:rsidP="004543C4">
      <w:pPr>
        <w:jc w:val="center"/>
        <w:rPr>
          <w:rFonts w:ascii="Times New Roman" w:hAnsi="Times New Roman"/>
          <w:sz w:val="28"/>
          <w:szCs w:val="28"/>
        </w:rPr>
      </w:pPr>
    </w:p>
    <w:p w:rsidR="004543C4" w:rsidRPr="000378B1" w:rsidRDefault="004543C4" w:rsidP="004543C4">
      <w:pPr>
        <w:jc w:val="center"/>
        <w:rPr>
          <w:rFonts w:ascii="Times New Roman" w:hAnsi="Times New Roman"/>
          <w:sz w:val="28"/>
          <w:szCs w:val="28"/>
        </w:rPr>
      </w:pPr>
    </w:p>
    <w:p w:rsidR="004543C4" w:rsidRPr="000378B1" w:rsidRDefault="004543C4" w:rsidP="004543C4">
      <w:pPr>
        <w:jc w:val="center"/>
        <w:rPr>
          <w:rFonts w:ascii="Times New Roman" w:hAnsi="Times New Roman"/>
          <w:sz w:val="28"/>
          <w:szCs w:val="28"/>
        </w:rPr>
      </w:pPr>
    </w:p>
    <w:p w:rsidR="004543C4" w:rsidRPr="000378B1" w:rsidRDefault="004543C4" w:rsidP="004543C4">
      <w:pPr>
        <w:jc w:val="center"/>
        <w:rPr>
          <w:rFonts w:ascii="Times New Roman" w:hAnsi="Times New Roman"/>
          <w:sz w:val="28"/>
          <w:szCs w:val="28"/>
        </w:rPr>
      </w:pPr>
    </w:p>
    <w:p w:rsidR="004543C4" w:rsidRPr="000378B1" w:rsidRDefault="004543C4" w:rsidP="004543C4">
      <w:pPr>
        <w:jc w:val="center"/>
        <w:rPr>
          <w:rFonts w:ascii="Times New Roman" w:hAnsi="Times New Roman"/>
          <w:sz w:val="28"/>
          <w:szCs w:val="28"/>
        </w:rPr>
      </w:pPr>
    </w:p>
    <w:p w:rsidR="004543C4" w:rsidRPr="000378B1" w:rsidRDefault="004543C4" w:rsidP="004543C4">
      <w:pPr>
        <w:jc w:val="center"/>
        <w:rPr>
          <w:rFonts w:ascii="Times New Roman" w:hAnsi="Times New Roman"/>
          <w:sz w:val="28"/>
          <w:szCs w:val="28"/>
        </w:rPr>
      </w:pPr>
    </w:p>
    <w:p w:rsidR="004543C4" w:rsidRPr="000378B1" w:rsidRDefault="004543C4" w:rsidP="004543C4">
      <w:pPr>
        <w:jc w:val="center"/>
        <w:rPr>
          <w:rFonts w:ascii="Times New Roman" w:hAnsi="Times New Roman"/>
          <w:sz w:val="28"/>
          <w:szCs w:val="28"/>
        </w:rPr>
      </w:pPr>
    </w:p>
    <w:p w:rsidR="004543C4" w:rsidRPr="000378B1" w:rsidRDefault="004543C4" w:rsidP="004543C4">
      <w:pPr>
        <w:jc w:val="center"/>
        <w:rPr>
          <w:rFonts w:ascii="Times New Roman" w:hAnsi="Times New Roman"/>
          <w:sz w:val="28"/>
          <w:szCs w:val="28"/>
        </w:rPr>
      </w:pPr>
    </w:p>
    <w:p w:rsidR="004543C4" w:rsidRPr="000378B1" w:rsidRDefault="004543C4" w:rsidP="004543C4">
      <w:pPr>
        <w:jc w:val="center"/>
        <w:rPr>
          <w:rFonts w:ascii="Times New Roman" w:hAnsi="Times New Roman"/>
          <w:b/>
          <w:sz w:val="28"/>
          <w:szCs w:val="28"/>
        </w:rPr>
      </w:pPr>
      <w:r w:rsidRPr="000378B1">
        <w:rPr>
          <w:rFonts w:ascii="Times New Roman" w:hAnsi="Times New Roman"/>
          <w:b/>
          <w:sz w:val="28"/>
          <w:szCs w:val="28"/>
        </w:rPr>
        <w:t xml:space="preserve">Муниципальная   программа </w:t>
      </w:r>
    </w:p>
    <w:p w:rsidR="004543C4" w:rsidRPr="000378B1" w:rsidRDefault="004543C4" w:rsidP="004543C4">
      <w:pPr>
        <w:jc w:val="center"/>
        <w:rPr>
          <w:rFonts w:ascii="Times New Roman" w:hAnsi="Times New Roman"/>
          <w:b/>
          <w:sz w:val="28"/>
          <w:szCs w:val="28"/>
        </w:rPr>
      </w:pPr>
    </w:p>
    <w:p w:rsidR="004543C4" w:rsidRPr="000378B1" w:rsidRDefault="004543C4" w:rsidP="004543C4">
      <w:pPr>
        <w:autoSpaceDE w:val="0"/>
        <w:autoSpaceDN w:val="0"/>
        <w:adjustRightInd w:val="0"/>
        <w:jc w:val="center"/>
        <w:rPr>
          <w:rFonts w:ascii="Times New Roman" w:hAnsi="Times New Roman"/>
          <w:b/>
          <w:i/>
          <w:color w:val="000000"/>
          <w:sz w:val="28"/>
          <w:szCs w:val="28"/>
        </w:rPr>
      </w:pPr>
      <w:r w:rsidRPr="000378B1">
        <w:rPr>
          <w:rFonts w:ascii="Times New Roman" w:hAnsi="Times New Roman"/>
          <w:b/>
          <w:i/>
          <w:color w:val="000000"/>
          <w:sz w:val="28"/>
          <w:szCs w:val="28"/>
        </w:rPr>
        <w:t xml:space="preserve">«Сохранение и развитие культуры на территории  </w:t>
      </w:r>
    </w:p>
    <w:p w:rsidR="004543C4" w:rsidRDefault="004543C4" w:rsidP="004543C4">
      <w:pPr>
        <w:autoSpaceDE w:val="0"/>
        <w:autoSpaceDN w:val="0"/>
        <w:adjustRightInd w:val="0"/>
        <w:jc w:val="center"/>
        <w:rPr>
          <w:rFonts w:ascii="Times New Roman" w:hAnsi="Times New Roman"/>
          <w:b/>
          <w:i/>
          <w:color w:val="000000"/>
          <w:sz w:val="28"/>
          <w:szCs w:val="28"/>
        </w:rPr>
      </w:pPr>
      <w:r w:rsidRPr="000378B1">
        <w:rPr>
          <w:rFonts w:ascii="Times New Roman" w:hAnsi="Times New Roman"/>
          <w:b/>
          <w:i/>
          <w:color w:val="000000"/>
          <w:sz w:val="28"/>
          <w:szCs w:val="28"/>
        </w:rPr>
        <w:t>Верх-Коенского сельсовета</w:t>
      </w:r>
      <w:r>
        <w:rPr>
          <w:rFonts w:ascii="Times New Roman" w:hAnsi="Times New Roman"/>
          <w:b/>
          <w:i/>
          <w:color w:val="000000"/>
          <w:sz w:val="28"/>
          <w:szCs w:val="28"/>
        </w:rPr>
        <w:t>»</w:t>
      </w:r>
    </w:p>
    <w:p w:rsidR="004543C4" w:rsidRPr="000378B1" w:rsidRDefault="004543C4" w:rsidP="004543C4">
      <w:pPr>
        <w:autoSpaceDE w:val="0"/>
        <w:autoSpaceDN w:val="0"/>
        <w:adjustRightInd w:val="0"/>
        <w:jc w:val="center"/>
        <w:rPr>
          <w:rFonts w:ascii="Times New Roman" w:hAnsi="Times New Roman"/>
          <w:b/>
          <w:i/>
          <w:color w:val="000000"/>
          <w:sz w:val="28"/>
          <w:szCs w:val="28"/>
        </w:rPr>
      </w:pPr>
    </w:p>
    <w:p w:rsidR="004543C4" w:rsidRPr="000378B1" w:rsidRDefault="004543C4" w:rsidP="004543C4">
      <w:pPr>
        <w:jc w:val="center"/>
        <w:rPr>
          <w:rFonts w:ascii="Times New Roman" w:hAnsi="Times New Roman"/>
          <w:sz w:val="28"/>
          <w:szCs w:val="28"/>
        </w:rPr>
      </w:pPr>
    </w:p>
    <w:p w:rsidR="004543C4" w:rsidRPr="000378B1" w:rsidRDefault="004543C4" w:rsidP="004543C4">
      <w:pPr>
        <w:jc w:val="center"/>
        <w:rPr>
          <w:rFonts w:ascii="Times New Roman" w:hAnsi="Times New Roman"/>
          <w:sz w:val="28"/>
          <w:szCs w:val="28"/>
        </w:rPr>
      </w:pPr>
    </w:p>
    <w:p w:rsidR="004543C4" w:rsidRPr="000378B1" w:rsidRDefault="004543C4" w:rsidP="004543C4">
      <w:pPr>
        <w:jc w:val="center"/>
        <w:rPr>
          <w:rFonts w:ascii="Times New Roman" w:hAnsi="Times New Roman"/>
          <w:sz w:val="28"/>
          <w:szCs w:val="28"/>
        </w:rPr>
      </w:pPr>
    </w:p>
    <w:p w:rsidR="004543C4" w:rsidRPr="000378B1" w:rsidRDefault="004543C4" w:rsidP="004543C4">
      <w:pPr>
        <w:jc w:val="center"/>
        <w:rPr>
          <w:rFonts w:ascii="Times New Roman" w:hAnsi="Times New Roman"/>
          <w:sz w:val="28"/>
          <w:szCs w:val="28"/>
        </w:rPr>
      </w:pPr>
    </w:p>
    <w:p w:rsidR="004543C4" w:rsidRPr="000378B1" w:rsidRDefault="004543C4" w:rsidP="004543C4">
      <w:pPr>
        <w:jc w:val="center"/>
        <w:rPr>
          <w:rFonts w:ascii="Times New Roman" w:hAnsi="Times New Roman"/>
          <w:sz w:val="28"/>
          <w:szCs w:val="28"/>
        </w:rPr>
      </w:pPr>
      <w:r w:rsidRPr="000378B1">
        <w:rPr>
          <w:rFonts w:ascii="Times New Roman" w:hAnsi="Times New Roman"/>
          <w:sz w:val="28"/>
          <w:szCs w:val="28"/>
        </w:rPr>
        <w:t xml:space="preserve">           </w:t>
      </w:r>
    </w:p>
    <w:p w:rsidR="004543C4" w:rsidRPr="000378B1" w:rsidRDefault="004543C4" w:rsidP="004543C4">
      <w:pPr>
        <w:jc w:val="center"/>
        <w:rPr>
          <w:rFonts w:ascii="Times New Roman" w:hAnsi="Times New Roman"/>
          <w:sz w:val="28"/>
          <w:szCs w:val="28"/>
        </w:rPr>
      </w:pPr>
    </w:p>
    <w:p w:rsidR="004543C4" w:rsidRPr="000378B1" w:rsidRDefault="004543C4" w:rsidP="004543C4">
      <w:pPr>
        <w:jc w:val="center"/>
        <w:rPr>
          <w:rFonts w:ascii="Times New Roman" w:hAnsi="Times New Roman"/>
          <w:sz w:val="28"/>
          <w:szCs w:val="28"/>
        </w:rPr>
      </w:pPr>
    </w:p>
    <w:p w:rsidR="004543C4" w:rsidRPr="000378B1" w:rsidRDefault="004543C4" w:rsidP="004543C4">
      <w:pPr>
        <w:jc w:val="center"/>
        <w:rPr>
          <w:rFonts w:ascii="Times New Roman" w:hAnsi="Times New Roman"/>
          <w:sz w:val="28"/>
          <w:szCs w:val="28"/>
        </w:rPr>
      </w:pPr>
    </w:p>
    <w:p w:rsidR="004543C4" w:rsidRPr="000378B1" w:rsidRDefault="004543C4" w:rsidP="004543C4">
      <w:pPr>
        <w:jc w:val="center"/>
        <w:rPr>
          <w:rFonts w:ascii="Times New Roman" w:hAnsi="Times New Roman"/>
          <w:sz w:val="28"/>
          <w:szCs w:val="28"/>
        </w:rPr>
      </w:pPr>
    </w:p>
    <w:p w:rsidR="004543C4" w:rsidRPr="000378B1" w:rsidRDefault="004543C4" w:rsidP="004543C4">
      <w:pPr>
        <w:jc w:val="center"/>
        <w:rPr>
          <w:rFonts w:ascii="Times New Roman" w:hAnsi="Times New Roman"/>
          <w:sz w:val="28"/>
          <w:szCs w:val="28"/>
        </w:rPr>
      </w:pPr>
    </w:p>
    <w:p w:rsidR="004543C4" w:rsidRPr="000378B1" w:rsidRDefault="004543C4" w:rsidP="004543C4">
      <w:pPr>
        <w:jc w:val="center"/>
        <w:rPr>
          <w:rFonts w:ascii="Times New Roman" w:hAnsi="Times New Roman"/>
          <w:sz w:val="28"/>
          <w:szCs w:val="28"/>
        </w:rPr>
      </w:pPr>
    </w:p>
    <w:p w:rsidR="004543C4" w:rsidRPr="000378B1" w:rsidRDefault="004543C4" w:rsidP="004543C4">
      <w:pPr>
        <w:jc w:val="center"/>
        <w:rPr>
          <w:rFonts w:ascii="Times New Roman" w:hAnsi="Times New Roman"/>
          <w:sz w:val="28"/>
          <w:szCs w:val="28"/>
        </w:rPr>
      </w:pPr>
    </w:p>
    <w:p w:rsidR="004543C4" w:rsidRPr="000378B1" w:rsidRDefault="004543C4" w:rsidP="004543C4">
      <w:pPr>
        <w:jc w:val="center"/>
        <w:rPr>
          <w:rFonts w:ascii="Times New Roman" w:hAnsi="Times New Roman"/>
          <w:sz w:val="28"/>
          <w:szCs w:val="28"/>
        </w:rPr>
      </w:pPr>
    </w:p>
    <w:p w:rsidR="004543C4" w:rsidRPr="000378B1" w:rsidRDefault="004543C4" w:rsidP="004543C4">
      <w:pPr>
        <w:jc w:val="center"/>
        <w:rPr>
          <w:rFonts w:ascii="Times New Roman" w:hAnsi="Times New Roman"/>
          <w:sz w:val="28"/>
          <w:szCs w:val="28"/>
        </w:rPr>
      </w:pPr>
    </w:p>
    <w:p w:rsidR="004543C4" w:rsidRPr="000378B1" w:rsidRDefault="004543C4" w:rsidP="004543C4">
      <w:pPr>
        <w:jc w:val="center"/>
        <w:rPr>
          <w:rFonts w:ascii="Times New Roman" w:hAnsi="Times New Roman"/>
          <w:sz w:val="28"/>
          <w:szCs w:val="28"/>
        </w:rPr>
      </w:pPr>
    </w:p>
    <w:p w:rsidR="004543C4" w:rsidRPr="000378B1" w:rsidRDefault="004543C4" w:rsidP="004543C4">
      <w:pPr>
        <w:jc w:val="center"/>
        <w:rPr>
          <w:rFonts w:ascii="Times New Roman" w:hAnsi="Times New Roman"/>
          <w:sz w:val="28"/>
          <w:szCs w:val="28"/>
        </w:rPr>
      </w:pPr>
    </w:p>
    <w:p w:rsidR="004543C4" w:rsidRPr="000378B1" w:rsidRDefault="004543C4" w:rsidP="004543C4">
      <w:pPr>
        <w:jc w:val="center"/>
        <w:rPr>
          <w:rFonts w:ascii="Times New Roman" w:hAnsi="Times New Roman"/>
          <w:sz w:val="28"/>
          <w:szCs w:val="28"/>
        </w:rPr>
      </w:pPr>
    </w:p>
    <w:p w:rsidR="004543C4" w:rsidRPr="000378B1" w:rsidRDefault="004543C4" w:rsidP="004543C4">
      <w:pPr>
        <w:jc w:val="center"/>
        <w:rPr>
          <w:rFonts w:ascii="Times New Roman" w:hAnsi="Times New Roman"/>
          <w:sz w:val="28"/>
          <w:szCs w:val="28"/>
        </w:rPr>
      </w:pPr>
    </w:p>
    <w:p w:rsidR="004543C4" w:rsidRPr="000378B1" w:rsidRDefault="004543C4" w:rsidP="004543C4">
      <w:pPr>
        <w:jc w:val="center"/>
        <w:rPr>
          <w:rFonts w:ascii="Times New Roman" w:hAnsi="Times New Roman"/>
          <w:sz w:val="28"/>
          <w:szCs w:val="28"/>
        </w:rPr>
      </w:pPr>
    </w:p>
    <w:p w:rsidR="004543C4" w:rsidRPr="000378B1" w:rsidRDefault="004543C4" w:rsidP="004543C4">
      <w:pPr>
        <w:jc w:val="center"/>
        <w:rPr>
          <w:rFonts w:ascii="Times New Roman" w:hAnsi="Times New Roman"/>
          <w:sz w:val="28"/>
          <w:szCs w:val="28"/>
        </w:rPr>
      </w:pPr>
    </w:p>
    <w:p w:rsidR="004543C4" w:rsidRPr="000378B1" w:rsidRDefault="004543C4" w:rsidP="004543C4">
      <w:pPr>
        <w:jc w:val="center"/>
        <w:rPr>
          <w:rFonts w:ascii="Times New Roman" w:hAnsi="Times New Roman"/>
          <w:sz w:val="28"/>
          <w:szCs w:val="28"/>
        </w:rPr>
      </w:pPr>
    </w:p>
    <w:p w:rsidR="004543C4" w:rsidRPr="000378B1" w:rsidRDefault="004543C4" w:rsidP="004543C4">
      <w:pPr>
        <w:jc w:val="center"/>
        <w:rPr>
          <w:rFonts w:ascii="Times New Roman" w:hAnsi="Times New Roman"/>
          <w:sz w:val="28"/>
          <w:szCs w:val="28"/>
        </w:rPr>
      </w:pPr>
    </w:p>
    <w:p w:rsidR="004543C4" w:rsidRPr="000378B1" w:rsidRDefault="004543C4" w:rsidP="004543C4">
      <w:pPr>
        <w:jc w:val="center"/>
        <w:rPr>
          <w:rFonts w:ascii="Times New Roman" w:hAnsi="Times New Roman"/>
          <w:sz w:val="28"/>
          <w:szCs w:val="28"/>
        </w:rPr>
      </w:pPr>
    </w:p>
    <w:p w:rsidR="004543C4" w:rsidRPr="000378B1" w:rsidRDefault="004543C4" w:rsidP="004543C4">
      <w:pPr>
        <w:jc w:val="center"/>
        <w:rPr>
          <w:rFonts w:ascii="Times New Roman" w:hAnsi="Times New Roman"/>
          <w:sz w:val="28"/>
          <w:szCs w:val="28"/>
        </w:rPr>
      </w:pPr>
    </w:p>
    <w:p w:rsidR="004543C4" w:rsidRPr="000378B1" w:rsidRDefault="004543C4" w:rsidP="004543C4">
      <w:pPr>
        <w:jc w:val="center"/>
        <w:rPr>
          <w:rFonts w:ascii="Times New Roman" w:hAnsi="Times New Roman"/>
          <w:sz w:val="28"/>
          <w:szCs w:val="28"/>
        </w:rPr>
      </w:pPr>
    </w:p>
    <w:p w:rsidR="004543C4" w:rsidRPr="000378B1" w:rsidRDefault="004543C4" w:rsidP="004543C4">
      <w:pPr>
        <w:jc w:val="center"/>
        <w:rPr>
          <w:rFonts w:ascii="Times New Roman" w:hAnsi="Times New Roman"/>
          <w:sz w:val="28"/>
          <w:szCs w:val="28"/>
        </w:rPr>
      </w:pPr>
    </w:p>
    <w:p w:rsidR="004543C4" w:rsidRPr="000378B1" w:rsidRDefault="004543C4" w:rsidP="004543C4">
      <w:pPr>
        <w:jc w:val="center"/>
        <w:rPr>
          <w:rFonts w:ascii="Times New Roman" w:hAnsi="Times New Roman"/>
          <w:sz w:val="28"/>
          <w:szCs w:val="28"/>
        </w:rPr>
      </w:pPr>
    </w:p>
    <w:p w:rsidR="004543C4" w:rsidRPr="000378B1" w:rsidRDefault="004543C4" w:rsidP="004543C4">
      <w:pPr>
        <w:jc w:val="center"/>
        <w:rPr>
          <w:rFonts w:ascii="Times New Roman" w:hAnsi="Times New Roman"/>
          <w:sz w:val="28"/>
          <w:szCs w:val="28"/>
        </w:rPr>
      </w:pPr>
    </w:p>
    <w:p w:rsidR="004543C4" w:rsidRPr="000378B1" w:rsidRDefault="004543C4" w:rsidP="004543C4">
      <w:pPr>
        <w:jc w:val="center"/>
        <w:rPr>
          <w:rFonts w:ascii="Times New Roman" w:hAnsi="Times New Roman"/>
          <w:sz w:val="28"/>
          <w:szCs w:val="28"/>
        </w:rPr>
      </w:pPr>
    </w:p>
    <w:p w:rsidR="004543C4" w:rsidRPr="000378B1" w:rsidRDefault="004543C4" w:rsidP="004543C4">
      <w:pPr>
        <w:jc w:val="center"/>
        <w:rPr>
          <w:rFonts w:ascii="Times New Roman" w:hAnsi="Times New Roman"/>
          <w:sz w:val="28"/>
          <w:szCs w:val="28"/>
        </w:rPr>
      </w:pPr>
    </w:p>
    <w:p w:rsidR="004543C4" w:rsidRPr="000378B1" w:rsidRDefault="004543C4" w:rsidP="004543C4">
      <w:pPr>
        <w:jc w:val="center"/>
        <w:rPr>
          <w:rFonts w:ascii="Times New Roman" w:hAnsi="Times New Roman"/>
          <w:sz w:val="28"/>
          <w:szCs w:val="28"/>
        </w:rPr>
      </w:pPr>
    </w:p>
    <w:p w:rsidR="004543C4" w:rsidRPr="000378B1" w:rsidRDefault="004543C4" w:rsidP="004543C4">
      <w:pPr>
        <w:jc w:val="center"/>
        <w:rPr>
          <w:rFonts w:ascii="Times New Roman" w:hAnsi="Times New Roman"/>
          <w:sz w:val="28"/>
          <w:szCs w:val="28"/>
        </w:rPr>
      </w:pPr>
    </w:p>
    <w:p w:rsidR="004543C4" w:rsidRPr="000378B1" w:rsidRDefault="004543C4" w:rsidP="004543C4">
      <w:pPr>
        <w:jc w:val="center"/>
        <w:rPr>
          <w:rFonts w:ascii="Times New Roman" w:hAnsi="Times New Roman"/>
          <w:b/>
          <w:sz w:val="28"/>
          <w:szCs w:val="28"/>
        </w:rPr>
      </w:pPr>
      <w:r w:rsidRPr="000378B1">
        <w:rPr>
          <w:rFonts w:ascii="Times New Roman" w:hAnsi="Times New Roman"/>
          <w:b/>
          <w:sz w:val="28"/>
          <w:szCs w:val="28"/>
        </w:rPr>
        <w:t>ПАСПОРТ</w:t>
      </w:r>
    </w:p>
    <w:p w:rsidR="004543C4" w:rsidRPr="000378B1" w:rsidRDefault="004543C4" w:rsidP="004543C4">
      <w:pPr>
        <w:jc w:val="center"/>
        <w:rPr>
          <w:rFonts w:ascii="Times New Roman" w:hAnsi="Times New Roman"/>
          <w:b/>
          <w:sz w:val="28"/>
          <w:szCs w:val="28"/>
        </w:rPr>
      </w:pPr>
      <w:r w:rsidRPr="000378B1">
        <w:rPr>
          <w:rFonts w:ascii="Times New Roman" w:hAnsi="Times New Roman"/>
          <w:b/>
          <w:sz w:val="28"/>
          <w:szCs w:val="28"/>
        </w:rPr>
        <w:t xml:space="preserve">муниципальной программы </w:t>
      </w:r>
    </w:p>
    <w:p w:rsidR="004543C4" w:rsidRPr="000378B1" w:rsidRDefault="004543C4" w:rsidP="004543C4">
      <w:pPr>
        <w:autoSpaceDE w:val="0"/>
        <w:autoSpaceDN w:val="0"/>
        <w:adjustRightInd w:val="0"/>
        <w:jc w:val="center"/>
        <w:rPr>
          <w:rFonts w:ascii="Times New Roman" w:hAnsi="Times New Roman"/>
          <w:b/>
          <w:color w:val="000000"/>
          <w:sz w:val="28"/>
          <w:szCs w:val="28"/>
        </w:rPr>
      </w:pPr>
      <w:r w:rsidRPr="000378B1">
        <w:rPr>
          <w:rFonts w:ascii="Times New Roman" w:hAnsi="Times New Roman"/>
          <w:b/>
          <w:color w:val="000000"/>
          <w:sz w:val="28"/>
          <w:szCs w:val="28"/>
        </w:rPr>
        <w:t xml:space="preserve">«Сохранение и развитие культуры на территории  </w:t>
      </w:r>
    </w:p>
    <w:p w:rsidR="004543C4" w:rsidRPr="000378B1" w:rsidRDefault="004543C4" w:rsidP="004543C4">
      <w:pPr>
        <w:autoSpaceDE w:val="0"/>
        <w:autoSpaceDN w:val="0"/>
        <w:adjustRightInd w:val="0"/>
        <w:jc w:val="center"/>
        <w:rPr>
          <w:rFonts w:ascii="Times New Roman" w:hAnsi="Times New Roman"/>
          <w:b/>
          <w:sz w:val="28"/>
          <w:szCs w:val="28"/>
        </w:rPr>
      </w:pPr>
      <w:r w:rsidRPr="000378B1">
        <w:rPr>
          <w:rFonts w:ascii="Times New Roman" w:hAnsi="Times New Roman"/>
          <w:b/>
          <w:color w:val="000000"/>
          <w:sz w:val="28"/>
          <w:szCs w:val="28"/>
        </w:rPr>
        <w:t>Верх-Коенского сельсовета</w:t>
      </w:r>
      <w:r>
        <w:rPr>
          <w:rFonts w:ascii="Times New Roman" w:hAnsi="Times New Roman"/>
          <w:b/>
          <w:color w:val="000000"/>
          <w:sz w:val="28"/>
          <w:szCs w:val="28"/>
        </w:rPr>
        <w:t>»</w:t>
      </w:r>
    </w:p>
    <w:tbl>
      <w:tblPr>
        <w:tblW w:w="0" w:type="auto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1E0" w:firstRow="1" w:lastRow="1" w:firstColumn="1" w:lastColumn="1" w:noHBand="0" w:noVBand="0"/>
      </w:tblPr>
      <w:tblGrid>
        <w:gridCol w:w="2304"/>
        <w:gridCol w:w="7303"/>
      </w:tblGrid>
      <w:tr w:rsidR="004543C4" w:rsidRPr="000378B1" w:rsidTr="00D058A1">
        <w:trPr>
          <w:jc w:val="center"/>
        </w:trPr>
        <w:tc>
          <w:tcPr>
            <w:tcW w:w="23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543C4" w:rsidRPr="000378B1" w:rsidRDefault="004543C4" w:rsidP="00D058A1">
            <w:pPr>
              <w:jc w:val="center"/>
              <w:rPr>
                <w:rFonts w:ascii="Times New Roman" w:hAnsi="Times New Roman"/>
                <w:b/>
                <w:i/>
                <w:sz w:val="28"/>
                <w:szCs w:val="28"/>
              </w:rPr>
            </w:pPr>
            <w:r w:rsidRPr="000378B1">
              <w:rPr>
                <w:rFonts w:ascii="Times New Roman" w:hAnsi="Times New Roman"/>
                <w:b/>
                <w:i/>
                <w:sz w:val="28"/>
                <w:szCs w:val="28"/>
              </w:rPr>
              <w:lastRenderedPageBreak/>
              <w:t>Наименование Программы</w:t>
            </w:r>
          </w:p>
        </w:tc>
        <w:tc>
          <w:tcPr>
            <w:tcW w:w="73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543C4" w:rsidRPr="000378B1" w:rsidRDefault="004543C4" w:rsidP="00D058A1">
            <w:pPr>
              <w:jc w:val="both"/>
              <w:rPr>
                <w:rFonts w:ascii="Times New Roman" w:hAnsi="Times New Roman"/>
                <w:b/>
                <w:color w:val="000000"/>
                <w:sz w:val="28"/>
                <w:szCs w:val="28"/>
              </w:rPr>
            </w:pPr>
            <w:r w:rsidRPr="000378B1">
              <w:rPr>
                <w:rFonts w:ascii="Times New Roman" w:hAnsi="Times New Roman"/>
                <w:color w:val="000000"/>
                <w:sz w:val="28"/>
                <w:szCs w:val="28"/>
              </w:rPr>
              <w:t>«Сохранение и развитие культуры на территории Верх-Коенского сельсовета</w:t>
            </w:r>
            <w:r>
              <w:rPr>
                <w:rFonts w:ascii="Times New Roman" w:hAnsi="Times New Roman"/>
                <w:color w:val="000000"/>
                <w:sz w:val="28"/>
                <w:szCs w:val="28"/>
              </w:rPr>
              <w:t>»</w:t>
            </w:r>
            <w:r w:rsidRPr="000378B1">
              <w:rPr>
                <w:rFonts w:ascii="Times New Roman" w:hAnsi="Times New Roman"/>
                <w:sz w:val="28"/>
                <w:szCs w:val="28"/>
              </w:rPr>
              <w:t xml:space="preserve"> (далее – Программа)</w:t>
            </w:r>
          </w:p>
        </w:tc>
      </w:tr>
      <w:tr w:rsidR="004543C4" w:rsidRPr="000378B1" w:rsidTr="00D058A1">
        <w:trPr>
          <w:jc w:val="center"/>
        </w:trPr>
        <w:tc>
          <w:tcPr>
            <w:tcW w:w="23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543C4" w:rsidRPr="000378B1" w:rsidRDefault="004543C4" w:rsidP="00D058A1">
            <w:pPr>
              <w:jc w:val="center"/>
              <w:rPr>
                <w:rFonts w:ascii="Times New Roman" w:hAnsi="Times New Roman"/>
                <w:b/>
                <w:i/>
                <w:sz w:val="28"/>
                <w:szCs w:val="28"/>
              </w:rPr>
            </w:pPr>
            <w:r w:rsidRPr="000378B1">
              <w:rPr>
                <w:rFonts w:ascii="Times New Roman" w:hAnsi="Times New Roman"/>
                <w:b/>
                <w:i/>
                <w:sz w:val="28"/>
                <w:szCs w:val="28"/>
              </w:rPr>
              <w:t>Основание для разработки Программы</w:t>
            </w:r>
          </w:p>
        </w:tc>
        <w:tc>
          <w:tcPr>
            <w:tcW w:w="73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543C4" w:rsidRPr="00E6551D" w:rsidRDefault="004543C4" w:rsidP="004543C4">
            <w:pPr>
              <w:numPr>
                <w:ilvl w:val="0"/>
                <w:numId w:val="4"/>
              </w:numPr>
              <w:spacing w:after="0" w:line="240" w:lineRule="auto"/>
              <w:ind w:left="0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E6551D">
              <w:rPr>
                <w:rFonts w:ascii="Times New Roman" w:hAnsi="Times New Roman"/>
                <w:sz w:val="28"/>
                <w:szCs w:val="28"/>
              </w:rPr>
              <w:t xml:space="preserve">Бюджетный </w:t>
            </w:r>
            <w:hyperlink r:id="rId6" w:history="1">
              <w:r w:rsidRPr="00E6551D">
                <w:rPr>
                  <w:rStyle w:val="a3"/>
                  <w:rFonts w:ascii="Times New Roman" w:hAnsi="Times New Roman"/>
                  <w:color w:val="auto"/>
                  <w:sz w:val="28"/>
                  <w:szCs w:val="28"/>
                </w:rPr>
                <w:t>кодекс</w:t>
              </w:r>
            </w:hyperlink>
            <w:r w:rsidRPr="00E6551D">
              <w:rPr>
                <w:rFonts w:ascii="Times New Roman" w:hAnsi="Times New Roman"/>
                <w:sz w:val="28"/>
                <w:szCs w:val="28"/>
              </w:rPr>
              <w:t xml:space="preserve"> Российской Федерации;</w:t>
            </w:r>
          </w:p>
          <w:p w:rsidR="004543C4" w:rsidRPr="000378B1" w:rsidRDefault="004543C4" w:rsidP="004543C4">
            <w:pPr>
              <w:numPr>
                <w:ilvl w:val="0"/>
                <w:numId w:val="4"/>
              </w:numPr>
              <w:spacing w:after="0" w:line="240" w:lineRule="auto"/>
              <w:ind w:left="0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E6551D">
              <w:rPr>
                <w:rFonts w:ascii="Times New Roman" w:hAnsi="Times New Roman"/>
                <w:sz w:val="28"/>
                <w:szCs w:val="28"/>
              </w:rPr>
              <w:t xml:space="preserve">Федеральный </w:t>
            </w:r>
            <w:hyperlink r:id="rId7" w:history="1">
              <w:r w:rsidRPr="00E6551D">
                <w:rPr>
                  <w:rStyle w:val="a3"/>
                  <w:rFonts w:ascii="Times New Roman" w:hAnsi="Times New Roman"/>
                  <w:color w:val="auto"/>
                  <w:sz w:val="28"/>
                  <w:szCs w:val="28"/>
                </w:rPr>
                <w:t>закон</w:t>
              </w:r>
            </w:hyperlink>
            <w:r w:rsidRPr="00E6551D">
              <w:rPr>
                <w:rFonts w:ascii="Times New Roman" w:hAnsi="Times New Roman"/>
                <w:sz w:val="28"/>
                <w:szCs w:val="28"/>
              </w:rPr>
              <w:t xml:space="preserve"> от 06.10.2003 №131-ФЗ "Об общих принципах организации</w:t>
            </w:r>
            <w:r w:rsidRPr="000378B1">
              <w:rPr>
                <w:rFonts w:ascii="Times New Roman" w:hAnsi="Times New Roman"/>
                <w:sz w:val="28"/>
                <w:szCs w:val="28"/>
              </w:rPr>
              <w:t xml:space="preserve"> местного самоуправления в Российской Федерации";</w:t>
            </w:r>
          </w:p>
          <w:p w:rsidR="004543C4" w:rsidRPr="000378B1" w:rsidRDefault="004543C4" w:rsidP="004543C4">
            <w:pPr>
              <w:numPr>
                <w:ilvl w:val="0"/>
                <w:numId w:val="4"/>
              </w:numPr>
              <w:spacing w:after="0" w:line="240" w:lineRule="auto"/>
              <w:ind w:left="0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0378B1">
              <w:rPr>
                <w:rFonts w:ascii="Times New Roman" w:hAnsi="Times New Roman"/>
                <w:sz w:val="28"/>
                <w:szCs w:val="28"/>
              </w:rPr>
              <w:t>Устав Верх-Коенского сельсовета;</w:t>
            </w:r>
          </w:p>
          <w:p w:rsidR="004543C4" w:rsidRPr="000378B1" w:rsidRDefault="004543C4" w:rsidP="004543C4">
            <w:pPr>
              <w:numPr>
                <w:ilvl w:val="0"/>
                <w:numId w:val="4"/>
              </w:numPr>
              <w:spacing w:after="0" w:line="240" w:lineRule="auto"/>
              <w:ind w:left="0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0378B1">
              <w:rPr>
                <w:rFonts w:ascii="Times New Roman" w:hAnsi="Times New Roman"/>
                <w:sz w:val="28"/>
                <w:szCs w:val="28"/>
              </w:rPr>
              <w:t>Постановление администрации Верх-Коенского сельсовета от 03.10.2014 №120 «Об утверждении Порядка разработки, и оценки эффективности муниципальных программ Верх-Коенского сельсовета Искитимского района Новосибирской области»</w:t>
            </w:r>
          </w:p>
        </w:tc>
      </w:tr>
      <w:tr w:rsidR="004543C4" w:rsidRPr="000378B1" w:rsidTr="00D058A1">
        <w:trPr>
          <w:jc w:val="center"/>
        </w:trPr>
        <w:tc>
          <w:tcPr>
            <w:tcW w:w="23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543C4" w:rsidRPr="000378B1" w:rsidRDefault="004543C4" w:rsidP="00D058A1">
            <w:pPr>
              <w:jc w:val="center"/>
              <w:rPr>
                <w:rFonts w:ascii="Times New Roman" w:hAnsi="Times New Roman"/>
                <w:b/>
                <w:i/>
                <w:sz w:val="28"/>
                <w:szCs w:val="28"/>
              </w:rPr>
            </w:pPr>
            <w:r w:rsidRPr="000378B1">
              <w:rPr>
                <w:rFonts w:ascii="Times New Roman" w:hAnsi="Times New Roman"/>
                <w:b/>
                <w:i/>
                <w:sz w:val="28"/>
                <w:szCs w:val="28"/>
              </w:rPr>
              <w:t xml:space="preserve">Муниципальный заказчик </w:t>
            </w:r>
          </w:p>
        </w:tc>
        <w:tc>
          <w:tcPr>
            <w:tcW w:w="73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543C4" w:rsidRPr="000378B1" w:rsidRDefault="004543C4" w:rsidP="00D058A1">
            <w:pPr>
              <w:rPr>
                <w:rFonts w:ascii="Times New Roman" w:hAnsi="Times New Roman"/>
                <w:sz w:val="28"/>
                <w:szCs w:val="28"/>
              </w:rPr>
            </w:pPr>
            <w:r w:rsidRPr="000378B1">
              <w:rPr>
                <w:rFonts w:ascii="Times New Roman" w:hAnsi="Times New Roman"/>
                <w:sz w:val="28"/>
                <w:szCs w:val="28"/>
              </w:rPr>
              <w:t>администрации Верх-Коенского сельсовета Искитимского района Новосибирской области</w:t>
            </w:r>
          </w:p>
        </w:tc>
      </w:tr>
      <w:tr w:rsidR="004543C4" w:rsidRPr="000378B1" w:rsidTr="00D058A1">
        <w:trPr>
          <w:jc w:val="center"/>
        </w:trPr>
        <w:tc>
          <w:tcPr>
            <w:tcW w:w="23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543C4" w:rsidRPr="000378B1" w:rsidRDefault="004543C4" w:rsidP="00D058A1">
            <w:pPr>
              <w:jc w:val="center"/>
              <w:rPr>
                <w:rFonts w:ascii="Times New Roman" w:hAnsi="Times New Roman"/>
                <w:b/>
                <w:i/>
                <w:sz w:val="28"/>
                <w:szCs w:val="28"/>
              </w:rPr>
            </w:pPr>
            <w:r w:rsidRPr="000378B1">
              <w:rPr>
                <w:rFonts w:ascii="Times New Roman" w:hAnsi="Times New Roman"/>
                <w:b/>
                <w:i/>
                <w:sz w:val="28"/>
                <w:szCs w:val="28"/>
              </w:rPr>
              <w:t>Основной разработчик Программы</w:t>
            </w:r>
          </w:p>
        </w:tc>
        <w:tc>
          <w:tcPr>
            <w:tcW w:w="73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543C4" w:rsidRPr="000378B1" w:rsidRDefault="004543C4" w:rsidP="00D058A1">
            <w:pPr>
              <w:rPr>
                <w:rFonts w:ascii="Times New Roman" w:hAnsi="Times New Roman"/>
                <w:sz w:val="28"/>
                <w:szCs w:val="28"/>
              </w:rPr>
            </w:pPr>
            <w:r w:rsidRPr="000378B1">
              <w:rPr>
                <w:rFonts w:ascii="Times New Roman" w:hAnsi="Times New Roman"/>
                <w:sz w:val="28"/>
                <w:szCs w:val="28"/>
              </w:rPr>
              <w:t>администрации Верх-Коенского сельсовета Искитимского района Новосибирской области</w:t>
            </w:r>
          </w:p>
        </w:tc>
      </w:tr>
      <w:tr w:rsidR="004543C4" w:rsidRPr="000378B1" w:rsidTr="00D058A1">
        <w:trPr>
          <w:jc w:val="center"/>
        </w:trPr>
        <w:tc>
          <w:tcPr>
            <w:tcW w:w="23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543C4" w:rsidRPr="000378B1" w:rsidRDefault="004543C4" w:rsidP="00D058A1">
            <w:pPr>
              <w:jc w:val="center"/>
              <w:rPr>
                <w:rFonts w:ascii="Times New Roman" w:hAnsi="Times New Roman"/>
                <w:b/>
                <w:i/>
                <w:sz w:val="28"/>
                <w:szCs w:val="28"/>
              </w:rPr>
            </w:pPr>
            <w:r w:rsidRPr="000378B1">
              <w:rPr>
                <w:rFonts w:ascii="Times New Roman" w:hAnsi="Times New Roman"/>
                <w:b/>
                <w:i/>
                <w:sz w:val="28"/>
                <w:szCs w:val="28"/>
              </w:rPr>
              <w:t>Цели Программы</w:t>
            </w:r>
          </w:p>
        </w:tc>
        <w:tc>
          <w:tcPr>
            <w:tcW w:w="73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543C4" w:rsidRPr="000378B1" w:rsidRDefault="004543C4" w:rsidP="00D058A1">
            <w:pPr>
              <w:spacing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0378B1">
              <w:rPr>
                <w:rFonts w:ascii="Times New Roman" w:hAnsi="Times New Roman"/>
                <w:sz w:val="28"/>
                <w:szCs w:val="28"/>
              </w:rPr>
              <w:t>обеспечение сохранения, создания, распространения и освоения культурных ценностей и реализации прав граждан на участие в культурной жизни;</w:t>
            </w:r>
          </w:p>
          <w:p w:rsidR="004543C4" w:rsidRPr="000378B1" w:rsidRDefault="004543C4" w:rsidP="00D058A1">
            <w:pPr>
              <w:spacing w:line="244" w:lineRule="auto"/>
              <w:rPr>
                <w:rFonts w:ascii="Times New Roman" w:hAnsi="Times New Roman"/>
                <w:sz w:val="28"/>
                <w:szCs w:val="28"/>
              </w:rPr>
            </w:pPr>
            <w:r w:rsidRPr="000378B1">
              <w:rPr>
                <w:rFonts w:ascii="Times New Roman" w:hAnsi="Times New Roman"/>
                <w:kern w:val="2"/>
                <w:sz w:val="28"/>
                <w:szCs w:val="28"/>
              </w:rPr>
              <w:t>развитие библиотечного дела, культурно-досуговой деятельности;</w:t>
            </w:r>
          </w:p>
          <w:p w:rsidR="004543C4" w:rsidRPr="000378B1" w:rsidRDefault="004543C4" w:rsidP="00D058A1">
            <w:pPr>
              <w:spacing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0378B1">
              <w:rPr>
                <w:rFonts w:ascii="Times New Roman" w:hAnsi="Times New Roman"/>
                <w:sz w:val="28"/>
                <w:szCs w:val="28"/>
              </w:rPr>
              <w:t>эстетическое воспитание и художественное образование, формирование высоких духовно-нравственных качеств личности и общества;</w:t>
            </w:r>
          </w:p>
          <w:p w:rsidR="004543C4" w:rsidRPr="000378B1" w:rsidRDefault="004543C4" w:rsidP="00D058A1">
            <w:pPr>
              <w:spacing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0378B1">
              <w:rPr>
                <w:rFonts w:ascii="Times New Roman" w:hAnsi="Times New Roman"/>
                <w:sz w:val="28"/>
                <w:szCs w:val="28"/>
              </w:rPr>
              <w:t>доступ к культурным ценностям на территории Верх-Коенского сельсовета.</w:t>
            </w:r>
          </w:p>
        </w:tc>
      </w:tr>
      <w:tr w:rsidR="004543C4" w:rsidRPr="000378B1" w:rsidTr="00D058A1">
        <w:trPr>
          <w:jc w:val="center"/>
        </w:trPr>
        <w:tc>
          <w:tcPr>
            <w:tcW w:w="23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543C4" w:rsidRPr="000378B1" w:rsidRDefault="004543C4" w:rsidP="00D058A1">
            <w:pPr>
              <w:jc w:val="center"/>
              <w:rPr>
                <w:rFonts w:ascii="Times New Roman" w:hAnsi="Times New Roman"/>
                <w:b/>
                <w:i/>
                <w:sz w:val="28"/>
                <w:szCs w:val="28"/>
              </w:rPr>
            </w:pPr>
            <w:r w:rsidRPr="000378B1">
              <w:rPr>
                <w:rFonts w:ascii="Times New Roman" w:hAnsi="Times New Roman"/>
                <w:b/>
                <w:i/>
                <w:sz w:val="28"/>
                <w:szCs w:val="28"/>
              </w:rPr>
              <w:t>Задачи Программы</w:t>
            </w:r>
          </w:p>
        </w:tc>
        <w:tc>
          <w:tcPr>
            <w:tcW w:w="73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543C4" w:rsidRPr="000378B1" w:rsidRDefault="004543C4" w:rsidP="00D058A1">
            <w:pPr>
              <w:autoSpaceDE w:val="0"/>
              <w:autoSpaceDN w:val="0"/>
              <w:adjustRightInd w:val="0"/>
              <w:spacing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0378B1">
              <w:rPr>
                <w:rFonts w:ascii="Times New Roman" w:hAnsi="Times New Roman"/>
                <w:sz w:val="28"/>
                <w:szCs w:val="28"/>
                <w:lang w:eastAsia="ru-RU"/>
              </w:rPr>
              <w:t>Создание условий для организации досуга</w:t>
            </w:r>
            <w:r w:rsidRPr="000378B1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 w:rsidRPr="000378B1">
              <w:rPr>
                <w:rFonts w:ascii="Times New Roman" w:hAnsi="Times New Roman"/>
                <w:sz w:val="28"/>
                <w:szCs w:val="28"/>
                <w:lang w:eastAsia="ru-RU"/>
              </w:rPr>
              <w:t xml:space="preserve">жителей поселения и обеспечения услугами организаций культуры </w:t>
            </w:r>
            <w:r w:rsidRPr="000378B1">
              <w:rPr>
                <w:rFonts w:ascii="Times New Roman" w:hAnsi="Times New Roman"/>
                <w:sz w:val="28"/>
                <w:szCs w:val="28"/>
              </w:rPr>
              <w:t>детей и молодежи</w:t>
            </w:r>
          </w:p>
        </w:tc>
      </w:tr>
      <w:tr w:rsidR="004543C4" w:rsidRPr="000378B1" w:rsidTr="00D058A1">
        <w:trPr>
          <w:jc w:val="center"/>
        </w:trPr>
        <w:tc>
          <w:tcPr>
            <w:tcW w:w="23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543C4" w:rsidRPr="000378B1" w:rsidRDefault="004543C4" w:rsidP="00D058A1">
            <w:pPr>
              <w:jc w:val="center"/>
              <w:rPr>
                <w:rFonts w:ascii="Times New Roman" w:hAnsi="Times New Roman"/>
                <w:b/>
                <w:i/>
                <w:sz w:val="28"/>
                <w:szCs w:val="28"/>
              </w:rPr>
            </w:pPr>
            <w:r w:rsidRPr="000378B1">
              <w:rPr>
                <w:rFonts w:ascii="Times New Roman" w:hAnsi="Times New Roman"/>
                <w:b/>
                <w:i/>
                <w:sz w:val="28"/>
                <w:szCs w:val="28"/>
              </w:rPr>
              <w:t>Сроки реализации  Программы</w:t>
            </w:r>
          </w:p>
        </w:tc>
        <w:tc>
          <w:tcPr>
            <w:tcW w:w="73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543C4" w:rsidRPr="000378B1" w:rsidRDefault="004543C4" w:rsidP="00D058A1">
            <w:pPr>
              <w:rPr>
                <w:rFonts w:ascii="Times New Roman" w:hAnsi="Times New Roman"/>
                <w:sz w:val="28"/>
                <w:szCs w:val="28"/>
              </w:rPr>
            </w:pPr>
            <w:r w:rsidRPr="000378B1">
              <w:rPr>
                <w:rFonts w:ascii="Times New Roman" w:hAnsi="Times New Roman"/>
                <w:sz w:val="28"/>
                <w:szCs w:val="28"/>
              </w:rPr>
              <w:t>20</w:t>
            </w:r>
            <w:r>
              <w:rPr>
                <w:rFonts w:ascii="Times New Roman" w:hAnsi="Times New Roman"/>
                <w:sz w:val="28"/>
                <w:szCs w:val="28"/>
              </w:rPr>
              <w:t>22</w:t>
            </w:r>
            <w:r w:rsidRPr="000378B1">
              <w:rPr>
                <w:rFonts w:ascii="Times New Roman" w:hAnsi="Times New Roman"/>
                <w:sz w:val="28"/>
                <w:szCs w:val="28"/>
              </w:rPr>
              <w:t>-20</w:t>
            </w:r>
            <w:r>
              <w:rPr>
                <w:rFonts w:ascii="Times New Roman" w:hAnsi="Times New Roman"/>
                <w:sz w:val="28"/>
                <w:szCs w:val="28"/>
              </w:rPr>
              <w:t>24</w:t>
            </w:r>
            <w:r w:rsidRPr="000378B1">
              <w:rPr>
                <w:rFonts w:ascii="Times New Roman" w:hAnsi="Times New Roman"/>
                <w:sz w:val="28"/>
                <w:szCs w:val="28"/>
              </w:rPr>
              <w:t xml:space="preserve"> годы</w:t>
            </w:r>
          </w:p>
        </w:tc>
      </w:tr>
      <w:tr w:rsidR="004543C4" w:rsidRPr="000378B1" w:rsidTr="00D058A1">
        <w:trPr>
          <w:jc w:val="center"/>
        </w:trPr>
        <w:tc>
          <w:tcPr>
            <w:tcW w:w="23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543C4" w:rsidRPr="000378B1" w:rsidRDefault="004543C4" w:rsidP="00D058A1">
            <w:pPr>
              <w:jc w:val="center"/>
              <w:rPr>
                <w:rFonts w:ascii="Times New Roman" w:hAnsi="Times New Roman"/>
                <w:b/>
                <w:i/>
                <w:sz w:val="28"/>
                <w:szCs w:val="28"/>
              </w:rPr>
            </w:pPr>
            <w:r w:rsidRPr="000378B1">
              <w:rPr>
                <w:rFonts w:ascii="Times New Roman" w:hAnsi="Times New Roman"/>
                <w:b/>
                <w:i/>
                <w:sz w:val="28"/>
                <w:szCs w:val="28"/>
              </w:rPr>
              <w:t>Перечень подпрограмм Программы</w:t>
            </w:r>
          </w:p>
        </w:tc>
        <w:tc>
          <w:tcPr>
            <w:tcW w:w="73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543C4" w:rsidRPr="000378B1" w:rsidRDefault="004543C4" w:rsidP="00D058A1">
            <w:pPr>
              <w:rPr>
                <w:rFonts w:ascii="Times New Roman" w:hAnsi="Times New Roman"/>
                <w:sz w:val="28"/>
                <w:szCs w:val="28"/>
              </w:rPr>
            </w:pPr>
            <w:r w:rsidRPr="000378B1">
              <w:rPr>
                <w:rFonts w:ascii="Times New Roman" w:hAnsi="Times New Roman"/>
                <w:sz w:val="28"/>
                <w:szCs w:val="28"/>
              </w:rPr>
              <w:t>Отсутствует</w:t>
            </w:r>
          </w:p>
        </w:tc>
      </w:tr>
      <w:tr w:rsidR="004543C4" w:rsidRPr="000378B1" w:rsidTr="00D058A1">
        <w:trPr>
          <w:jc w:val="center"/>
        </w:trPr>
        <w:tc>
          <w:tcPr>
            <w:tcW w:w="23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543C4" w:rsidRPr="000378B1" w:rsidRDefault="004543C4" w:rsidP="00D058A1">
            <w:pPr>
              <w:jc w:val="center"/>
              <w:rPr>
                <w:rFonts w:ascii="Times New Roman" w:hAnsi="Times New Roman"/>
                <w:b/>
                <w:i/>
                <w:sz w:val="28"/>
                <w:szCs w:val="28"/>
              </w:rPr>
            </w:pPr>
            <w:r w:rsidRPr="000378B1">
              <w:rPr>
                <w:rFonts w:ascii="Times New Roman" w:hAnsi="Times New Roman"/>
                <w:b/>
                <w:i/>
                <w:sz w:val="28"/>
                <w:szCs w:val="28"/>
              </w:rPr>
              <w:t xml:space="preserve">Источники финансирования </w:t>
            </w:r>
            <w:r w:rsidRPr="000378B1">
              <w:rPr>
                <w:rFonts w:ascii="Times New Roman" w:hAnsi="Times New Roman"/>
                <w:b/>
                <w:i/>
                <w:sz w:val="28"/>
                <w:szCs w:val="28"/>
              </w:rPr>
              <w:lastRenderedPageBreak/>
              <w:t>Программы</w:t>
            </w:r>
          </w:p>
        </w:tc>
        <w:tc>
          <w:tcPr>
            <w:tcW w:w="73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543C4" w:rsidRPr="000378B1" w:rsidRDefault="004543C4" w:rsidP="00D058A1">
            <w:pPr>
              <w:rPr>
                <w:rFonts w:ascii="Times New Roman" w:hAnsi="Times New Roman"/>
                <w:sz w:val="28"/>
                <w:szCs w:val="28"/>
              </w:rPr>
            </w:pPr>
            <w:r w:rsidRPr="000378B1">
              <w:rPr>
                <w:rFonts w:ascii="Times New Roman" w:hAnsi="Times New Roman"/>
                <w:sz w:val="28"/>
                <w:szCs w:val="28"/>
              </w:rPr>
              <w:lastRenderedPageBreak/>
              <w:t xml:space="preserve">Всего </w:t>
            </w:r>
            <w:r>
              <w:rPr>
                <w:rFonts w:ascii="Times New Roman" w:hAnsi="Times New Roman"/>
                <w:sz w:val="28"/>
                <w:szCs w:val="28"/>
              </w:rPr>
              <w:t>11344,6</w:t>
            </w:r>
            <w:r w:rsidRPr="000378B1">
              <w:rPr>
                <w:rFonts w:ascii="Times New Roman" w:hAnsi="Times New Roman"/>
                <w:sz w:val="28"/>
                <w:szCs w:val="28"/>
              </w:rPr>
              <w:t xml:space="preserve">тыс. рублей, в </w:t>
            </w:r>
            <w:proofErr w:type="spellStart"/>
            <w:r w:rsidRPr="000378B1">
              <w:rPr>
                <w:rFonts w:ascii="Times New Roman" w:hAnsi="Times New Roman"/>
                <w:sz w:val="28"/>
                <w:szCs w:val="28"/>
              </w:rPr>
              <w:t>т.ч</w:t>
            </w:r>
            <w:proofErr w:type="spellEnd"/>
            <w:r w:rsidRPr="000378B1">
              <w:rPr>
                <w:rFonts w:ascii="Times New Roman" w:hAnsi="Times New Roman"/>
                <w:sz w:val="28"/>
                <w:szCs w:val="28"/>
              </w:rPr>
              <w:t>. по годам реализации:</w:t>
            </w:r>
          </w:p>
          <w:p w:rsidR="004543C4" w:rsidRPr="000378B1" w:rsidRDefault="004543C4" w:rsidP="00D058A1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0378B1">
              <w:rPr>
                <w:rFonts w:ascii="Times New Roman" w:hAnsi="Times New Roman"/>
                <w:sz w:val="28"/>
                <w:szCs w:val="28"/>
              </w:rPr>
              <w:t>20</w:t>
            </w:r>
            <w:r>
              <w:rPr>
                <w:rFonts w:ascii="Times New Roman" w:hAnsi="Times New Roman"/>
                <w:sz w:val="28"/>
                <w:szCs w:val="28"/>
              </w:rPr>
              <w:t>22</w:t>
            </w:r>
            <w:r w:rsidRPr="000378B1">
              <w:rPr>
                <w:rFonts w:ascii="Times New Roman" w:hAnsi="Times New Roman"/>
                <w:sz w:val="28"/>
                <w:szCs w:val="28"/>
              </w:rPr>
              <w:t>г.-</w:t>
            </w:r>
            <w:r>
              <w:rPr>
                <w:rFonts w:ascii="Times New Roman" w:hAnsi="Times New Roman"/>
                <w:sz w:val="28"/>
                <w:szCs w:val="28"/>
              </w:rPr>
              <w:t>6057,4</w:t>
            </w:r>
            <w:r w:rsidRPr="000378B1">
              <w:rPr>
                <w:rFonts w:ascii="Times New Roman" w:hAnsi="Times New Roman"/>
                <w:sz w:val="28"/>
                <w:szCs w:val="28"/>
              </w:rPr>
              <w:t>тыс</w:t>
            </w:r>
            <w:proofErr w:type="gramStart"/>
            <w:r w:rsidRPr="000378B1">
              <w:rPr>
                <w:rFonts w:ascii="Times New Roman" w:hAnsi="Times New Roman"/>
                <w:sz w:val="28"/>
                <w:szCs w:val="28"/>
              </w:rPr>
              <w:t>.р</w:t>
            </w:r>
            <w:proofErr w:type="gramEnd"/>
            <w:r w:rsidRPr="000378B1">
              <w:rPr>
                <w:rFonts w:ascii="Times New Roman" w:hAnsi="Times New Roman"/>
                <w:sz w:val="28"/>
                <w:szCs w:val="28"/>
              </w:rPr>
              <w:t>уб</w:t>
            </w:r>
          </w:p>
          <w:p w:rsidR="004543C4" w:rsidRDefault="004543C4" w:rsidP="00D058A1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lastRenderedPageBreak/>
              <w:t>2023</w:t>
            </w:r>
            <w:r w:rsidRPr="000378B1">
              <w:rPr>
                <w:rFonts w:ascii="Times New Roman" w:hAnsi="Times New Roman"/>
                <w:sz w:val="28"/>
                <w:szCs w:val="28"/>
              </w:rPr>
              <w:t>г.-</w:t>
            </w:r>
            <w:r>
              <w:rPr>
                <w:rFonts w:ascii="Times New Roman" w:hAnsi="Times New Roman"/>
                <w:sz w:val="28"/>
                <w:szCs w:val="28"/>
              </w:rPr>
              <w:t>2791,5</w:t>
            </w:r>
            <w:r w:rsidRPr="000378B1">
              <w:rPr>
                <w:rFonts w:ascii="Times New Roman" w:hAnsi="Times New Roman"/>
                <w:sz w:val="28"/>
                <w:szCs w:val="28"/>
              </w:rPr>
              <w:t>тыс</w:t>
            </w:r>
            <w:proofErr w:type="gramStart"/>
            <w:r w:rsidRPr="000378B1">
              <w:rPr>
                <w:rFonts w:ascii="Times New Roman" w:hAnsi="Times New Roman"/>
                <w:sz w:val="28"/>
                <w:szCs w:val="28"/>
              </w:rPr>
              <w:t>.р</w:t>
            </w:r>
            <w:proofErr w:type="gramEnd"/>
            <w:r w:rsidRPr="000378B1">
              <w:rPr>
                <w:rFonts w:ascii="Times New Roman" w:hAnsi="Times New Roman"/>
                <w:sz w:val="28"/>
                <w:szCs w:val="28"/>
              </w:rPr>
              <w:t>уб</w:t>
            </w:r>
          </w:p>
          <w:p w:rsidR="004543C4" w:rsidRPr="000378B1" w:rsidRDefault="004543C4" w:rsidP="00D058A1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2024г- 2495,7тыс</w:t>
            </w:r>
            <w:proofErr w:type="gramStart"/>
            <w:r>
              <w:rPr>
                <w:rFonts w:ascii="Times New Roman" w:hAnsi="Times New Roman"/>
                <w:sz w:val="28"/>
                <w:szCs w:val="28"/>
              </w:rPr>
              <w:t>.р</w:t>
            </w:r>
            <w:proofErr w:type="gramEnd"/>
            <w:r>
              <w:rPr>
                <w:rFonts w:ascii="Times New Roman" w:hAnsi="Times New Roman"/>
                <w:sz w:val="28"/>
                <w:szCs w:val="28"/>
              </w:rPr>
              <w:t>уб.</w:t>
            </w:r>
          </w:p>
          <w:p w:rsidR="004543C4" w:rsidRPr="000378B1" w:rsidRDefault="004543C4" w:rsidP="00D058A1">
            <w:pPr>
              <w:rPr>
                <w:rFonts w:ascii="Times New Roman" w:hAnsi="Times New Roman"/>
                <w:sz w:val="28"/>
                <w:szCs w:val="28"/>
              </w:rPr>
            </w:pPr>
            <w:r w:rsidRPr="000378B1">
              <w:rPr>
                <w:rFonts w:ascii="Times New Roman" w:hAnsi="Times New Roman"/>
                <w:sz w:val="28"/>
                <w:szCs w:val="28"/>
              </w:rPr>
              <w:t xml:space="preserve">Всего  </w:t>
            </w:r>
            <w:r>
              <w:rPr>
                <w:rFonts w:ascii="Times New Roman" w:hAnsi="Times New Roman"/>
                <w:sz w:val="28"/>
                <w:szCs w:val="28"/>
              </w:rPr>
              <w:t>11344,6</w:t>
            </w:r>
            <w:r w:rsidRPr="000378B1">
              <w:rPr>
                <w:rFonts w:ascii="Times New Roman" w:hAnsi="Times New Roman"/>
                <w:sz w:val="28"/>
                <w:szCs w:val="28"/>
              </w:rPr>
              <w:t xml:space="preserve">тыс. рублей, в </w:t>
            </w:r>
            <w:proofErr w:type="spellStart"/>
            <w:r w:rsidRPr="000378B1">
              <w:rPr>
                <w:rFonts w:ascii="Times New Roman" w:hAnsi="Times New Roman"/>
                <w:sz w:val="28"/>
                <w:szCs w:val="28"/>
              </w:rPr>
              <w:t>т.ч</w:t>
            </w:r>
            <w:proofErr w:type="spellEnd"/>
            <w:r w:rsidRPr="000378B1">
              <w:rPr>
                <w:rFonts w:ascii="Times New Roman" w:hAnsi="Times New Roman"/>
                <w:sz w:val="28"/>
                <w:szCs w:val="28"/>
              </w:rPr>
              <w:t xml:space="preserve">. по источникам: </w:t>
            </w:r>
          </w:p>
          <w:p w:rsidR="004543C4" w:rsidRPr="000378B1" w:rsidRDefault="004543C4" w:rsidP="00D058A1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0378B1">
              <w:rPr>
                <w:rFonts w:ascii="Times New Roman" w:hAnsi="Times New Roman"/>
                <w:sz w:val="28"/>
                <w:szCs w:val="28"/>
              </w:rPr>
              <w:t>бюджет Верх-Коенского сельсовета Искитимского района Новосибирской области</w:t>
            </w:r>
          </w:p>
        </w:tc>
      </w:tr>
      <w:tr w:rsidR="004543C4" w:rsidRPr="000378B1" w:rsidTr="00D058A1">
        <w:trPr>
          <w:jc w:val="center"/>
        </w:trPr>
        <w:tc>
          <w:tcPr>
            <w:tcW w:w="23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543C4" w:rsidRPr="000378B1" w:rsidRDefault="004543C4" w:rsidP="00D058A1">
            <w:pPr>
              <w:jc w:val="center"/>
              <w:rPr>
                <w:rFonts w:ascii="Times New Roman" w:hAnsi="Times New Roman"/>
                <w:b/>
                <w:i/>
                <w:sz w:val="28"/>
                <w:szCs w:val="28"/>
              </w:rPr>
            </w:pPr>
            <w:r w:rsidRPr="000378B1">
              <w:rPr>
                <w:rFonts w:ascii="Times New Roman" w:hAnsi="Times New Roman"/>
                <w:b/>
                <w:i/>
                <w:sz w:val="28"/>
                <w:szCs w:val="28"/>
              </w:rPr>
              <w:lastRenderedPageBreak/>
              <w:t>Участники основных мероприятий Программы</w:t>
            </w:r>
          </w:p>
        </w:tc>
        <w:tc>
          <w:tcPr>
            <w:tcW w:w="73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543C4" w:rsidRPr="000378B1" w:rsidRDefault="004543C4" w:rsidP="00D058A1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0378B1">
              <w:rPr>
                <w:rFonts w:ascii="Times New Roman" w:hAnsi="Times New Roman"/>
                <w:color w:val="000000"/>
                <w:sz w:val="28"/>
                <w:szCs w:val="28"/>
              </w:rPr>
              <w:t>МКУК «Центр досуга «Селяночка»</w:t>
            </w:r>
          </w:p>
          <w:p w:rsidR="004543C4" w:rsidRPr="000378B1" w:rsidRDefault="004543C4" w:rsidP="00D058A1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0378B1">
              <w:rPr>
                <w:rFonts w:ascii="Times New Roman" w:hAnsi="Times New Roman"/>
                <w:color w:val="000000"/>
                <w:sz w:val="28"/>
                <w:szCs w:val="28"/>
              </w:rPr>
              <w:t>Администрация Верх-Коенского сельсовета</w:t>
            </w:r>
          </w:p>
          <w:p w:rsidR="004543C4" w:rsidRPr="000378B1" w:rsidRDefault="004543C4" w:rsidP="00D058A1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0378B1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Библиотеки </w:t>
            </w:r>
            <w:proofErr w:type="spellStart"/>
            <w:r w:rsidRPr="000378B1">
              <w:rPr>
                <w:rFonts w:ascii="Times New Roman" w:hAnsi="Times New Roman"/>
                <w:color w:val="000000"/>
                <w:sz w:val="28"/>
                <w:szCs w:val="28"/>
              </w:rPr>
              <w:t>с</w:t>
            </w:r>
            <w:proofErr w:type="gramStart"/>
            <w:r w:rsidRPr="000378B1">
              <w:rPr>
                <w:rFonts w:ascii="Times New Roman" w:hAnsi="Times New Roman"/>
                <w:color w:val="000000"/>
                <w:sz w:val="28"/>
                <w:szCs w:val="28"/>
              </w:rPr>
              <w:t>.В</w:t>
            </w:r>
            <w:proofErr w:type="spellEnd"/>
            <w:proofErr w:type="gramEnd"/>
            <w:r w:rsidRPr="000378B1">
              <w:rPr>
                <w:rFonts w:ascii="Times New Roman" w:hAnsi="Times New Roman"/>
                <w:color w:val="000000"/>
                <w:sz w:val="28"/>
                <w:szCs w:val="28"/>
              </w:rPr>
              <w:t>-Коен и д.Китерня</w:t>
            </w:r>
          </w:p>
        </w:tc>
      </w:tr>
      <w:tr w:rsidR="004543C4" w:rsidRPr="000378B1" w:rsidTr="00D058A1">
        <w:trPr>
          <w:jc w:val="center"/>
        </w:trPr>
        <w:tc>
          <w:tcPr>
            <w:tcW w:w="23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543C4" w:rsidRPr="000378B1" w:rsidRDefault="004543C4" w:rsidP="00D058A1">
            <w:pPr>
              <w:jc w:val="center"/>
              <w:rPr>
                <w:rFonts w:ascii="Times New Roman" w:hAnsi="Times New Roman"/>
                <w:b/>
                <w:i/>
                <w:sz w:val="28"/>
                <w:szCs w:val="28"/>
              </w:rPr>
            </w:pPr>
            <w:r w:rsidRPr="000378B1">
              <w:rPr>
                <w:rFonts w:ascii="Times New Roman" w:hAnsi="Times New Roman"/>
                <w:b/>
                <w:i/>
                <w:sz w:val="28"/>
                <w:szCs w:val="28"/>
              </w:rPr>
              <w:t xml:space="preserve">Ожидаемые      </w:t>
            </w:r>
            <w:r w:rsidRPr="000378B1">
              <w:rPr>
                <w:rFonts w:ascii="Times New Roman" w:hAnsi="Times New Roman"/>
                <w:b/>
                <w:i/>
                <w:sz w:val="28"/>
                <w:szCs w:val="28"/>
              </w:rPr>
              <w:br/>
              <w:t xml:space="preserve">результаты     </w:t>
            </w:r>
            <w:r w:rsidRPr="000378B1">
              <w:rPr>
                <w:rFonts w:ascii="Times New Roman" w:hAnsi="Times New Roman"/>
                <w:b/>
                <w:i/>
                <w:sz w:val="28"/>
                <w:szCs w:val="28"/>
              </w:rPr>
              <w:br/>
              <w:t xml:space="preserve">реализации     </w:t>
            </w:r>
            <w:r w:rsidRPr="000378B1">
              <w:rPr>
                <w:rFonts w:ascii="Times New Roman" w:hAnsi="Times New Roman"/>
                <w:b/>
                <w:i/>
                <w:sz w:val="28"/>
                <w:szCs w:val="28"/>
              </w:rPr>
              <w:br/>
              <w:t>Программы</w:t>
            </w:r>
          </w:p>
        </w:tc>
        <w:tc>
          <w:tcPr>
            <w:tcW w:w="73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543C4" w:rsidRPr="000378B1" w:rsidRDefault="004543C4" w:rsidP="00D058A1">
            <w:pPr>
              <w:rPr>
                <w:rFonts w:ascii="Times New Roman" w:hAnsi="Times New Roman"/>
                <w:color w:val="FF0000"/>
                <w:sz w:val="28"/>
                <w:szCs w:val="28"/>
              </w:rPr>
            </w:pPr>
            <w:r w:rsidRPr="000378B1">
              <w:rPr>
                <w:rFonts w:ascii="Times New Roman" w:hAnsi="Times New Roman"/>
                <w:sz w:val="28"/>
                <w:szCs w:val="28"/>
              </w:rPr>
              <w:t>Увеличение количества проводимых мероприятий в год.</w:t>
            </w:r>
          </w:p>
        </w:tc>
      </w:tr>
      <w:tr w:rsidR="004543C4" w:rsidRPr="000378B1" w:rsidTr="00D058A1">
        <w:trPr>
          <w:jc w:val="center"/>
        </w:trPr>
        <w:tc>
          <w:tcPr>
            <w:tcW w:w="23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543C4" w:rsidRPr="000378B1" w:rsidRDefault="004543C4" w:rsidP="00D058A1">
            <w:pPr>
              <w:jc w:val="center"/>
              <w:rPr>
                <w:rFonts w:ascii="Times New Roman" w:hAnsi="Times New Roman"/>
                <w:b/>
                <w:i/>
                <w:sz w:val="28"/>
                <w:szCs w:val="28"/>
              </w:rPr>
            </w:pPr>
            <w:proofErr w:type="gramStart"/>
            <w:r w:rsidRPr="000378B1">
              <w:rPr>
                <w:rFonts w:ascii="Times New Roman" w:hAnsi="Times New Roman"/>
                <w:b/>
                <w:i/>
                <w:sz w:val="28"/>
                <w:szCs w:val="28"/>
              </w:rPr>
              <w:t>Контроль за</w:t>
            </w:r>
            <w:proofErr w:type="gramEnd"/>
            <w:r w:rsidRPr="000378B1">
              <w:rPr>
                <w:rFonts w:ascii="Times New Roman" w:hAnsi="Times New Roman"/>
                <w:b/>
                <w:i/>
                <w:sz w:val="28"/>
                <w:szCs w:val="28"/>
              </w:rPr>
              <w:t xml:space="preserve"> реализацией Программы</w:t>
            </w:r>
          </w:p>
        </w:tc>
        <w:tc>
          <w:tcPr>
            <w:tcW w:w="73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543C4" w:rsidRPr="000378B1" w:rsidRDefault="004543C4" w:rsidP="00D058A1">
            <w:pPr>
              <w:rPr>
                <w:rFonts w:ascii="Times New Roman" w:hAnsi="Times New Roman"/>
                <w:sz w:val="28"/>
                <w:szCs w:val="28"/>
              </w:rPr>
            </w:pPr>
            <w:r w:rsidRPr="000378B1">
              <w:rPr>
                <w:rFonts w:ascii="Times New Roman" w:hAnsi="Times New Roman"/>
                <w:sz w:val="28"/>
                <w:szCs w:val="28"/>
              </w:rPr>
              <w:t xml:space="preserve">Осуществляется </w:t>
            </w:r>
            <w:r w:rsidRPr="000378B1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в Порядке, определенным постановлением </w:t>
            </w:r>
            <w:r w:rsidRPr="000378B1">
              <w:rPr>
                <w:rFonts w:ascii="Times New Roman" w:hAnsi="Times New Roman"/>
                <w:bCs/>
                <w:color w:val="000000"/>
                <w:sz w:val="28"/>
                <w:szCs w:val="28"/>
              </w:rPr>
              <w:t xml:space="preserve">администрации Верх-Коенского сельсовета от </w:t>
            </w:r>
            <w:r>
              <w:rPr>
                <w:rFonts w:ascii="Times New Roman" w:hAnsi="Times New Roman"/>
                <w:bCs/>
                <w:color w:val="000000"/>
                <w:sz w:val="28"/>
                <w:szCs w:val="28"/>
              </w:rPr>
              <w:t>19</w:t>
            </w:r>
            <w:r w:rsidRPr="000378B1">
              <w:rPr>
                <w:rFonts w:ascii="Times New Roman" w:hAnsi="Times New Roman"/>
                <w:bCs/>
                <w:color w:val="000000"/>
                <w:sz w:val="28"/>
                <w:szCs w:val="28"/>
              </w:rPr>
              <w:t>.1</w:t>
            </w:r>
            <w:r>
              <w:rPr>
                <w:rFonts w:ascii="Times New Roman" w:hAnsi="Times New Roman"/>
                <w:bCs/>
                <w:color w:val="000000"/>
                <w:sz w:val="28"/>
                <w:szCs w:val="28"/>
              </w:rPr>
              <w:t>1</w:t>
            </w:r>
            <w:r w:rsidRPr="000378B1">
              <w:rPr>
                <w:rFonts w:ascii="Times New Roman" w:hAnsi="Times New Roman"/>
                <w:bCs/>
                <w:color w:val="000000"/>
                <w:sz w:val="28"/>
                <w:szCs w:val="28"/>
              </w:rPr>
              <w:t>.201</w:t>
            </w:r>
            <w:r>
              <w:rPr>
                <w:rFonts w:ascii="Times New Roman" w:hAnsi="Times New Roman"/>
                <w:bCs/>
                <w:color w:val="000000"/>
                <w:sz w:val="28"/>
                <w:szCs w:val="28"/>
              </w:rPr>
              <w:t>8</w:t>
            </w:r>
            <w:r w:rsidRPr="000378B1">
              <w:rPr>
                <w:rFonts w:ascii="Times New Roman" w:hAnsi="Times New Roman"/>
                <w:bCs/>
                <w:color w:val="000000"/>
                <w:sz w:val="28"/>
                <w:szCs w:val="28"/>
              </w:rPr>
              <w:t xml:space="preserve"> № 1</w:t>
            </w:r>
            <w:r>
              <w:rPr>
                <w:rFonts w:ascii="Times New Roman" w:hAnsi="Times New Roman"/>
                <w:bCs/>
                <w:color w:val="000000"/>
                <w:sz w:val="28"/>
                <w:szCs w:val="28"/>
              </w:rPr>
              <w:t>53</w:t>
            </w:r>
            <w:r w:rsidRPr="000378B1">
              <w:rPr>
                <w:rFonts w:ascii="Times New Roman" w:hAnsi="Times New Roman"/>
                <w:bCs/>
                <w:color w:val="000000"/>
                <w:sz w:val="28"/>
                <w:szCs w:val="28"/>
              </w:rPr>
              <w:t xml:space="preserve"> </w:t>
            </w:r>
          </w:p>
        </w:tc>
      </w:tr>
    </w:tbl>
    <w:p w:rsidR="004543C4" w:rsidRPr="000378B1" w:rsidRDefault="004543C4" w:rsidP="004543C4">
      <w:pPr>
        <w:spacing w:line="240" w:lineRule="auto"/>
        <w:rPr>
          <w:rFonts w:ascii="Times New Roman" w:hAnsi="Times New Roman"/>
          <w:sz w:val="28"/>
          <w:szCs w:val="28"/>
        </w:rPr>
      </w:pPr>
    </w:p>
    <w:p w:rsidR="004543C4" w:rsidRPr="000378B1" w:rsidRDefault="004543C4" w:rsidP="004543C4">
      <w:pPr>
        <w:widowControl w:val="0"/>
        <w:autoSpaceDE w:val="0"/>
        <w:autoSpaceDN w:val="0"/>
        <w:adjustRightInd w:val="0"/>
        <w:jc w:val="center"/>
        <w:outlineLvl w:val="1"/>
        <w:rPr>
          <w:rFonts w:ascii="Times New Roman" w:hAnsi="Times New Roman"/>
          <w:sz w:val="28"/>
          <w:szCs w:val="28"/>
        </w:rPr>
      </w:pPr>
      <w:r w:rsidRPr="000378B1">
        <w:rPr>
          <w:rFonts w:ascii="Times New Roman" w:hAnsi="Times New Roman"/>
          <w:sz w:val="28"/>
          <w:szCs w:val="28"/>
        </w:rPr>
        <w:t>1. Общая характеристика и прогноз развития сферы реализации Программы</w:t>
      </w:r>
    </w:p>
    <w:p w:rsidR="004543C4" w:rsidRPr="000378B1" w:rsidRDefault="004543C4" w:rsidP="004543C4">
      <w:pPr>
        <w:pStyle w:val="Style12"/>
        <w:widowControl/>
        <w:spacing w:line="240" w:lineRule="auto"/>
        <w:ind w:right="1037"/>
        <w:jc w:val="center"/>
        <w:rPr>
          <w:rStyle w:val="FontStyle21"/>
          <w:sz w:val="28"/>
          <w:szCs w:val="28"/>
        </w:rPr>
      </w:pPr>
    </w:p>
    <w:p w:rsidR="004543C4" w:rsidRPr="000378B1" w:rsidRDefault="004543C4" w:rsidP="004543C4">
      <w:pPr>
        <w:pStyle w:val="Style13"/>
        <w:widowControl/>
        <w:tabs>
          <w:tab w:val="left" w:pos="485"/>
        </w:tabs>
        <w:spacing w:line="240" w:lineRule="auto"/>
        <w:jc w:val="both"/>
        <w:rPr>
          <w:sz w:val="28"/>
          <w:szCs w:val="28"/>
        </w:rPr>
      </w:pPr>
      <w:r w:rsidRPr="000378B1">
        <w:rPr>
          <w:rStyle w:val="FontStyle21"/>
          <w:sz w:val="28"/>
          <w:szCs w:val="28"/>
        </w:rPr>
        <w:t>1.1.</w:t>
      </w:r>
      <w:r w:rsidRPr="000378B1">
        <w:rPr>
          <w:rStyle w:val="FontStyle21"/>
          <w:sz w:val="28"/>
          <w:szCs w:val="28"/>
        </w:rPr>
        <w:tab/>
        <w:t>На территории Верх-Коенского сельсовета</w:t>
      </w:r>
      <w:r w:rsidRPr="000378B1">
        <w:rPr>
          <w:sz w:val="28"/>
          <w:szCs w:val="28"/>
        </w:rPr>
        <w:t xml:space="preserve"> </w:t>
      </w:r>
      <w:r w:rsidRPr="000378B1">
        <w:rPr>
          <w:rStyle w:val="FontStyle21"/>
          <w:sz w:val="28"/>
          <w:szCs w:val="28"/>
        </w:rPr>
        <w:t>в 2006-20</w:t>
      </w:r>
      <w:r>
        <w:rPr>
          <w:rStyle w:val="FontStyle21"/>
          <w:sz w:val="28"/>
          <w:szCs w:val="28"/>
        </w:rPr>
        <w:t>21</w:t>
      </w:r>
      <w:r w:rsidRPr="000378B1">
        <w:rPr>
          <w:rStyle w:val="FontStyle21"/>
          <w:sz w:val="28"/>
          <w:szCs w:val="28"/>
        </w:rPr>
        <w:t xml:space="preserve"> годах осуществлялась работа по укреплению материально-технической базы учреждения культуры. В 2006 году учреждение культуры получило статус юридического лица и перешло на самостоятельный баланс.</w:t>
      </w:r>
    </w:p>
    <w:p w:rsidR="004543C4" w:rsidRPr="000378B1" w:rsidRDefault="004543C4" w:rsidP="004543C4">
      <w:pPr>
        <w:pStyle w:val="Style13"/>
        <w:widowControl/>
        <w:tabs>
          <w:tab w:val="left" w:pos="485"/>
        </w:tabs>
        <w:spacing w:line="240" w:lineRule="auto"/>
        <w:jc w:val="both"/>
        <w:rPr>
          <w:sz w:val="28"/>
          <w:szCs w:val="28"/>
        </w:rPr>
      </w:pPr>
      <w:r w:rsidRPr="000378B1">
        <w:rPr>
          <w:rStyle w:val="FontStyle21"/>
          <w:sz w:val="28"/>
          <w:szCs w:val="28"/>
        </w:rPr>
        <w:t>1.2.</w:t>
      </w:r>
      <w:r w:rsidRPr="000378B1">
        <w:rPr>
          <w:rStyle w:val="FontStyle21"/>
          <w:sz w:val="28"/>
          <w:szCs w:val="28"/>
        </w:rPr>
        <w:tab/>
        <w:t>В настоящее время в поселении действует муниципальное казенное учреждение культуры «Центр досуга «Селяночка» Верх-Коенского сельсовета (МКУК «Центр досуга «Селяночка»), которое включает в себя Дом культуры с</w:t>
      </w:r>
      <w:proofErr w:type="gramStart"/>
      <w:r w:rsidRPr="000378B1">
        <w:rPr>
          <w:rStyle w:val="FontStyle21"/>
          <w:sz w:val="28"/>
          <w:szCs w:val="28"/>
        </w:rPr>
        <w:t>.В</w:t>
      </w:r>
      <w:proofErr w:type="gramEnd"/>
      <w:r w:rsidRPr="000378B1">
        <w:rPr>
          <w:rStyle w:val="FontStyle21"/>
          <w:sz w:val="28"/>
          <w:szCs w:val="28"/>
        </w:rPr>
        <w:t>ерх-Коен, сельский клуб д.Михайловка</w:t>
      </w:r>
      <w:r>
        <w:rPr>
          <w:rStyle w:val="FontStyle21"/>
          <w:sz w:val="28"/>
          <w:szCs w:val="28"/>
        </w:rPr>
        <w:t xml:space="preserve">, </w:t>
      </w:r>
      <w:r w:rsidRPr="000378B1">
        <w:rPr>
          <w:rStyle w:val="FontStyle21"/>
          <w:sz w:val="28"/>
          <w:szCs w:val="28"/>
        </w:rPr>
        <w:t xml:space="preserve">сельский клуб д.Китерня. </w:t>
      </w:r>
    </w:p>
    <w:p w:rsidR="004543C4" w:rsidRPr="000378B1" w:rsidRDefault="004543C4" w:rsidP="004543C4">
      <w:pPr>
        <w:pStyle w:val="Style12"/>
        <w:widowControl/>
        <w:spacing w:line="240" w:lineRule="auto"/>
        <w:rPr>
          <w:rStyle w:val="FontStyle21"/>
          <w:sz w:val="28"/>
          <w:szCs w:val="28"/>
        </w:rPr>
      </w:pPr>
      <w:r w:rsidRPr="000378B1">
        <w:rPr>
          <w:rStyle w:val="FontStyle21"/>
          <w:sz w:val="28"/>
          <w:szCs w:val="28"/>
        </w:rPr>
        <w:t>1.3. Однако не все идеи удалось реализовать в последние годы. В настоящее время финансирование учреждения культуры отстает от стремительно возрастающих под влиянием инфляции потребностей организации в финансовых средствах. Отсюда следуют такие проблемы как: укрепление материально-технической базы, проведение текущих и капитальных ремонтов клубов. Необходима поддержка. Этими проблемами продиктована необходимость разработки и принятия настоящей Программы.</w:t>
      </w:r>
    </w:p>
    <w:p w:rsidR="004543C4" w:rsidRPr="000378B1" w:rsidRDefault="004543C4" w:rsidP="004543C4">
      <w:pPr>
        <w:pStyle w:val="Style12"/>
        <w:widowControl/>
        <w:spacing w:line="240" w:lineRule="auto"/>
        <w:rPr>
          <w:sz w:val="28"/>
          <w:szCs w:val="28"/>
        </w:rPr>
      </w:pPr>
    </w:p>
    <w:p w:rsidR="004543C4" w:rsidRPr="000378B1" w:rsidRDefault="004543C4" w:rsidP="004543C4">
      <w:pPr>
        <w:widowControl w:val="0"/>
        <w:autoSpaceDE w:val="0"/>
        <w:autoSpaceDN w:val="0"/>
        <w:adjustRightInd w:val="0"/>
        <w:jc w:val="center"/>
        <w:outlineLvl w:val="1"/>
        <w:rPr>
          <w:rFonts w:ascii="Times New Roman" w:hAnsi="Times New Roman"/>
          <w:sz w:val="28"/>
          <w:szCs w:val="28"/>
        </w:rPr>
      </w:pPr>
      <w:r w:rsidRPr="000378B1">
        <w:rPr>
          <w:rFonts w:ascii="Times New Roman" w:hAnsi="Times New Roman"/>
          <w:sz w:val="28"/>
          <w:szCs w:val="28"/>
        </w:rPr>
        <w:t>2. Цели и задачи Программы</w:t>
      </w:r>
    </w:p>
    <w:p w:rsidR="004543C4" w:rsidRPr="000378B1" w:rsidRDefault="004543C4" w:rsidP="004543C4">
      <w:pPr>
        <w:pStyle w:val="Style3"/>
        <w:widowControl/>
        <w:rPr>
          <w:rStyle w:val="FontStyle11"/>
          <w:sz w:val="28"/>
          <w:szCs w:val="28"/>
        </w:rPr>
      </w:pPr>
    </w:p>
    <w:p w:rsidR="004543C4" w:rsidRPr="000378B1" w:rsidRDefault="004543C4" w:rsidP="004543C4">
      <w:pPr>
        <w:pStyle w:val="Style2"/>
        <w:widowControl/>
        <w:tabs>
          <w:tab w:val="left" w:pos="490"/>
        </w:tabs>
        <w:spacing w:line="240" w:lineRule="auto"/>
        <w:jc w:val="both"/>
        <w:rPr>
          <w:rStyle w:val="FontStyle11"/>
          <w:sz w:val="28"/>
          <w:szCs w:val="28"/>
        </w:rPr>
      </w:pPr>
      <w:r w:rsidRPr="000378B1">
        <w:rPr>
          <w:rStyle w:val="FontStyle11"/>
          <w:sz w:val="28"/>
          <w:szCs w:val="28"/>
        </w:rPr>
        <w:t xml:space="preserve">2.1. В связи с тем, что для сельских жителей  муниципальное учреждение культуры является основным источником культурной деятельности и организации досуга, </w:t>
      </w:r>
      <w:r w:rsidRPr="000378B1">
        <w:rPr>
          <w:rStyle w:val="FontStyle11"/>
          <w:sz w:val="28"/>
          <w:szCs w:val="28"/>
        </w:rPr>
        <w:lastRenderedPageBreak/>
        <w:t>Программа сориентирована на основополагающие роли культуры в социально-экономических преобразованиях, происходящих в поселении, и представляет стратегические цели и приоритеты культурной политики, конкретные идеи и предложения.</w:t>
      </w:r>
    </w:p>
    <w:p w:rsidR="004543C4" w:rsidRPr="000378B1" w:rsidRDefault="004543C4" w:rsidP="004543C4">
      <w:pPr>
        <w:pStyle w:val="Style2"/>
        <w:widowControl/>
        <w:tabs>
          <w:tab w:val="left" w:pos="490"/>
        </w:tabs>
        <w:spacing w:line="240" w:lineRule="auto"/>
        <w:jc w:val="both"/>
        <w:rPr>
          <w:sz w:val="28"/>
          <w:szCs w:val="28"/>
        </w:rPr>
      </w:pPr>
      <w:r w:rsidRPr="000378B1">
        <w:rPr>
          <w:rStyle w:val="FontStyle11"/>
          <w:sz w:val="28"/>
          <w:szCs w:val="28"/>
        </w:rPr>
        <w:t xml:space="preserve">2.2. </w:t>
      </w:r>
      <w:r w:rsidRPr="000378B1">
        <w:rPr>
          <w:sz w:val="28"/>
          <w:szCs w:val="28"/>
        </w:rPr>
        <w:t>Основными целями Программы являются:</w:t>
      </w:r>
    </w:p>
    <w:p w:rsidR="004543C4" w:rsidRPr="000378B1" w:rsidRDefault="004543C4" w:rsidP="004543C4">
      <w:pPr>
        <w:pStyle w:val="Style2"/>
        <w:widowControl/>
        <w:numPr>
          <w:ilvl w:val="0"/>
          <w:numId w:val="1"/>
        </w:numPr>
        <w:tabs>
          <w:tab w:val="left" w:pos="490"/>
        </w:tabs>
        <w:spacing w:line="240" w:lineRule="auto"/>
        <w:jc w:val="both"/>
        <w:rPr>
          <w:sz w:val="28"/>
          <w:szCs w:val="28"/>
        </w:rPr>
      </w:pPr>
      <w:r w:rsidRPr="000378B1">
        <w:rPr>
          <w:sz w:val="28"/>
          <w:szCs w:val="28"/>
        </w:rPr>
        <w:t>обеспечение сохранения, создания, распространения и освоения культурных ценностей и реализации прав граждан на участие в культурной жизни;</w:t>
      </w:r>
    </w:p>
    <w:p w:rsidR="004543C4" w:rsidRPr="000378B1" w:rsidRDefault="004543C4" w:rsidP="004543C4">
      <w:pPr>
        <w:numPr>
          <w:ilvl w:val="0"/>
          <w:numId w:val="1"/>
        </w:numPr>
        <w:spacing w:after="0" w:line="244" w:lineRule="auto"/>
        <w:jc w:val="both"/>
        <w:rPr>
          <w:rFonts w:ascii="Times New Roman" w:hAnsi="Times New Roman"/>
          <w:sz w:val="28"/>
          <w:szCs w:val="28"/>
        </w:rPr>
      </w:pPr>
      <w:r w:rsidRPr="000378B1">
        <w:rPr>
          <w:rFonts w:ascii="Times New Roman" w:hAnsi="Times New Roman"/>
          <w:kern w:val="2"/>
          <w:sz w:val="28"/>
          <w:szCs w:val="28"/>
        </w:rPr>
        <w:t>развитие библиотечного дела, культурно-досуговой деятельности;</w:t>
      </w:r>
    </w:p>
    <w:p w:rsidR="004543C4" w:rsidRPr="000378B1" w:rsidRDefault="004543C4" w:rsidP="004543C4">
      <w:pPr>
        <w:pStyle w:val="Style2"/>
        <w:widowControl/>
        <w:numPr>
          <w:ilvl w:val="0"/>
          <w:numId w:val="1"/>
        </w:numPr>
        <w:tabs>
          <w:tab w:val="left" w:pos="490"/>
        </w:tabs>
        <w:spacing w:line="240" w:lineRule="auto"/>
        <w:jc w:val="both"/>
        <w:rPr>
          <w:sz w:val="28"/>
          <w:szCs w:val="28"/>
        </w:rPr>
      </w:pPr>
      <w:r w:rsidRPr="000378B1">
        <w:rPr>
          <w:sz w:val="28"/>
          <w:szCs w:val="28"/>
        </w:rPr>
        <w:t>эстетическое воспитание и художественное образование, формирование высоких духовно-нравственных качеств личности и общества;</w:t>
      </w:r>
    </w:p>
    <w:p w:rsidR="004543C4" w:rsidRPr="000378B1" w:rsidRDefault="004543C4" w:rsidP="004543C4">
      <w:pPr>
        <w:pStyle w:val="Style2"/>
        <w:widowControl/>
        <w:numPr>
          <w:ilvl w:val="0"/>
          <w:numId w:val="1"/>
        </w:numPr>
        <w:tabs>
          <w:tab w:val="left" w:pos="490"/>
        </w:tabs>
        <w:spacing w:line="240" w:lineRule="auto"/>
        <w:jc w:val="both"/>
        <w:rPr>
          <w:sz w:val="28"/>
          <w:szCs w:val="28"/>
        </w:rPr>
      </w:pPr>
      <w:r w:rsidRPr="000378B1">
        <w:rPr>
          <w:sz w:val="28"/>
          <w:szCs w:val="28"/>
        </w:rPr>
        <w:t>доступ к культурным ценностям на территории поселения.</w:t>
      </w:r>
    </w:p>
    <w:p w:rsidR="004543C4" w:rsidRPr="000378B1" w:rsidRDefault="004543C4" w:rsidP="004543C4">
      <w:pPr>
        <w:pStyle w:val="Style3"/>
        <w:widowControl/>
        <w:jc w:val="both"/>
        <w:rPr>
          <w:rStyle w:val="FontStyle11"/>
          <w:sz w:val="28"/>
          <w:szCs w:val="28"/>
        </w:rPr>
      </w:pPr>
      <w:r w:rsidRPr="000378B1">
        <w:rPr>
          <w:sz w:val="28"/>
          <w:szCs w:val="28"/>
        </w:rPr>
        <w:t xml:space="preserve">2.3. </w:t>
      </w:r>
      <w:r w:rsidRPr="000378B1">
        <w:rPr>
          <w:rStyle w:val="FontStyle11"/>
          <w:sz w:val="28"/>
          <w:szCs w:val="28"/>
        </w:rPr>
        <w:t>Программа на 20</w:t>
      </w:r>
      <w:r>
        <w:rPr>
          <w:rStyle w:val="FontStyle11"/>
          <w:sz w:val="28"/>
          <w:szCs w:val="28"/>
        </w:rPr>
        <w:t>22</w:t>
      </w:r>
      <w:r w:rsidRPr="000378B1">
        <w:rPr>
          <w:rStyle w:val="FontStyle11"/>
          <w:sz w:val="28"/>
          <w:szCs w:val="28"/>
        </w:rPr>
        <w:t>-20</w:t>
      </w:r>
      <w:r>
        <w:rPr>
          <w:rStyle w:val="FontStyle11"/>
          <w:sz w:val="28"/>
          <w:szCs w:val="28"/>
        </w:rPr>
        <w:t>24</w:t>
      </w:r>
      <w:r w:rsidRPr="000378B1">
        <w:rPr>
          <w:rStyle w:val="FontStyle11"/>
          <w:sz w:val="28"/>
          <w:szCs w:val="28"/>
        </w:rPr>
        <w:t xml:space="preserve"> годы в наибольшей степени ориентирована на последовательное реформирование отрасли и призвана обеспечить:</w:t>
      </w:r>
    </w:p>
    <w:p w:rsidR="004543C4" w:rsidRPr="000378B1" w:rsidRDefault="004543C4" w:rsidP="004543C4">
      <w:pPr>
        <w:pStyle w:val="Style2"/>
        <w:widowControl/>
        <w:tabs>
          <w:tab w:val="left" w:pos="490"/>
        </w:tabs>
        <w:spacing w:line="240" w:lineRule="auto"/>
        <w:jc w:val="both"/>
        <w:rPr>
          <w:rStyle w:val="FontStyle11"/>
          <w:sz w:val="28"/>
          <w:szCs w:val="28"/>
        </w:rPr>
      </w:pPr>
      <w:r w:rsidRPr="000378B1">
        <w:rPr>
          <w:rStyle w:val="FontStyle11"/>
          <w:sz w:val="28"/>
          <w:szCs w:val="28"/>
        </w:rPr>
        <w:t xml:space="preserve">2.3.1. Сохранение и эффективное использование культурного потенциала и культурного наследия территории </w:t>
      </w:r>
      <w:r w:rsidRPr="000378B1">
        <w:rPr>
          <w:sz w:val="28"/>
          <w:szCs w:val="28"/>
        </w:rPr>
        <w:t>Верх-Коенского сельсовета</w:t>
      </w:r>
      <w:r w:rsidRPr="000378B1">
        <w:rPr>
          <w:rStyle w:val="FontStyle11"/>
          <w:sz w:val="28"/>
          <w:szCs w:val="28"/>
        </w:rPr>
        <w:t>, обеспечение преемственности развития культуры наряду с поддержкой многообразия культурной жизни.</w:t>
      </w:r>
    </w:p>
    <w:p w:rsidR="004543C4" w:rsidRPr="000378B1" w:rsidRDefault="004543C4" w:rsidP="004543C4">
      <w:pPr>
        <w:pStyle w:val="Style2"/>
        <w:widowControl/>
        <w:tabs>
          <w:tab w:val="left" w:pos="691"/>
        </w:tabs>
        <w:spacing w:line="240" w:lineRule="auto"/>
        <w:jc w:val="both"/>
        <w:rPr>
          <w:rStyle w:val="FontStyle11"/>
          <w:sz w:val="28"/>
          <w:szCs w:val="28"/>
        </w:rPr>
      </w:pPr>
      <w:r w:rsidRPr="000378B1">
        <w:rPr>
          <w:rStyle w:val="FontStyle11"/>
          <w:sz w:val="28"/>
          <w:szCs w:val="28"/>
        </w:rPr>
        <w:t>2.3.2. Приумножение духовно - нравственного потенциала общества, приобщение населения к духовным ценностям.</w:t>
      </w:r>
    </w:p>
    <w:p w:rsidR="004543C4" w:rsidRPr="000378B1" w:rsidRDefault="004543C4" w:rsidP="004543C4">
      <w:pPr>
        <w:pStyle w:val="Style2"/>
        <w:widowControl/>
        <w:tabs>
          <w:tab w:val="left" w:pos="691"/>
        </w:tabs>
        <w:spacing w:line="240" w:lineRule="auto"/>
        <w:jc w:val="both"/>
        <w:rPr>
          <w:rStyle w:val="FontStyle11"/>
          <w:sz w:val="28"/>
          <w:szCs w:val="28"/>
        </w:rPr>
      </w:pPr>
      <w:r w:rsidRPr="000378B1">
        <w:rPr>
          <w:rStyle w:val="FontStyle11"/>
          <w:sz w:val="28"/>
          <w:szCs w:val="28"/>
        </w:rPr>
        <w:t>2.3.3. Повышение роли культуры в укреплении институтов гражданского общества, формирование социально активной личности.</w:t>
      </w:r>
    </w:p>
    <w:p w:rsidR="004543C4" w:rsidRPr="000378B1" w:rsidRDefault="004543C4" w:rsidP="004543C4">
      <w:pPr>
        <w:pStyle w:val="Style2"/>
        <w:widowControl/>
        <w:tabs>
          <w:tab w:val="left" w:pos="691"/>
        </w:tabs>
        <w:spacing w:line="240" w:lineRule="auto"/>
        <w:jc w:val="both"/>
        <w:rPr>
          <w:rStyle w:val="FontStyle11"/>
          <w:sz w:val="28"/>
          <w:szCs w:val="28"/>
        </w:rPr>
      </w:pPr>
      <w:r w:rsidRPr="000378B1">
        <w:rPr>
          <w:rStyle w:val="FontStyle11"/>
          <w:sz w:val="28"/>
          <w:szCs w:val="28"/>
        </w:rPr>
        <w:t>2.3.4. Создание условий для адаптации сферы культуры к рыночным условиям существования.</w:t>
      </w:r>
    </w:p>
    <w:p w:rsidR="004543C4" w:rsidRPr="000378B1" w:rsidRDefault="004543C4" w:rsidP="004543C4">
      <w:pPr>
        <w:widowControl w:val="0"/>
        <w:autoSpaceDE w:val="0"/>
        <w:autoSpaceDN w:val="0"/>
        <w:adjustRightInd w:val="0"/>
        <w:jc w:val="both"/>
        <w:rPr>
          <w:sz w:val="28"/>
          <w:szCs w:val="28"/>
        </w:rPr>
      </w:pPr>
      <w:r w:rsidRPr="000378B1">
        <w:rPr>
          <w:rStyle w:val="FontStyle11"/>
          <w:sz w:val="28"/>
          <w:szCs w:val="28"/>
        </w:rPr>
        <w:t xml:space="preserve">2.4. </w:t>
      </w:r>
      <w:r w:rsidRPr="000378B1">
        <w:rPr>
          <w:rFonts w:ascii="Times New Roman" w:hAnsi="Times New Roman"/>
          <w:sz w:val="28"/>
          <w:szCs w:val="28"/>
        </w:rPr>
        <w:t>Для достижения целей Программы поставлена следующая основная задача:</w:t>
      </w:r>
    </w:p>
    <w:p w:rsidR="004543C4" w:rsidRPr="000378B1" w:rsidRDefault="004543C4" w:rsidP="004543C4">
      <w:pPr>
        <w:pStyle w:val="Style2"/>
        <w:widowControl/>
        <w:tabs>
          <w:tab w:val="left" w:pos="686"/>
        </w:tabs>
        <w:spacing w:line="240" w:lineRule="auto"/>
        <w:ind w:firstLine="426"/>
        <w:jc w:val="both"/>
        <w:rPr>
          <w:rStyle w:val="FontStyle11"/>
          <w:sz w:val="28"/>
          <w:szCs w:val="28"/>
        </w:rPr>
      </w:pPr>
      <w:r w:rsidRPr="000378B1">
        <w:rPr>
          <w:sz w:val="28"/>
          <w:szCs w:val="28"/>
        </w:rPr>
        <w:t>Создание условий для организации досуга жителей поселения и обеспечения услугами организаций культуры детей и молодежи.</w:t>
      </w:r>
    </w:p>
    <w:p w:rsidR="004543C4" w:rsidRPr="000378B1" w:rsidRDefault="004543C4" w:rsidP="004543C4">
      <w:pPr>
        <w:pStyle w:val="Style2"/>
        <w:widowControl/>
        <w:tabs>
          <w:tab w:val="left" w:pos="686"/>
        </w:tabs>
        <w:spacing w:line="240" w:lineRule="auto"/>
        <w:jc w:val="both"/>
        <w:rPr>
          <w:rStyle w:val="FontStyle11"/>
          <w:sz w:val="28"/>
          <w:szCs w:val="28"/>
        </w:rPr>
      </w:pPr>
      <w:r w:rsidRPr="000378B1">
        <w:rPr>
          <w:rStyle w:val="FontStyle11"/>
          <w:sz w:val="28"/>
          <w:szCs w:val="28"/>
        </w:rPr>
        <w:t>2.4.1. Для решения поставленной задачи необходимо:</w:t>
      </w:r>
    </w:p>
    <w:p w:rsidR="004543C4" w:rsidRPr="000378B1" w:rsidRDefault="004543C4" w:rsidP="004543C4">
      <w:pPr>
        <w:pStyle w:val="Style2"/>
        <w:widowControl/>
        <w:tabs>
          <w:tab w:val="left" w:pos="686"/>
        </w:tabs>
        <w:spacing w:line="240" w:lineRule="auto"/>
        <w:jc w:val="both"/>
        <w:rPr>
          <w:rStyle w:val="FontStyle11"/>
          <w:sz w:val="28"/>
          <w:szCs w:val="28"/>
        </w:rPr>
      </w:pPr>
      <w:r w:rsidRPr="000378B1">
        <w:rPr>
          <w:rStyle w:val="FontStyle11"/>
          <w:sz w:val="28"/>
          <w:szCs w:val="28"/>
        </w:rPr>
        <w:t>а) Разработать основные принципы взаимодействия с общественными организациями (религиозными, национальными, социальными), со сферой художественной практики, с философскими, общественными и гуманитарными науками, со сферой образования, средствами массовой информации и книгоиздателями, со сферой организации и обеспечения досуга и т.п. как основными субъектами практического воспроизводства культуры.</w:t>
      </w:r>
    </w:p>
    <w:p w:rsidR="004543C4" w:rsidRPr="000378B1" w:rsidRDefault="004543C4" w:rsidP="004543C4">
      <w:pPr>
        <w:pStyle w:val="Style2"/>
        <w:widowControl/>
        <w:tabs>
          <w:tab w:val="left" w:pos="686"/>
        </w:tabs>
        <w:spacing w:line="240" w:lineRule="auto"/>
        <w:jc w:val="both"/>
        <w:rPr>
          <w:rStyle w:val="FontStyle11"/>
          <w:sz w:val="28"/>
          <w:szCs w:val="28"/>
        </w:rPr>
      </w:pPr>
      <w:r w:rsidRPr="000378B1">
        <w:rPr>
          <w:rStyle w:val="FontStyle11"/>
          <w:sz w:val="28"/>
          <w:szCs w:val="28"/>
        </w:rPr>
        <w:t>б) Сконцентрировать бюджетные средства на приоритетных направлениях развития культуры.</w:t>
      </w:r>
    </w:p>
    <w:p w:rsidR="004543C4" w:rsidRPr="000378B1" w:rsidRDefault="004543C4" w:rsidP="004543C4">
      <w:pPr>
        <w:pStyle w:val="Style2"/>
        <w:widowControl/>
        <w:tabs>
          <w:tab w:val="left" w:pos="686"/>
        </w:tabs>
        <w:spacing w:line="240" w:lineRule="auto"/>
        <w:jc w:val="both"/>
        <w:rPr>
          <w:rStyle w:val="FontStyle11"/>
          <w:sz w:val="28"/>
          <w:szCs w:val="28"/>
        </w:rPr>
      </w:pPr>
      <w:r w:rsidRPr="000378B1">
        <w:rPr>
          <w:rStyle w:val="FontStyle11"/>
          <w:sz w:val="28"/>
          <w:szCs w:val="28"/>
        </w:rPr>
        <w:t>в) Оптимизировать расходование бюджетных средств.</w:t>
      </w:r>
    </w:p>
    <w:p w:rsidR="004543C4" w:rsidRPr="000378B1" w:rsidRDefault="004543C4" w:rsidP="004543C4">
      <w:pPr>
        <w:pStyle w:val="Style2"/>
        <w:widowControl/>
        <w:tabs>
          <w:tab w:val="left" w:pos="686"/>
        </w:tabs>
        <w:spacing w:line="240" w:lineRule="auto"/>
        <w:jc w:val="both"/>
        <w:rPr>
          <w:rStyle w:val="FontStyle11"/>
          <w:sz w:val="28"/>
          <w:szCs w:val="28"/>
        </w:rPr>
      </w:pPr>
      <w:r w:rsidRPr="000378B1">
        <w:rPr>
          <w:rStyle w:val="FontStyle11"/>
          <w:sz w:val="28"/>
          <w:szCs w:val="28"/>
        </w:rPr>
        <w:t>г) Создать условия для развития профессионального искусства и системы доступа к профессиональному искусству.</w:t>
      </w:r>
    </w:p>
    <w:p w:rsidR="004543C4" w:rsidRPr="000378B1" w:rsidRDefault="004543C4" w:rsidP="004543C4">
      <w:pPr>
        <w:pStyle w:val="Style2"/>
        <w:widowControl/>
        <w:tabs>
          <w:tab w:val="left" w:pos="686"/>
        </w:tabs>
        <w:spacing w:line="240" w:lineRule="auto"/>
        <w:jc w:val="both"/>
        <w:rPr>
          <w:rStyle w:val="FontStyle11"/>
          <w:sz w:val="28"/>
          <w:szCs w:val="28"/>
        </w:rPr>
      </w:pPr>
      <w:r w:rsidRPr="000378B1">
        <w:rPr>
          <w:rStyle w:val="FontStyle11"/>
          <w:sz w:val="28"/>
          <w:szCs w:val="28"/>
        </w:rPr>
        <w:t>д) Создать условия для выявления и становления одаренной творческой молодежи.</w:t>
      </w:r>
    </w:p>
    <w:p w:rsidR="004543C4" w:rsidRPr="000378B1" w:rsidRDefault="004543C4" w:rsidP="004543C4">
      <w:pPr>
        <w:pStyle w:val="Style2"/>
        <w:widowControl/>
        <w:tabs>
          <w:tab w:val="left" w:pos="686"/>
        </w:tabs>
        <w:spacing w:line="240" w:lineRule="auto"/>
        <w:jc w:val="both"/>
        <w:rPr>
          <w:rStyle w:val="FontStyle11"/>
          <w:sz w:val="28"/>
          <w:szCs w:val="28"/>
        </w:rPr>
      </w:pPr>
      <w:r w:rsidRPr="000378B1">
        <w:rPr>
          <w:rStyle w:val="FontStyle11"/>
          <w:sz w:val="28"/>
          <w:szCs w:val="28"/>
        </w:rPr>
        <w:t>е) Сохранить и развивать различные формы культурно - досуговой деятельности и любительского творчества.</w:t>
      </w:r>
    </w:p>
    <w:p w:rsidR="004543C4" w:rsidRPr="000378B1" w:rsidRDefault="004543C4" w:rsidP="004543C4">
      <w:pPr>
        <w:pStyle w:val="Style2"/>
        <w:widowControl/>
        <w:tabs>
          <w:tab w:val="left" w:pos="686"/>
        </w:tabs>
        <w:spacing w:line="240" w:lineRule="auto"/>
        <w:jc w:val="both"/>
        <w:rPr>
          <w:rStyle w:val="FontStyle11"/>
          <w:sz w:val="28"/>
          <w:szCs w:val="28"/>
        </w:rPr>
      </w:pPr>
      <w:r w:rsidRPr="000378B1">
        <w:rPr>
          <w:rStyle w:val="FontStyle11"/>
          <w:sz w:val="28"/>
          <w:szCs w:val="28"/>
        </w:rPr>
        <w:t>ж) Улучшать состояние материально-технической базы учреждений культуры с целью улучшения организации культурно-досуговой деятельности, культурно-воспитательной и идеологической функции в деятельности учреждений культуры.</w:t>
      </w:r>
    </w:p>
    <w:p w:rsidR="004543C4" w:rsidRPr="000378B1" w:rsidRDefault="004543C4" w:rsidP="004543C4">
      <w:pPr>
        <w:pStyle w:val="Style2"/>
        <w:widowControl/>
        <w:tabs>
          <w:tab w:val="left" w:pos="686"/>
        </w:tabs>
        <w:spacing w:line="240" w:lineRule="auto"/>
        <w:jc w:val="both"/>
        <w:rPr>
          <w:rStyle w:val="FontStyle11"/>
          <w:sz w:val="28"/>
          <w:szCs w:val="28"/>
        </w:rPr>
      </w:pPr>
      <w:r w:rsidRPr="000378B1">
        <w:rPr>
          <w:rStyle w:val="FontStyle11"/>
          <w:sz w:val="28"/>
          <w:szCs w:val="28"/>
        </w:rPr>
        <w:t xml:space="preserve">з) Развивать </w:t>
      </w:r>
      <w:proofErr w:type="spellStart"/>
      <w:r w:rsidRPr="000378B1">
        <w:rPr>
          <w:rStyle w:val="FontStyle11"/>
          <w:sz w:val="28"/>
          <w:szCs w:val="28"/>
        </w:rPr>
        <w:t>конкурсно</w:t>
      </w:r>
      <w:proofErr w:type="spellEnd"/>
      <w:r w:rsidRPr="000378B1">
        <w:rPr>
          <w:rStyle w:val="FontStyle11"/>
          <w:sz w:val="28"/>
          <w:szCs w:val="28"/>
        </w:rPr>
        <w:t>-фестивальное движение с целью стимулирования любительского художественного творчества, промыслов и ремесел.</w:t>
      </w:r>
    </w:p>
    <w:p w:rsidR="004543C4" w:rsidRPr="000378B1" w:rsidRDefault="004543C4" w:rsidP="004543C4">
      <w:pPr>
        <w:pStyle w:val="Style2"/>
        <w:widowControl/>
        <w:tabs>
          <w:tab w:val="left" w:pos="686"/>
        </w:tabs>
        <w:spacing w:line="240" w:lineRule="auto"/>
        <w:jc w:val="both"/>
        <w:rPr>
          <w:rStyle w:val="FontStyle11"/>
          <w:sz w:val="28"/>
          <w:szCs w:val="28"/>
        </w:rPr>
      </w:pPr>
      <w:r w:rsidRPr="000378B1">
        <w:rPr>
          <w:rStyle w:val="FontStyle11"/>
          <w:sz w:val="28"/>
          <w:szCs w:val="28"/>
        </w:rPr>
        <w:lastRenderedPageBreak/>
        <w:t>и) обеспечение равного доступа населения к информационным ресурсам, библиотечным услугам, обеспечение комплектования книжных фондов библиотек.</w:t>
      </w:r>
    </w:p>
    <w:p w:rsidR="004543C4" w:rsidRPr="000378B1" w:rsidRDefault="004543C4" w:rsidP="004543C4">
      <w:pPr>
        <w:pStyle w:val="Style3"/>
        <w:widowControl/>
        <w:jc w:val="both"/>
        <w:rPr>
          <w:rStyle w:val="FontStyle11"/>
          <w:sz w:val="28"/>
          <w:szCs w:val="28"/>
        </w:rPr>
      </w:pPr>
      <w:r w:rsidRPr="000378B1">
        <w:rPr>
          <w:rStyle w:val="FontStyle11"/>
          <w:sz w:val="28"/>
          <w:szCs w:val="28"/>
        </w:rPr>
        <w:t>2.5. Срок реализации Программы: 20</w:t>
      </w:r>
      <w:r>
        <w:rPr>
          <w:rStyle w:val="FontStyle11"/>
          <w:sz w:val="28"/>
          <w:szCs w:val="28"/>
        </w:rPr>
        <w:t>22</w:t>
      </w:r>
      <w:r w:rsidRPr="000378B1">
        <w:rPr>
          <w:rStyle w:val="FontStyle11"/>
          <w:sz w:val="28"/>
          <w:szCs w:val="28"/>
        </w:rPr>
        <w:t>г.-20</w:t>
      </w:r>
      <w:r>
        <w:rPr>
          <w:rStyle w:val="FontStyle11"/>
          <w:sz w:val="28"/>
          <w:szCs w:val="28"/>
        </w:rPr>
        <w:t>24</w:t>
      </w:r>
      <w:r w:rsidRPr="000378B1">
        <w:rPr>
          <w:rStyle w:val="FontStyle11"/>
          <w:sz w:val="28"/>
          <w:szCs w:val="28"/>
        </w:rPr>
        <w:t>г.</w:t>
      </w:r>
    </w:p>
    <w:p w:rsidR="004543C4" w:rsidRPr="000378B1" w:rsidRDefault="004543C4" w:rsidP="004543C4">
      <w:pPr>
        <w:jc w:val="both"/>
        <w:rPr>
          <w:sz w:val="28"/>
          <w:szCs w:val="28"/>
        </w:rPr>
      </w:pPr>
      <w:r w:rsidRPr="000378B1">
        <w:rPr>
          <w:rFonts w:ascii="Times New Roman" w:hAnsi="Times New Roman"/>
          <w:sz w:val="28"/>
          <w:szCs w:val="28"/>
        </w:rPr>
        <w:t>2.6. Перечень мероприятий представлен в Приложении №1 к настоящей Программе.</w:t>
      </w:r>
    </w:p>
    <w:p w:rsidR="004543C4" w:rsidRPr="000378B1" w:rsidRDefault="004543C4" w:rsidP="004543C4">
      <w:pPr>
        <w:spacing w:line="240" w:lineRule="auto"/>
        <w:jc w:val="both"/>
        <w:rPr>
          <w:rFonts w:ascii="Times New Roman" w:hAnsi="Times New Roman"/>
          <w:sz w:val="28"/>
          <w:szCs w:val="28"/>
        </w:rPr>
      </w:pPr>
    </w:p>
    <w:p w:rsidR="004543C4" w:rsidRPr="000378B1" w:rsidRDefault="004543C4" w:rsidP="004543C4">
      <w:pPr>
        <w:widowControl w:val="0"/>
        <w:autoSpaceDE w:val="0"/>
        <w:autoSpaceDN w:val="0"/>
        <w:adjustRightInd w:val="0"/>
        <w:jc w:val="center"/>
        <w:outlineLvl w:val="1"/>
        <w:rPr>
          <w:rFonts w:ascii="Times New Roman" w:hAnsi="Times New Roman"/>
          <w:sz w:val="28"/>
          <w:szCs w:val="28"/>
        </w:rPr>
      </w:pPr>
      <w:r w:rsidRPr="000378B1">
        <w:rPr>
          <w:rFonts w:ascii="Times New Roman" w:hAnsi="Times New Roman"/>
          <w:sz w:val="28"/>
          <w:szCs w:val="28"/>
        </w:rPr>
        <w:t>3. Обобщенная характеристика основных мероприятий Программы</w:t>
      </w:r>
    </w:p>
    <w:p w:rsidR="004543C4" w:rsidRPr="000378B1" w:rsidRDefault="004543C4" w:rsidP="004543C4">
      <w:pPr>
        <w:widowControl w:val="0"/>
        <w:autoSpaceDE w:val="0"/>
        <w:autoSpaceDN w:val="0"/>
        <w:adjustRightInd w:val="0"/>
        <w:jc w:val="center"/>
        <w:outlineLvl w:val="1"/>
        <w:rPr>
          <w:rFonts w:ascii="Times New Roman" w:hAnsi="Times New Roman"/>
          <w:sz w:val="28"/>
          <w:szCs w:val="28"/>
        </w:rPr>
      </w:pPr>
    </w:p>
    <w:p w:rsidR="004543C4" w:rsidRPr="000378B1" w:rsidRDefault="004543C4" w:rsidP="004543C4">
      <w:pPr>
        <w:spacing w:line="240" w:lineRule="auto"/>
        <w:ind w:firstLine="567"/>
        <w:jc w:val="both"/>
        <w:rPr>
          <w:rStyle w:val="FontStyle15"/>
          <w:sz w:val="28"/>
          <w:szCs w:val="28"/>
        </w:rPr>
      </w:pPr>
      <w:proofErr w:type="gramStart"/>
      <w:r w:rsidRPr="000378B1">
        <w:rPr>
          <w:rStyle w:val="FontStyle15"/>
          <w:sz w:val="28"/>
          <w:szCs w:val="28"/>
        </w:rPr>
        <w:t>Задача сформирована на основе статьи 44 Конституции Российской Федерации, пункта 12 части 1 статьи 14 Федерального закона от 06.10.2003 № 131-ФЗ "Об общих принципах организации местного самоуправления в Российской Федерации" и направлена на поддержку самодеятельного художественного творчества, выявление наиболее ярких, талантливых представителей самодеятельных коллективов, создание равного доступа культурно-досуговой деятельности для всех слоев населения поселения, повышение культурного уровня населения, организация праздников, таких</w:t>
      </w:r>
      <w:proofErr w:type="gramEnd"/>
      <w:r w:rsidRPr="000378B1">
        <w:rPr>
          <w:rStyle w:val="FontStyle15"/>
          <w:sz w:val="28"/>
          <w:szCs w:val="28"/>
        </w:rPr>
        <w:t xml:space="preserve"> как:</w:t>
      </w:r>
    </w:p>
    <w:p w:rsidR="004543C4" w:rsidRPr="000378B1" w:rsidRDefault="004543C4" w:rsidP="004543C4">
      <w:pPr>
        <w:numPr>
          <w:ilvl w:val="0"/>
          <w:numId w:val="2"/>
        </w:numPr>
        <w:spacing w:after="0" w:line="240" w:lineRule="auto"/>
        <w:jc w:val="both"/>
        <w:rPr>
          <w:rStyle w:val="FontStyle15"/>
          <w:sz w:val="28"/>
          <w:szCs w:val="28"/>
        </w:rPr>
      </w:pPr>
      <w:r w:rsidRPr="000378B1">
        <w:rPr>
          <w:rStyle w:val="FontStyle15"/>
          <w:sz w:val="28"/>
          <w:szCs w:val="28"/>
        </w:rPr>
        <w:t>Новый год</w:t>
      </w:r>
    </w:p>
    <w:p w:rsidR="004543C4" w:rsidRPr="000378B1" w:rsidRDefault="004543C4" w:rsidP="004543C4">
      <w:pPr>
        <w:numPr>
          <w:ilvl w:val="0"/>
          <w:numId w:val="2"/>
        </w:numPr>
        <w:spacing w:after="0" w:line="240" w:lineRule="auto"/>
        <w:jc w:val="both"/>
        <w:rPr>
          <w:rStyle w:val="FontStyle15"/>
          <w:sz w:val="28"/>
          <w:szCs w:val="28"/>
        </w:rPr>
      </w:pPr>
      <w:r w:rsidRPr="000378B1">
        <w:rPr>
          <w:rStyle w:val="FontStyle15"/>
          <w:sz w:val="28"/>
          <w:szCs w:val="28"/>
        </w:rPr>
        <w:t>День защитника Отечества.</w:t>
      </w:r>
    </w:p>
    <w:p w:rsidR="004543C4" w:rsidRPr="000378B1" w:rsidRDefault="004543C4" w:rsidP="004543C4">
      <w:pPr>
        <w:numPr>
          <w:ilvl w:val="0"/>
          <w:numId w:val="2"/>
        </w:numPr>
        <w:spacing w:after="0" w:line="240" w:lineRule="auto"/>
        <w:jc w:val="both"/>
        <w:rPr>
          <w:rStyle w:val="FontStyle15"/>
          <w:sz w:val="28"/>
          <w:szCs w:val="28"/>
        </w:rPr>
      </w:pPr>
      <w:r w:rsidRPr="000378B1">
        <w:rPr>
          <w:rStyle w:val="FontStyle15"/>
          <w:sz w:val="28"/>
          <w:szCs w:val="28"/>
        </w:rPr>
        <w:t>Международный женский день.</w:t>
      </w:r>
    </w:p>
    <w:p w:rsidR="004543C4" w:rsidRPr="000378B1" w:rsidRDefault="004543C4" w:rsidP="004543C4">
      <w:pPr>
        <w:numPr>
          <w:ilvl w:val="0"/>
          <w:numId w:val="2"/>
        </w:numPr>
        <w:spacing w:after="0" w:line="240" w:lineRule="auto"/>
        <w:jc w:val="both"/>
        <w:rPr>
          <w:rStyle w:val="FontStyle15"/>
          <w:sz w:val="28"/>
          <w:szCs w:val="28"/>
        </w:rPr>
      </w:pPr>
      <w:r w:rsidRPr="000378B1">
        <w:rPr>
          <w:rStyle w:val="FontStyle15"/>
          <w:sz w:val="28"/>
          <w:szCs w:val="28"/>
        </w:rPr>
        <w:t>День работников культуры.</w:t>
      </w:r>
    </w:p>
    <w:p w:rsidR="004543C4" w:rsidRPr="000378B1" w:rsidRDefault="004543C4" w:rsidP="004543C4">
      <w:pPr>
        <w:numPr>
          <w:ilvl w:val="0"/>
          <w:numId w:val="2"/>
        </w:numPr>
        <w:spacing w:after="0" w:line="240" w:lineRule="auto"/>
        <w:jc w:val="both"/>
        <w:rPr>
          <w:rStyle w:val="FontStyle15"/>
          <w:sz w:val="28"/>
          <w:szCs w:val="28"/>
        </w:rPr>
      </w:pPr>
      <w:r w:rsidRPr="000378B1">
        <w:rPr>
          <w:rStyle w:val="FontStyle15"/>
          <w:sz w:val="28"/>
          <w:szCs w:val="28"/>
        </w:rPr>
        <w:t>День Победы.</w:t>
      </w:r>
    </w:p>
    <w:p w:rsidR="004543C4" w:rsidRPr="000378B1" w:rsidRDefault="004543C4" w:rsidP="004543C4">
      <w:pPr>
        <w:numPr>
          <w:ilvl w:val="0"/>
          <w:numId w:val="2"/>
        </w:numPr>
        <w:spacing w:after="0" w:line="240" w:lineRule="auto"/>
        <w:jc w:val="both"/>
        <w:rPr>
          <w:rStyle w:val="FontStyle15"/>
          <w:sz w:val="28"/>
          <w:szCs w:val="28"/>
        </w:rPr>
      </w:pPr>
      <w:r w:rsidRPr="000378B1">
        <w:rPr>
          <w:rStyle w:val="FontStyle15"/>
          <w:sz w:val="28"/>
          <w:szCs w:val="28"/>
        </w:rPr>
        <w:t>Международный день защиты детей.</w:t>
      </w:r>
    </w:p>
    <w:p w:rsidR="004543C4" w:rsidRPr="000378B1" w:rsidRDefault="004543C4" w:rsidP="004543C4">
      <w:pPr>
        <w:numPr>
          <w:ilvl w:val="0"/>
          <w:numId w:val="2"/>
        </w:numPr>
        <w:spacing w:after="0" w:line="240" w:lineRule="auto"/>
        <w:jc w:val="both"/>
        <w:rPr>
          <w:rStyle w:val="FontStyle15"/>
          <w:sz w:val="28"/>
          <w:szCs w:val="28"/>
        </w:rPr>
      </w:pPr>
      <w:r w:rsidRPr="000378B1">
        <w:rPr>
          <w:rStyle w:val="FontStyle15"/>
          <w:sz w:val="28"/>
          <w:szCs w:val="28"/>
        </w:rPr>
        <w:t>День России.</w:t>
      </w:r>
    </w:p>
    <w:p w:rsidR="004543C4" w:rsidRPr="000378B1" w:rsidRDefault="004543C4" w:rsidP="004543C4">
      <w:pPr>
        <w:numPr>
          <w:ilvl w:val="0"/>
          <w:numId w:val="2"/>
        </w:numPr>
        <w:spacing w:after="0" w:line="240" w:lineRule="auto"/>
        <w:jc w:val="both"/>
        <w:rPr>
          <w:rStyle w:val="FontStyle15"/>
          <w:sz w:val="28"/>
          <w:szCs w:val="28"/>
        </w:rPr>
      </w:pPr>
      <w:r w:rsidRPr="000378B1">
        <w:rPr>
          <w:rStyle w:val="FontStyle15"/>
          <w:sz w:val="28"/>
          <w:szCs w:val="28"/>
        </w:rPr>
        <w:t xml:space="preserve">День памяти и скорби, </w:t>
      </w:r>
    </w:p>
    <w:p w:rsidR="004543C4" w:rsidRPr="000378B1" w:rsidRDefault="004543C4" w:rsidP="004543C4">
      <w:pPr>
        <w:numPr>
          <w:ilvl w:val="0"/>
          <w:numId w:val="2"/>
        </w:numPr>
        <w:spacing w:after="0" w:line="240" w:lineRule="auto"/>
        <w:jc w:val="both"/>
        <w:rPr>
          <w:rStyle w:val="FontStyle15"/>
          <w:sz w:val="28"/>
          <w:szCs w:val="28"/>
        </w:rPr>
      </w:pPr>
      <w:r w:rsidRPr="000378B1">
        <w:rPr>
          <w:rStyle w:val="FontStyle15"/>
          <w:sz w:val="28"/>
          <w:szCs w:val="28"/>
        </w:rPr>
        <w:t>День молодежи.</w:t>
      </w:r>
    </w:p>
    <w:p w:rsidR="004543C4" w:rsidRPr="000378B1" w:rsidRDefault="004543C4" w:rsidP="004543C4">
      <w:pPr>
        <w:numPr>
          <w:ilvl w:val="0"/>
          <w:numId w:val="2"/>
        </w:numPr>
        <w:spacing w:after="0" w:line="240" w:lineRule="auto"/>
        <w:jc w:val="both"/>
        <w:rPr>
          <w:rStyle w:val="FontStyle15"/>
          <w:sz w:val="28"/>
          <w:szCs w:val="28"/>
        </w:rPr>
      </w:pPr>
      <w:r w:rsidRPr="000378B1">
        <w:rPr>
          <w:rStyle w:val="FontStyle15"/>
          <w:sz w:val="28"/>
          <w:szCs w:val="28"/>
        </w:rPr>
        <w:t>День семьи, любви и верности в Российской Федерации.</w:t>
      </w:r>
    </w:p>
    <w:p w:rsidR="004543C4" w:rsidRPr="000378B1" w:rsidRDefault="004543C4" w:rsidP="004543C4">
      <w:pPr>
        <w:numPr>
          <w:ilvl w:val="0"/>
          <w:numId w:val="2"/>
        </w:numPr>
        <w:spacing w:after="0" w:line="240" w:lineRule="auto"/>
        <w:jc w:val="both"/>
        <w:rPr>
          <w:rStyle w:val="FontStyle15"/>
          <w:sz w:val="28"/>
          <w:szCs w:val="28"/>
        </w:rPr>
      </w:pPr>
      <w:r w:rsidRPr="000378B1">
        <w:rPr>
          <w:rStyle w:val="FontStyle15"/>
          <w:sz w:val="28"/>
          <w:szCs w:val="28"/>
        </w:rPr>
        <w:t>День государственного флага Российской Федерации.</w:t>
      </w:r>
    </w:p>
    <w:p w:rsidR="004543C4" w:rsidRPr="000378B1" w:rsidRDefault="004543C4" w:rsidP="004543C4">
      <w:pPr>
        <w:numPr>
          <w:ilvl w:val="0"/>
          <w:numId w:val="2"/>
        </w:numPr>
        <w:spacing w:after="0" w:line="240" w:lineRule="auto"/>
        <w:jc w:val="both"/>
        <w:rPr>
          <w:rStyle w:val="FontStyle15"/>
          <w:sz w:val="28"/>
          <w:szCs w:val="28"/>
        </w:rPr>
      </w:pPr>
      <w:r w:rsidRPr="000378B1">
        <w:rPr>
          <w:rStyle w:val="FontStyle15"/>
          <w:sz w:val="28"/>
          <w:szCs w:val="28"/>
        </w:rPr>
        <w:t>День знаний.</w:t>
      </w:r>
    </w:p>
    <w:p w:rsidR="004543C4" w:rsidRPr="000378B1" w:rsidRDefault="004543C4" w:rsidP="004543C4">
      <w:pPr>
        <w:numPr>
          <w:ilvl w:val="0"/>
          <w:numId w:val="2"/>
        </w:numPr>
        <w:spacing w:after="0" w:line="240" w:lineRule="auto"/>
        <w:jc w:val="both"/>
        <w:rPr>
          <w:rStyle w:val="FontStyle15"/>
          <w:sz w:val="28"/>
          <w:szCs w:val="28"/>
        </w:rPr>
      </w:pPr>
      <w:r w:rsidRPr="000378B1">
        <w:rPr>
          <w:rStyle w:val="FontStyle15"/>
          <w:sz w:val="28"/>
          <w:szCs w:val="28"/>
        </w:rPr>
        <w:t>День пожилых людей.</w:t>
      </w:r>
    </w:p>
    <w:p w:rsidR="004543C4" w:rsidRPr="000378B1" w:rsidRDefault="004543C4" w:rsidP="004543C4">
      <w:pPr>
        <w:numPr>
          <w:ilvl w:val="0"/>
          <w:numId w:val="2"/>
        </w:numPr>
        <w:spacing w:after="0" w:line="240" w:lineRule="auto"/>
        <w:jc w:val="both"/>
        <w:rPr>
          <w:rStyle w:val="FontStyle15"/>
          <w:sz w:val="28"/>
          <w:szCs w:val="28"/>
        </w:rPr>
      </w:pPr>
      <w:r w:rsidRPr="000378B1">
        <w:rPr>
          <w:rStyle w:val="FontStyle15"/>
          <w:sz w:val="28"/>
          <w:szCs w:val="28"/>
        </w:rPr>
        <w:t>День учителя.</w:t>
      </w:r>
    </w:p>
    <w:p w:rsidR="004543C4" w:rsidRPr="000378B1" w:rsidRDefault="004543C4" w:rsidP="004543C4">
      <w:pPr>
        <w:numPr>
          <w:ilvl w:val="0"/>
          <w:numId w:val="2"/>
        </w:numPr>
        <w:spacing w:after="0" w:line="240" w:lineRule="auto"/>
        <w:jc w:val="both"/>
        <w:rPr>
          <w:rStyle w:val="FontStyle15"/>
          <w:sz w:val="28"/>
          <w:szCs w:val="28"/>
        </w:rPr>
      </w:pPr>
      <w:r w:rsidRPr="000378B1">
        <w:rPr>
          <w:rStyle w:val="FontStyle15"/>
          <w:sz w:val="28"/>
          <w:szCs w:val="28"/>
        </w:rPr>
        <w:t>День народного единства.</w:t>
      </w:r>
    </w:p>
    <w:p w:rsidR="004543C4" w:rsidRPr="000378B1" w:rsidRDefault="004543C4" w:rsidP="004543C4">
      <w:pPr>
        <w:numPr>
          <w:ilvl w:val="0"/>
          <w:numId w:val="2"/>
        </w:numPr>
        <w:spacing w:after="0" w:line="240" w:lineRule="auto"/>
        <w:jc w:val="both"/>
        <w:rPr>
          <w:rStyle w:val="FontStyle15"/>
          <w:sz w:val="28"/>
          <w:szCs w:val="28"/>
        </w:rPr>
      </w:pPr>
      <w:r w:rsidRPr="000378B1">
        <w:rPr>
          <w:rStyle w:val="FontStyle15"/>
          <w:sz w:val="28"/>
          <w:szCs w:val="28"/>
        </w:rPr>
        <w:t>День матери.</w:t>
      </w:r>
    </w:p>
    <w:p w:rsidR="004543C4" w:rsidRPr="000378B1" w:rsidRDefault="004543C4" w:rsidP="004543C4">
      <w:pPr>
        <w:numPr>
          <w:ilvl w:val="0"/>
          <w:numId w:val="2"/>
        </w:numPr>
        <w:spacing w:after="0" w:line="240" w:lineRule="auto"/>
        <w:jc w:val="both"/>
        <w:rPr>
          <w:rStyle w:val="FontStyle15"/>
          <w:sz w:val="28"/>
          <w:szCs w:val="28"/>
        </w:rPr>
      </w:pPr>
      <w:r w:rsidRPr="000378B1">
        <w:rPr>
          <w:rStyle w:val="FontStyle15"/>
          <w:sz w:val="28"/>
          <w:szCs w:val="28"/>
        </w:rPr>
        <w:t>День инвалидов (декада).</w:t>
      </w:r>
    </w:p>
    <w:p w:rsidR="004543C4" w:rsidRPr="000378B1" w:rsidRDefault="004543C4" w:rsidP="004543C4">
      <w:pPr>
        <w:spacing w:line="240" w:lineRule="auto"/>
        <w:ind w:left="284"/>
        <w:jc w:val="both"/>
        <w:rPr>
          <w:rStyle w:val="FontStyle15"/>
          <w:sz w:val="28"/>
          <w:szCs w:val="28"/>
        </w:rPr>
      </w:pPr>
      <w:r w:rsidRPr="000378B1">
        <w:rPr>
          <w:rStyle w:val="FontStyle15"/>
          <w:sz w:val="28"/>
          <w:szCs w:val="28"/>
        </w:rPr>
        <w:t>Цикл фольклорных мероприятий в Горнице:</w:t>
      </w:r>
    </w:p>
    <w:p w:rsidR="004543C4" w:rsidRPr="000378B1" w:rsidRDefault="004543C4" w:rsidP="004543C4">
      <w:pPr>
        <w:numPr>
          <w:ilvl w:val="0"/>
          <w:numId w:val="3"/>
        </w:numPr>
        <w:spacing w:after="0" w:line="240" w:lineRule="auto"/>
        <w:jc w:val="both"/>
        <w:rPr>
          <w:rStyle w:val="FontStyle15"/>
          <w:sz w:val="28"/>
          <w:szCs w:val="28"/>
        </w:rPr>
      </w:pPr>
      <w:r w:rsidRPr="000378B1">
        <w:rPr>
          <w:rStyle w:val="FontStyle15"/>
          <w:sz w:val="28"/>
          <w:szCs w:val="28"/>
        </w:rPr>
        <w:t>Рождество Христово.</w:t>
      </w:r>
    </w:p>
    <w:p w:rsidR="004543C4" w:rsidRPr="000378B1" w:rsidRDefault="004543C4" w:rsidP="004543C4">
      <w:pPr>
        <w:numPr>
          <w:ilvl w:val="0"/>
          <w:numId w:val="3"/>
        </w:numPr>
        <w:spacing w:after="0" w:line="240" w:lineRule="auto"/>
        <w:jc w:val="both"/>
        <w:rPr>
          <w:rStyle w:val="FontStyle15"/>
          <w:sz w:val="28"/>
          <w:szCs w:val="28"/>
        </w:rPr>
      </w:pPr>
      <w:r w:rsidRPr="000378B1">
        <w:rPr>
          <w:rStyle w:val="FontStyle15"/>
          <w:sz w:val="28"/>
          <w:szCs w:val="28"/>
        </w:rPr>
        <w:t>Крещение.</w:t>
      </w:r>
    </w:p>
    <w:p w:rsidR="004543C4" w:rsidRPr="000378B1" w:rsidRDefault="004543C4" w:rsidP="004543C4">
      <w:pPr>
        <w:numPr>
          <w:ilvl w:val="0"/>
          <w:numId w:val="3"/>
        </w:numPr>
        <w:spacing w:after="0" w:line="240" w:lineRule="auto"/>
        <w:jc w:val="both"/>
        <w:rPr>
          <w:rStyle w:val="FontStyle15"/>
          <w:sz w:val="28"/>
          <w:szCs w:val="28"/>
        </w:rPr>
      </w:pPr>
      <w:r w:rsidRPr="000378B1">
        <w:rPr>
          <w:rStyle w:val="FontStyle15"/>
          <w:sz w:val="28"/>
          <w:szCs w:val="28"/>
        </w:rPr>
        <w:t>Масленица.</w:t>
      </w:r>
    </w:p>
    <w:p w:rsidR="004543C4" w:rsidRPr="000378B1" w:rsidRDefault="004543C4" w:rsidP="004543C4">
      <w:pPr>
        <w:numPr>
          <w:ilvl w:val="0"/>
          <w:numId w:val="3"/>
        </w:numPr>
        <w:spacing w:after="0" w:line="240" w:lineRule="auto"/>
        <w:jc w:val="both"/>
        <w:rPr>
          <w:rStyle w:val="FontStyle15"/>
          <w:sz w:val="28"/>
          <w:szCs w:val="28"/>
        </w:rPr>
      </w:pPr>
      <w:r w:rsidRPr="000378B1">
        <w:rPr>
          <w:rStyle w:val="FontStyle15"/>
          <w:sz w:val="28"/>
          <w:szCs w:val="28"/>
        </w:rPr>
        <w:t>Пасха.</w:t>
      </w:r>
    </w:p>
    <w:p w:rsidR="004543C4" w:rsidRPr="000378B1" w:rsidRDefault="004543C4" w:rsidP="004543C4">
      <w:pPr>
        <w:numPr>
          <w:ilvl w:val="0"/>
          <w:numId w:val="3"/>
        </w:numPr>
        <w:spacing w:after="0" w:line="240" w:lineRule="auto"/>
        <w:jc w:val="both"/>
        <w:rPr>
          <w:rStyle w:val="FontStyle15"/>
          <w:sz w:val="28"/>
          <w:szCs w:val="28"/>
        </w:rPr>
      </w:pPr>
      <w:r w:rsidRPr="000378B1">
        <w:rPr>
          <w:rStyle w:val="FontStyle15"/>
          <w:sz w:val="28"/>
          <w:szCs w:val="28"/>
        </w:rPr>
        <w:t>Троица.</w:t>
      </w:r>
    </w:p>
    <w:p w:rsidR="004543C4" w:rsidRPr="000378B1" w:rsidRDefault="004543C4" w:rsidP="004543C4">
      <w:pPr>
        <w:spacing w:line="240" w:lineRule="auto"/>
        <w:ind w:firstLine="709"/>
        <w:jc w:val="both"/>
        <w:rPr>
          <w:rStyle w:val="FontStyle15"/>
          <w:sz w:val="28"/>
          <w:szCs w:val="28"/>
        </w:rPr>
      </w:pPr>
      <w:r w:rsidRPr="000378B1">
        <w:rPr>
          <w:rStyle w:val="FontStyle15"/>
          <w:sz w:val="28"/>
          <w:szCs w:val="28"/>
        </w:rPr>
        <w:t>При выполнении всех программных мероприятий на</w:t>
      </w:r>
      <w:r w:rsidRPr="000378B1">
        <w:rPr>
          <w:rStyle w:val="FontStyle21"/>
          <w:sz w:val="28"/>
          <w:szCs w:val="28"/>
        </w:rPr>
        <w:t xml:space="preserve"> территории Верх-Коенского сельсовета</w:t>
      </w:r>
      <w:r w:rsidRPr="000378B1">
        <w:rPr>
          <w:rStyle w:val="FontStyle15"/>
          <w:sz w:val="28"/>
          <w:szCs w:val="28"/>
        </w:rPr>
        <w:t xml:space="preserve"> будут улучшены условия исполнения конституционных прав граждан, сохранен и преумножен творческий потенциал поселения.</w:t>
      </w:r>
    </w:p>
    <w:p w:rsidR="004543C4" w:rsidRPr="000378B1" w:rsidRDefault="004543C4" w:rsidP="004543C4">
      <w:pPr>
        <w:spacing w:line="240" w:lineRule="auto"/>
        <w:ind w:firstLine="709"/>
        <w:jc w:val="both"/>
        <w:rPr>
          <w:rStyle w:val="FontStyle15"/>
          <w:sz w:val="28"/>
          <w:szCs w:val="28"/>
        </w:rPr>
      </w:pPr>
      <w:r w:rsidRPr="000378B1">
        <w:rPr>
          <w:rStyle w:val="FontStyle15"/>
          <w:sz w:val="28"/>
          <w:szCs w:val="28"/>
        </w:rPr>
        <w:t xml:space="preserve">Существование и функционирование учреждения культуры - необходимое условие дальнейшего развития общества, особенно в условиях рыночных </w:t>
      </w:r>
      <w:r w:rsidRPr="000378B1">
        <w:rPr>
          <w:rStyle w:val="FontStyle15"/>
          <w:sz w:val="28"/>
          <w:szCs w:val="28"/>
        </w:rPr>
        <w:lastRenderedPageBreak/>
        <w:t>отношений, когда научно - технический прогресс охватывает все формы и ступени материального производства и создает предпосылки для всестороннего развития личности.</w:t>
      </w:r>
    </w:p>
    <w:p w:rsidR="004543C4" w:rsidRPr="000378B1" w:rsidRDefault="004543C4" w:rsidP="004543C4">
      <w:pPr>
        <w:spacing w:line="240" w:lineRule="auto"/>
        <w:rPr>
          <w:rStyle w:val="FontStyle15"/>
          <w:sz w:val="28"/>
          <w:szCs w:val="28"/>
        </w:rPr>
      </w:pPr>
    </w:p>
    <w:p w:rsidR="004543C4" w:rsidRPr="000378B1" w:rsidRDefault="004543C4" w:rsidP="004543C4">
      <w:pPr>
        <w:widowControl w:val="0"/>
        <w:autoSpaceDE w:val="0"/>
        <w:autoSpaceDN w:val="0"/>
        <w:adjustRightInd w:val="0"/>
        <w:jc w:val="center"/>
        <w:outlineLvl w:val="1"/>
        <w:rPr>
          <w:sz w:val="28"/>
          <w:szCs w:val="28"/>
        </w:rPr>
      </w:pPr>
      <w:r w:rsidRPr="000378B1">
        <w:rPr>
          <w:rFonts w:ascii="Times New Roman" w:hAnsi="Times New Roman"/>
          <w:sz w:val="28"/>
          <w:szCs w:val="28"/>
        </w:rPr>
        <w:t xml:space="preserve">4. Состав, формы и сроки предоставления отчетности </w:t>
      </w:r>
    </w:p>
    <w:p w:rsidR="004543C4" w:rsidRPr="000378B1" w:rsidRDefault="004543C4" w:rsidP="004543C4">
      <w:pPr>
        <w:widowControl w:val="0"/>
        <w:autoSpaceDE w:val="0"/>
        <w:autoSpaceDN w:val="0"/>
        <w:adjustRightInd w:val="0"/>
        <w:jc w:val="center"/>
        <w:outlineLvl w:val="1"/>
        <w:rPr>
          <w:rFonts w:ascii="Times New Roman" w:hAnsi="Times New Roman"/>
          <w:sz w:val="28"/>
          <w:szCs w:val="28"/>
        </w:rPr>
      </w:pPr>
      <w:r w:rsidRPr="000378B1">
        <w:rPr>
          <w:rFonts w:ascii="Times New Roman" w:hAnsi="Times New Roman"/>
          <w:sz w:val="28"/>
          <w:szCs w:val="28"/>
        </w:rPr>
        <w:t>о ходе реализации мероприятий Программы</w:t>
      </w:r>
    </w:p>
    <w:p w:rsidR="004543C4" w:rsidRPr="000378B1" w:rsidRDefault="004543C4" w:rsidP="004543C4">
      <w:pPr>
        <w:widowControl w:val="0"/>
        <w:autoSpaceDE w:val="0"/>
        <w:autoSpaceDN w:val="0"/>
        <w:adjustRightInd w:val="0"/>
        <w:jc w:val="center"/>
        <w:outlineLvl w:val="1"/>
        <w:rPr>
          <w:rFonts w:ascii="Times New Roman" w:hAnsi="Times New Roman"/>
          <w:color w:val="FF0000"/>
          <w:sz w:val="28"/>
          <w:szCs w:val="28"/>
        </w:rPr>
      </w:pPr>
    </w:p>
    <w:p w:rsidR="004543C4" w:rsidRPr="000378B1" w:rsidRDefault="004543C4" w:rsidP="004543C4">
      <w:pPr>
        <w:widowControl w:val="0"/>
        <w:autoSpaceDE w:val="0"/>
        <w:autoSpaceDN w:val="0"/>
        <w:adjustRightInd w:val="0"/>
        <w:ind w:firstLine="567"/>
        <w:jc w:val="both"/>
        <w:outlineLvl w:val="1"/>
        <w:rPr>
          <w:rFonts w:ascii="Times New Roman" w:hAnsi="Times New Roman"/>
          <w:color w:val="FF0000"/>
          <w:sz w:val="28"/>
          <w:szCs w:val="28"/>
        </w:rPr>
      </w:pPr>
      <w:r w:rsidRPr="000378B1">
        <w:rPr>
          <w:rFonts w:ascii="Times New Roman" w:hAnsi="Times New Roman"/>
          <w:sz w:val="28"/>
          <w:szCs w:val="28"/>
        </w:rPr>
        <w:t xml:space="preserve">Осуществляется </w:t>
      </w:r>
      <w:r w:rsidRPr="000378B1">
        <w:rPr>
          <w:rFonts w:ascii="Times New Roman" w:hAnsi="Times New Roman"/>
          <w:color w:val="000000"/>
          <w:sz w:val="28"/>
          <w:szCs w:val="28"/>
        </w:rPr>
        <w:t xml:space="preserve">в порядке определенном </w:t>
      </w:r>
      <w:r w:rsidRPr="000378B1">
        <w:rPr>
          <w:rFonts w:ascii="Times New Roman" w:hAnsi="Times New Roman"/>
          <w:sz w:val="28"/>
          <w:szCs w:val="28"/>
        </w:rPr>
        <w:t>постановлением администрации Верх-Коенского сельсовета от 03.10.2014 №120 «Об утверждении Порядка разработки, и оценки эффективности муниципальных программ Верх-Коенского сельсовета Искитимского района Новосибирской области»</w:t>
      </w:r>
    </w:p>
    <w:p w:rsidR="004543C4" w:rsidRPr="000378B1" w:rsidRDefault="004543C4" w:rsidP="004543C4">
      <w:pPr>
        <w:widowControl w:val="0"/>
        <w:autoSpaceDE w:val="0"/>
        <w:autoSpaceDN w:val="0"/>
        <w:adjustRightInd w:val="0"/>
        <w:ind w:firstLine="567"/>
        <w:jc w:val="both"/>
        <w:outlineLvl w:val="1"/>
        <w:rPr>
          <w:rFonts w:ascii="Times New Roman" w:hAnsi="Times New Roman"/>
          <w:sz w:val="28"/>
          <w:szCs w:val="28"/>
        </w:rPr>
        <w:sectPr w:rsidR="004543C4" w:rsidRPr="000378B1" w:rsidSect="00255ED4">
          <w:footerReference w:type="even" r:id="rId8"/>
          <w:footerReference w:type="default" r:id="rId9"/>
          <w:pgSz w:w="11906" w:h="16838"/>
          <w:pgMar w:top="284" w:right="567" w:bottom="567" w:left="1134" w:header="312" w:footer="720" w:gutter="0"/>
          <w:cols w:space="720"/>
          <w:titlePg/>
        </w:sectPr>
      </w:pPr>
      <w:r w:rsidRPr="000378B1">
        <w:rPr>
          <w:rFonts w:ascii="Times New Roman" w:hAnsi="Times New Roman"/>
          <w:sz w:val="28"/>
          <w:szCs w:val="28"/>
        </w:rPr>
        <w:t xml:space="preserve">С целью </w:t>
      </w:r>
      <w:proofErr w:type="gramStart"/>
      <w:r w:rsidRPr="000378B1">
        <w:rPr>
          <w:rFonts w:ascii="Times New Roman" w:hAnsi="Times New Roman"/>
          <w:sz w:val="28"/>
          <w:szCs w:val="28"/>
        </w:rPr>
        <w:t>контроля за</w:t>
      </w:r>
      <w:proofErr w:type="gramEnd"/>
      <w:r w:rsidRPr="000378B1">
        <w:rPr>
          <w:rFonts w:ascii="Times New Roman" w:hAnsi="Times New Roman"/>
          <w:sz w:val="28"/>
          <w:szCs w:val="28"/>
        </w:rPr>
        <w:t xml:space="preserve"> реализацией Программы муниципальный заказчик представляет отчеты о ходе исполнения данной программы: по итогам полугодия, по итогам года и по окончании срока реализации муниципальной программы</w:t>
      </w:r>
    </w:p>
    <w:p w:rsidR="004543C4" w:rsidRPr="00C201BB" w:rsidRDefault="004543C4" w:rsidP="004543C4">
      <w:pPr>
        <w:widowControl w:val="0"/>
        <w:autoSpaceDE w:val="0"/>
        <w:autoSpaceDN w:val="0"/>
        <w:adjustRightInd w:val="0"/>
        <w:jc w:val="right"/>
        <w:outlineLvl w:val="1"/>
        <w:rPr>
          <w:rFonts w:ascii="Times New Roman" w:hAnsi="Times New Roman"/>
          <w:sz w:val="24"/>
          <w:szCs w:val="24"/>
        </w:rPr>
      </w:pPr>
      <w:r w:rsidRPr="00C201BB">
        <w:rPr>
          <w:rFonts w:ascii="Times New Roman" w:hAnsi="Times New Roman"/>
          <w:sz w:val="24"/>
          <w:szCs w:val="24"/>
        </w:rPr>
        <w:lastRenderedPageBreak/>
        <w:t>Приложение №1 к Программе</w:t>
      </w:r>
    </w:p>
    <w:p w:rsidR="004543C4" w:rsidRPr="00C201BB" w:rsidRDefault="004543C4" w:rsidP="004543C4">
      <w:pPr>
        <w:widowControl w:val="0"/>
        <w:autoSpaceDE w:val="0"/>
        <w:autoSpaceDN w:val="0"/>
        <w:adjustRightInd w:val="0"/>
        <w:jc w:val="right"/>
        <w:rPr>
          <w:rFonts w:ascii="Times New Roman" w:hAnsi="Times New Roman"/>
          <w:sz w:val="24"/>
          <w:szCs w:val="24"/>
        </w:rPr>
      </w:pPr>
    </w:p>
    <w:p w:rsidR="004543C4" w:rsidRPr="00C201BB" w:rsidRDefault="004543C4" w:rsidP="004543C4">
      <w:pPr>
        <w:jc w:val="center"/>
        <w:rPr>
          <w:rFonts w:ascii="Times New Roman" w:hAnsi="Times New Roman"/>
          <w:b/>
          <w:sz w:val="24"/>
          <w:szCs w:val="24"/>
        </w:rPr>
      </w:pPr>
      <w:r w:rsidRPr="00C201BB">
        <w:rPr>
          <w:rFonts w:ascii="Times New Roman" w:hAnsi="Times New Roman"/>
          <w:b/>
          <w:sz w:val="24"/>
          <w:szCs w:val="24"/>
        </w:rPr>
        <w:t xml:space="preserve">Перечень мероприятий муниципальной  программы </w:t>
      </w:r>
    </w:p>
    <w:p w:rsidR="004543C4" w:rsidRPr="00C201BB" w:rsidRDefault="004543C4" w:rsidP="004543C4">
      <w:pPr>
        <w:widowControl w:val="0"/>
        <w:autoSpaceDE w:val="0"/>
        <w:autoSpaceDN w:val="0"/>
        <w:adjustRightInd w:val="0"/>
        <w:jc w:val="center"/>
        <w:rPr>
          <w:rFonts w:ascii="Times New Roman" w:hAnsi="Times New Roman"/>
          <w:b/>
          <w:color w:val="000000"/>
          <w:sz w:val="24"/>
          <w:szCs w:val="24"/>
        </w:rPr>
      </w:pPr>
      <w:r w:rsidRPr="00C201BB">
        <w:rPr>
          <w:rFonts w:ascii="Times New Roman" w:hAnsi="Times New Roman"/>
          <w:b/>
          <w:color w:val="000000"/>
          <w:sz w:val="24"/>
          <w:szCs w:val="24"/>
        </w:rPr>
        <w:t>«Сохранение и развитие культуры на территории Верх-Коенского сельсовета»</w:t>
      </w:r>
    </w:p>
    <w:tbl>
      <w:tblPr>
        <w:tblW w:w="15776" w:type="dxa"/>
        <w:tblInd w:w="-68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560"/>
        <w:gridCol w:w="4376"/>
        <w:gridCol w:w="2700"/>
        <w:gridCol w:w="1260"/>
        <w:gridCol w:w="1114"/>
        <w:gridCol w:w="992"/>
        <w:gridCol w:w="993"/>
        <w:gridCol w:w="3781"/>
      </w:tblGrid>
      <w:tr w:rsidR="004543C4" w:rsidRPr="00C201BB" w:rsidTr="00D058A1">
        <w:tc>
          <w:tcPr>
            <w:tcW w:w="56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543C4" w:rsidRPr="00C201BB" w:rsidRDefault="004543C4" w:rsidP="00D058A1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C201BB">
              <w:rPr>
                <w:rFonts w:ascii="Times New Roman" w:hAnsi="Times New Roman"/>
                <w:b/>
                <w:sz w:val="24"/>
                <w:szCs w:val="24"/>
              </w:rPr>
              <w:t>№</w:t>
            </w:r>
          </w:p>
          <w:p w:rsidR="004543C4" w:rsidRPr="00C201BB" w:rsidRDefault="004543C4" w:rsidP="00D058A1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proofErr w:type="gramStart"/>
            <w:r w:rsidRPr="00C201BB">
              <w:rPr>
                <w:rFonts w:ascii="Times New Roman" w:hAnsi="Times New Roman"/>
                <w:b/>
                <w:sz w:val="24"/>
                <w:szCs w:val="24"/>
              </w:rPr>
              <w:t>п</w:t>
            </w:r>
            <w:proofErr w:type="gramEnd"/>
            <w:r w:rsidRPr="00C201BB">
              <w:rPr>
                <w:rFonts w:ascii="Times New Roman" w:hAnsi="Times New Roman"/>
                <w:b/>
                <w:sz w:val="24"/>
                <w:szCs w:val="24"/>
              </w:rPr>
              <w:t>/п</w:t>
            </w:r>
          </w:p>
        </w:tc>
        <w:tc>
          <w:tcPr>
            <w:tcW w:w="437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543C4" w:rsidRPr="00C201BB" w:rsidRDefault="004543C4" w:rsidP="00D058A1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C201BB">
              <w:rPr>
                <w:rFonts w:ascii="Times New Roman" w:hAnsi="Times New Roman"/>
                <w:b/>
                <w:sz w:val="24"/>
                <w:szCs w:val="24"/>
              </w:rPr>
              <w:t>Перечень задач муниципальной программы</w:t>
            </w:r>
          </w:p>
        </w:tc>
        <w:tc>
          <w:tcPr>
            <w:tcW w:w="270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543C4" w:rsidRPr="00C201BB" w:rsidRDefault="004543C4" w:rsidP="00D058A1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C201BB">
              <w:rPr>
                <w:rFonts w:ascii="Times New Roman" w:hAnsi="Times New Roman"/>
                <w:b/>
                <w:sz w:val="24"/>
                <w:szCs w:val="24"/>
              </w:rPr>
              <w:t>Источники финансирования</w:t>
            </w:r>
          </w:p>
        </w:tc>
        <w:tc>
          <w:tcPr>
            <w:tcW w:w="126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543C4" w:rsidRPr="00C201BB" w:rsidRDefault="004543C4" w:rsidP="00D058A1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C201BB">
              <w:rPr>
                <w:rFonts w:ascii="Times New Roman" w:hAnsi="Times New Roman"/>
                <w:b/>
                <w:sz w:val="24"/>
                <w:szCs w:val="24"/>
              </w:rPr>
              <w:t xml:space="preserve">Объем финансирования мероприятия всего, </w:t>
            </w:r>
            <w:proofErr w:type="spellStart"/>
            <w:r w:rsidRPr="00C201BB">
              <w:rPr>
                <w:rFonts w:ascii="Times New Roman" w:hAnsi="Times New Roman"/>
                <w:b/>
                <w:sz w:val="24"/>
                <w:szCs w:val="24"/>
              </w:rPr>
              <w:t>тыс</w:t>
            </w:r>
            <w:proofErr w:type="gramStart"/>
            <w:r w:rsidRPr="00C201BB">
              <w:rPr>
                <w:rFonts w:ascii="Times New Roman" w:hAnsi="Times New Roman"/>
                <w:b/>
                <w:sz w:val="24"/>
                <w:szCs w:val="24"/>
              </w:rPr>
              <w:t>.р</w:t>
            </w:r>
            <w:proofErr w:type="gramEnd"/>
            <w:r w:rsidRPr="00C201BB">
              <w:rPr>
                <w:rFonts w:ascii="Times New Roman" w:hAnsi="Times New Roman"/>
                <w:b/>
                <w:sz w:val="24"/>
                <w:szCs w:val="24"/>
              </w:rPr>
              <w:t>уб</w:t>
            </w:r>
            <w:proofErr w:type="spellEnd"/>
            <w:r w:rsidRPr="00C201BB">
              <w:rPr>
                <w:rFonts w:ascii="Times New Roman" w:hAnsi="Times New Roman"/>
                <w:b/>
                <w:sz w:val="24"/>
                <w:szCs w:val="24"/>
              </w:rPr>
              <w:t>.</w:t>
            </w:r>
          </w:p>
        </w:tc>
        <w:tc>
          <w:tcPr>
            <w:tcW w:w="6880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543C4" w:rsidRPr="00C201BB" w:rsidRDefault="004543C4" w:rsidP="00D058A1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 xml:space="preserve">     в том числе                                                  </w:t>
            </w:r>
            <w:r w:rsidRPr="00C201BB">
              <w:rPr>
                <w:rFonts w:ascii="Times New Roman" w:hAnsi="Times New Roman"/>
                <w:b/>
                <w:sz w:val="24"/>
                <w:szCs w:val="24"/>
              </w:rPr>
              <w:t>Исполнитель</w:t>
            </w:r>
          </w:p>
        </w:tc>
      </w:tr>
      <w:tr w:rsidR="004543C4" w:rsidRPr="00C201BB" w:rsidTr="00D058A1">
        <w:tc>
          <w:tcPr>
            <w:tcW w:w="56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543C4" w:rsidRPr="00C201BB" w:rsidRDefault="004543C4" w:rsidP="00D058A1">
            <w:pPr>
              <w:spacing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437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543C4" w:rsidRPr="00C201BB" w:rsidRDefault="004543C4" w:rsidP="00D058A1">
            <w:pPr>
              <w:spacing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270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543C4" w:rsidRPr="00C201BB" w:rsidRDefault="004543C4" w:rsidP="00D058A1">
            <w:pPr>
              <w:spacing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26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543C4" w:rsidRPr="00C201BB" w:rsidRDefault="004543C4" w:rsidP="00D058A1">
            <w:pPr>
              <w:spacing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1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543C4" w:rsidRPr="00C201BB" w:rsidRDefault="004543C4" w:rsidP="00D058A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201BB">
              <w:rPr>
                <w:rFonts w:ascii="Times New Roman" w:hAnsi="Times New Roman"/>
                <w:sz w:val="24"/>
                <w:szCs w:val="24"/>
              </w:rPr>
              <w:t>20</w:t>
            </w:r>
            <w:r>
              <w:rPr>
                <w:rFonts w:ascii="Times New Roman" w:hAnsi="Times New Roman"/>
                <w:sz w:val="24"/>
                <w:szCs w:val="24"/>
              </w:rPr>
              <w:t>22</w:t>
            </w:r>
            <w:r w:rsidRPr="00C201BB">
              <w:rPr>
                <w:rFonts w:ascii="Times New Roman" w:hAnsi="Times New Roman"/>
                <w:sz w:val="24"/>
                <w:szCs w:val="24"/>
              </w:rPr>
              <w:t>г.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543C4" w:rsidRPr="00C201BB" w:rsidRDefault="004543C4" w:rsidP="00D058A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201BB">
              <w:rPr>
                <w:rFonts w:ascii="Times New Roman" w:hAnsi="Times New Roman"/>
                <w:sz w:val="24"/>
                <w:szCs w:val="24"/>
              </w:rPr>
              <w:t>20</w:t>
            </w:r>
            <w:r>
              <w:rPr>
                <w:rFonts w:ascii="Times New Roman" w:hAnsi="Times New Roman"/>
                <w:sz w:val="24"/>
                <w:szCs w:val="24"/>
              </w:rPr>
              <w:t>23</w:t>
            </w:r>
            <w:r w:rsidRPr="00C201BB">
              <w:rPr>
                <w:rFonts w:ascii="Times New Roman" w:hAnsi="Times New Roman"/>
                <w:sz w:val="24"/>
                <w:szCs w:val="24"/>
              </w:rPr>
              <w:t>г.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543C4" w:rsidRPr="00C201BB" w:rsidRDefault="004543C4" w:rsidP="00D058A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201BB">
              <w:rPr>
                <w:rFonts w:ascii="Times New Roman" w:hAnsi="Times New Roman"/>
                <w:sz w:val="24"/>
                <w:szCs w:val="24"/>
              </w:rPr>
              <w:t>202</w:t>
            </w:r>
            <w:r>
              <w:rPr>
                <w:rFonts w:ascii="Times New Roman" w:hAnsi="Times New Roman"/>
                <w:sz w:val="24"/>
                <w:szCs w:val="24"/>
              </w:rPr>
              <w:t>4</w:t>
            </w:r>
            <w:r w:rsidRPr="00C201BB">
              <w:rPr>
                <w:rFonts w:ascii="Times New Roman" w:hAnsi="Times New Roman"/>
                <w:sz w:val="24"/>
                <w:szCs w:val="24"/>
              </w:rPr>
              <w:t>г.</w:t>
            </w:r>
          </w:p>
        </w:tc>
        <w:tc>
          <w:tcPr>
            <w:tcW w:w="37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543C4" w:rsidRPr="00C201BB" w:rsidRDefault="004543C4" w:rsidP="00D058A1">
            <w:pPr>
              <w:spacing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4543C4" w:rsidRPr="00C201BB" w:rsidTr="00D058A1">
        <w:tc>
          <w:tcPr>
            <w:tcW w:w="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543C4" w:rsidRPr="00C201BB" w:rsidRDefault="004543C4" w:rsidP="00D058A1">
            <w:pPr>
              <w:jc w:val="center"/>
              <w:rPr>
                <w:rFonts w:ascii="Times New Roman" w:hAnsi="Times New Roman"/>
                <w:i/>
                <w:sz w:val="24"/>
                <w:szCs w:val="24"/>
              </w:rPr>
            </w:pPr>
            <w:r w:rsidRPr="00C201BB">
              <w:rPr>
                <w:rFonts w:ascii="Times New Roman" w:hAnsi="Times New Roman"/>
                <w:i/>
                <w:sz w:val="24"/>
                <w:szCs w:val="24"/>
              </w:rPr>
              <w:t>1</w:t>
            </w:r>
          </w:p>
        </w:tc>
        <w:tc>
          <w:tcPr>
            <w:tcW w:w="43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543C4" w:rsidRPr="00C201BB" w:rsidRDefault="004543C4" w:rsidP="00D058A1">
            <w:pPr>
              <w:jc w:val="center"/>
              <w:rPr>
                <w:rFonts w:ascii="Times New Roman" w:hAnsi="Times New Roman"/>
                <w:i/>
                <w:sz w:val="24"/>
                <w:szCs w:val="24"/>
              </w:rPr>
            </w:pPr>
            <w:r w:rsidRPr="00C201BB">
              <w:rPr>
                <w:rFonts w:ascii="Times New Roman" w:hAnsi="Times New Roman"/>
                <w:i/>
                <w:sz w:val="24"/>
                <w:szCs w:val="24"/>
              </w:rPr>
              <w:t>2</w:t>
            </w:r>
          </w:p>
        </w:tc>
        <w:tc>
          <w:tcPr>
            <w:tcW w:w="27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543C4" w:rsidRPr="00C201BB" w:rsidRDefault="004543C4" w:rsidP="00D058A1">
            <w:pPr>
              <w:jc w:val="center"/>
              <w:rPr>
                <w:rFonts w:ascii="Times New Roman" w:hAnsi="Times New Roman"/>
                <w:i/>
                <w:sz w:val="24"/>
                <w:szCs w:val="24"/>
              </w:rPr>
            </w:pPr>
            <w:r w:rsidRPr="00C201BB">
              <w:rPr>
                <w:rFonts w:ascii="Times New Roman" w:hAnsi="Times New Roman"/>
                <w:i/>
                <w:sz w:val="24"/>
                <w:szCs w:val="24"/>
              </w:rPr>
              <w:t>3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543C4" w:rsidRPr="00C201BB" w:rsidRDefault="004543C4" w:rsidP="00D058A1">
            <w:pPr>
              <w:jc w:val="center"/>
              <w:rPr>
                <w:rFonts w:ascii="Times New Roman" w:hAnsi="Times New Roman"/>
                <w:i/>
                <w:sz w:val="24"/>
                <w:szCs w:val="24"/>
              </w:rPr>
            </w:pPr>
            <w:r w:rsidRPr="00C201BB">
              <w:rPr>
                <w:rFonts w:ascii="Times New Roman" w:hAnsi="Times New Roman"/>
                <w:i/>
                <w:sz w:val="24"/>
                <w:szCs w:val="24"/>
              </w:rPr>
              <w:t>4</w:t>
            </w:r>
          </w:p>
        </w:tc>
        <w:tc>
          <w:tcPr>
            <w:tcW w:w="11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543C4" w:rsidRPr="00C201BB" w:rsidRDefault="004543C4" w:rsidP="00D058A1">
            <w:pPr>
              <w:jc w:val="center"/>
              <w:rPr>
                <w:rFonts w:ascii="Times New Roman" w:hAnsi="Times New Roman"/>
                <w:i/>
                <w:sz w:val="24"/>
                <w:szCs w:val="24"/>
              </w:rPr>
            </w:pPr>
            <w:r w:rsidRPr="00C201BB">
              <w:rPr>
                <w:rFonts w:ascii="Times New Roman" w:hAnsi="Times New Roman"/>
                <w:i/>
                <w:sz w:val="24"/>
                <w:szCs w:val="24"/>
              </w:rPr>
              <w:t>7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543C4" w:rsidRPr="00C201BB" w:rsidRDefault="004543C4" w:rsidP="00D058A1">
            <w:pPr>
              <w:jc w:val="center"/>
              <w:rPr>
                <w:rFonts w:ascii="Times New Roman" w:hAnsi="Times New Roman"/>
                <w:i/>
                <w:sz w:val="24"/>
                <w:szCs w:val="24"/>
              </w:rPr>
            </w:pPr>
            <w:r w:rsidRPr="00C201BB">
              <w:rPr>
                <w:rFonts w:ascii="Times New Roman" w:hAnsi="Times New Roman"/>
                <w:i/>
                <w:sz w:val="24"/>
                <w:szCs w:val="24"/>
              </w:rPr>
              <w:t>8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543C4" w:rsidRPr="00C201BB" w:rsidRDefault="004543C4" w:rsidP="00D058A1">
            <w:pPr>
              <w:jc w:val="center"/>
              <w:rPr>
                <w:rFonts w:ascii="Times New Roman" w:hAnsi="Times New Roman"/>
                <w:i/>
                <w:sz w:val="24"/>
                <w:szCs w:val="24"/>
              </w:rPr>
            </w:pPr>
            <w:r w:rsidRPr="00C201BB">
              <w:rPr>
                <w:rFonts w:ascii="Times New Roman" w:hAnsi="Times New Roman"/>
                <w:i/>
                <w:sz w:val="24"/>
                <w:szCs w:val="24"/>
              </w:rPr>
              <w:t>8</w:t>
            </w:r>
          </w:p>
        </w:tc>
        <w:tc>
          <w:tcPr>
            <w:tcW w:w="37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543C4" w:rsidRPr="00C201BB" w:rsidRDefault="004543C4" w:rsidP="00D058A1">
            <w:pPr>
              <w:jc w:val="center"/>
              <w:rPr>
                <w:rFonts w:ascii="Times New Roman" w:hAnsi="Times New Roman"/>
                <w:i/>
                <w:sz w:val="24"/>
                <w:szCs w:val="24"/>
              </w:rPr>
            </w:pPr>
            <w:r w:rsidRPr="00C201BB">
              <w:rPr>
                <w:rFonts w:ascii="Times New Roman" w:hAnsi="Times New Roman"/>
                <w:i/>
                <w:sz w:val="24"/>
                <w:szCs w:val="24"/>
              </w:rPr>
              <w:t>9</w:t>
            </w:r>
          </w:p>
        </w:tc>
      </w:tr>
      <w:tr w:rsidR="004543C4" w:rsidRPr="00C201BB" w:rsidTr="00D058A1">
        <w:tc>
          <w:tcPr>
            <w:tcW w:w="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543C4" w:rsidRPr="00C201BB" w:rsidRDefault="004543C4" w:rsidP="00D058A1">
            <w:pPr>
              <w:jc w:val="center"/>
              <w:rPr>
                <w:rFonts w:ascii="Times New Roman" w:hAnsi="Times New Roman"/>
                <w:i/>
                <w:sz w:val="24"/>
                <w:szCs w:val="24"/>
              </w:rPr>
            </w:pPr>
          </w:p>
        </w:tc>
        <w:tc>
          <w:tcPr>
            <w:tcW w:w="43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543C4" w:rsidRPr="00C201BB" w:rsidRDefault="004543C4" w:rsidP="00D058A1">
            <w:pPr>
              <w:jc w:val="center"/>
              <w:rPr>
                <w:rFonts w:ascii="Times New Roman" w:hAnsi="Times New Roman"/>
                <w:i/>
                <w:sz w:val="24"/>
                <w:szCs w:val="24"/>
              </w:rPr>
            </w:pPr>
          </w:p>
        </w:tc>
        <w:tc>
          <w:tcPr>
            <w:tcW w:w="27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543C4" w:rsidRPr="00C201BB" w:rsidRDefault="004543C4" w:rsidP="00D058A1">
            <w:pPr>
              <w:jc w:val="center"/>
              <w:rPr>
                <w:rFonts w:ascii="Times New Roman" w:hAnsi="Times New Roman"/>
                <w:i/>
                <w:sz w:val="24"/>
                <w:szCs w:val="24"/>
              </w:rPr>
            </w:pP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543C4" w:rsidRPr="00C201BB" w:rsidRDefault="004543C4" w:rsidP="00D058A1">
            <w:pPr>
              <w:jc w:val="center"/>
              <w:rPr>
                <w:rFonts w:ascii="Times New Roman" w:hAnsi="Times New Roman"/>
                <w:i/>
                <w:sz w:val="24"/>
                <w:szCs w:val="24"/>
              </w:rPr>
            </w:pPr>
          </w:p>
        </w:tc>
        <w:tc>
          <w:tcPr>
            <w:tcW w:w="11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543C4" w:rsidRPr="00C201BB" w:rsidRDefault="004543C4" w:rsidP="00D058A1">
            <w:pPr>
              <w:jc w:val="center"/>
              <w:rPr>
                <w:rFonts w:ascii="Times New Roman" w:hAnsi="Times New Roman"/>
                <w:i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543C4" w:rsidRPr="00C201BB" w:rsidRDefault="004543C4" w:rsidP="00D058A1">
            <w:pPr>
              <w:jc w:val="center"/>
              <w:rPr>
                <w:rFonts w:ascii="Times New Roman" w:hAnsi="Times New Roman"/>
                <w:i/>
                <w:sz w:val="24"/>
                <w:szCs w:val="24"/>
              </w:rPr>
            </w:pP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543C4" w:rsidRPr="00C201BB" w:rsidRDefault="004543C4" w:rsidP="00D058A1">
            <w:pPr>
              <w:jc w:val="center"/>
              <w:rPr>
                <w:rFonts w:ascii="Times New Roman" w:hAnsi="Times New Roman"/>
                <w:i/>
                <w:sz w:val="24"/>
                <w:szCs w:val="24"/>
              </w:rPr>
            </w:pPr>
          </w:p>
        </w:tc>
        <w:tc>
          <w:tcPr>
            <w:tcW w:w="37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543C4" w:rsidRPr="00C201BB" w:rsidRDefault="004543C4" w:rsidP="00D058A1">
            <w:pPr>
              <w:jc w:val="center"/>
              <w:rPr>
                <w:rFonts w:ascii="Times New Roman" w:hAnsi="Times New Roman"/>
                <w:i/>
                <w:sz w:val="24"/>
                <w:szCs w:val="24"/>
              </w:rPr>
            </w:pPr>
          </w:p>
        </w:tc>
      </w:tr>
      <w:tr w:rsidR="004543C4" w:rsidRPr="00C201BB" w:rsidTr="00D058A1">
        <w:tc>
          <w:tcPr>
            <w:tcW w:w="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543C4" w:rsidRPr="00C201BB" w:rsidRDefault="004543C4" w:rsidP="00D058A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201BB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43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543C4" w:rsidRPr="00C201BB" w:rsidRDefault="004543C4" w:rsidP="00D058A1">
            <w:pPr>
              <w:rPr>
                <w:rFonts w:ascii="Times New Roman" w:hAnsi="Times New Roman"/>
                <w:sz w:val="24"/>
                <w:szCs w:val="24"/>
              </w:rPr>
            </w:pPr>
            <w:r w:rsidRPr="00C201BB">
              <w:rPr>
                <w:rFonts w:ascii="Times New Roman" w:hAnsi="Times New Roman"/>
                <w:sz w:val="24"/>
                <w:szCs w:val="24"/>
              </w:rPr>
              <w:t>Задача</w:t>
            </w:r>
            <w:proofErr w:type="gramStart"/>
            <w:r w:rsidRPr="00C201BB">
              <w:rPr>
                <w:rFonts w:ascii="Times New Roman" w:hAnsi="Times New Roman"/>
                <w:sz w:val="24"/>
                <w:szCs w:val="24"/>
              </w:rPr>
              <w:t xml:space="preserve"> :</w:t>
            </w:r>
            <w:proofErr w:type="gramEnd"/>
            <w:r w:rsidRPr="00C201BB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C201BB">
              <w:rPr>
                <w:rFonts w:ascii="Times New Roman" w:hAnsi="Times New Roman"/>
                <w:sz w:val="24"/>
                <w:szCs w:val="24"/>
                <w:lang w:eastAsia="ru-RU"/>
              </w:rPr>
              <w:t>Создание условий для организации досуга</w:t>
            </w:r>
            <w:r w:rsidRPr="00C201BB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C201BB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жителей поселения и обеспечения услугами организаций культуры </w:t>
            </w:r>
            <w:r w:rsidRPr="00C201BB">
              <w:rPr>
                <w:rFonts w:ascii="Times New Roman" w:hAnsi="Times New Roman"/>
                <w:sz w:val="24"/>
                <w:szCs w:val="24"/>
              </w:rPr>
              <w:t>детей и молодежи</w:t>
            </w:r>
          </w:p>
        </w:tc>
        <w:tc>
          <w:tcPr>
            <w:tcW w:w="27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543C4" w:rsidRPr="00C201BB" w:rsidRDefault="004543C4" w:rsidP="00D058A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201BB">
              <w:rPr>
                <w:rFonts w:ascii="Times New Roman" w:hAnsi="Times New Roman"/>
                <w:sz w:val="24"/>
                <w:szCs w:val="24"/>
              </w:rPr>
              <w:t>Средства бюджета Верх-Коенского сельсовета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543C4" w:rsidRPr="00C201BB" w:rsidRDefault="004543C4" w:rsidP="00D058A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11344,6</w:t>
            </w:r>
          </w:p>
        </w:tc>
        <w:tc>
          <w:tcPr>
            <w:tcW w:w="11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543C4" w:rsidRPr="00C201BB" w:rsidRDefault="004543C4" w:rsidP="00D058A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6057,4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543C4" w:rsidRPr="00C201BB" w:rsidRDefault="004543C4" w:rsidP="00D058A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2791,5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543C4" w:rsidRPr="00C201BB" w:rsidRDefault="004543C4" w:rsidP="00D058A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2495,7</w:t>
            </w:r>
          </w:p>
        </w:tc>
        <w:tc>
          <w:tcPr>
            <w:tcW w:w="37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543C4" w:rsidRPr="00C201BB" w:rsidRDefault="004543C4" w:rsidP="00D058A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201BB">
              <w:rPr>
                <w:rFonts w:ascii="Times New Roman" w:hAnsi="Times New Roman"/>
                <w:sz w:val="24"/>
                <w:szCs w:val="24"/>
              </w:rPr>
              <w:t>МКУК «Центр досуга «Селяночка»</w:t>
            </w:r>
          </w:p>
        </w:tc>
      </w:tr>
      <w:tr w:rsidR="004543C4" w:rsidRPr="00C201BB" w:rsidTr="00D058A1">
        <w:tc>
          <w:tcPr>
            <w:tcW w:w="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543C4" w:rsidRPr="00C201BB" w:rsidRDefault="004543C4" w:rsidP="00D058A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201BB">
              <w:rPr>
                <w:rFonts w:ascii="Times New Roman" w:hAnsi="Times New Roman"/>
                <w:sz w:val="24"/>
                <w:szCs w:val="24"/>
              </w:rPr>
              <w:t>1.1</w:t>
            </w:r>
          </w:p>
        </w:tc>
        <w:tc>
          <w:tcPr>
            <w:tcW w:w="43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543C4" w:rsidRPr="00C201BB" w:rsidRDefault="004543C4" w:rsidP="00D058A1">
            <w:pPr>
              <w:rPr>
                <w:rFonts w:ascii="Times New Roman" w:hAnsi="Times New Roman"/>
                <w:sz w:val="24"/>
                <w:szCs w:val="24"/>
              </w:rPr>
            </w:pPr>
            <w:r w:rsidRPr="00C201BB">
              <w:rPr>
                <w:rFonts w:ascii="Times New Roman" w:hAnsi="Times New Roman"/>
                <w:sz w:val="24"/>
                <w:szCs w:val="24"/>
              </w:rPr>
              <w:t xml:space="preserve">Мероприятие 1: </w:t>
            </w:r>
          </w:p>
          <w:p w:rsidR="004543C4" w:rsidRPr="00C201BB" w:rsidRDefault="004543C4" w:rsidP="00D058A1">
            <w:pPr>
              <w:rPr>
                <w:rFonts w:ascii="Times New Roman" w:hAnsi="Times New Roman"/>
                <w:sz w:val="24"/>
                <w:szCs w:val="24"/>
              </w:rPr>
            </w:pPr>
            <w:r w:rsidRPr="00C201BB">
              <w:rPr>
                <w:rFonts w:ascii="Times New Roman" w:hAnsi="Times New Roman"/>
                <w:sz w:val="24"/>
                <w:szCs w:val="24"/>
              </w:rPr>
              <w:t>Обеспечение деятельности</w:t>
            </w:r>
            <w:r w:rsidRPr="00C201BB">
              <w:rPr>
                <w:rFonts w:ascii="Times New Roman" w:hAnsi="Times New Roman"/>
                <w:color w:val="FF0000"/>
                <w:sz w:val="24"/>
                <w:szCs w:val="24"/>
              </w:rPr>
              <w:t xml:space="preserve"> </w:t>
            </w:r>
            <w:r w:rsidRPr="00C201BB">
              <w:rPr>
                <w:rFonts w:ascii="Times New Roman" w:hAnsi="Times New Roman"/>
                <w:sz w:val="24"/>
                <w:szCs w:val="24"/>
              </w:rPr>
              <w:t>муниципального учреждения культуры и досуга</w:t>
            </w:r>
          </w:p>
        </w:tc>
        <w:tc>
          <w:tcPr>
            <w:tcW w:w="27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543C4" w:rsidRPr="00C201BB" w:rsidRDefault="004543C4" w:rsidP="00D058A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201BB">
              <w:rPr>
                <w:rFonts w:ascii="Times New Roman" w:hAnsi="Times New Roman"/>
                <w:sz w:val="24"/>
                <w:szCs w:val="24"/>
              </w:rPr>
              <w:t>Средства бюджета Верх-Коенского сельсовета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543C4" w:rsidRPr="00C201BB" w:rsidRDefault="004543C4" w:rsidP="00D058A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11273,6</w:t>
            </w:r>
          </w:p>
        </w:tc>
        <w:tc>
          <w:tcPr>
            <w:tcW w:w="11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543C4" w:rsidRPr="00C201BB" w:rsidRDefault="004543C4" w:rsidP="00D058A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5986,4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543C4" w:rsidRPr="00C201BB" w:rsidRDefault="004543C4" w:rsidP="00D058A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2791,5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543C4" w:rsidRPr="00C201BB" w:rsidRDefault="004543C4" w:rsidP="00D058A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2495,7</w:t>
            </w:r>
          </w:p>
        </w:tc>
        <w:tc>
          <w:tcPr>
            <w:tcW w:w="37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543C4" w:rsidRPr="00C201BB" w:rsidRDefault="004543C4" w:rsidP="00D058A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201BB">
              <w:rPr>
                <w:rFonts w:ascii="Times New Roman" w:hAnsi="Times New Roman"/>
                <w:sz w:val="24"/>
                <w:szCs w:val="24"/>
              </w:rPr>
              <w:t>МКУК «Центр досуга «Селяночка»</w:t>
            </w:r>
          </w:p>
        </w:tc>
      </w:tr>
      <w:tr w:rsidR="004543C4" w:rsidRPr="00C201BB" w:rsidTr="00D058A1">
        <w:tc>
          <w:tcPr>
            <w:tcW w:w="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543C4" w:rsidRPr="00C201BB" w:rsidRDefault="004543C4" w:rsidP="00D058A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201BB">
              <w:rPr>
                <w:rFonts w:ascii="Times New Roman" w:hAnsi="Times New Roman"/>
                <w:sz w:val="24"/>
                <w:szCs w:val="24"/>
              </w:rPr>
              <w:t>1.2</w:t>
            </w:r>
          </w:p>
        </w:tc>
        <w:tc>
          <w:tcPr>
            <w:tcW w:w="43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543C4" w:rsidRPr="00C201BB" w:rsidRDefault="004543C4" w:rsidP="00D058A1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  <w:sz w:val="24"/>
                <w:szCs w:val="24"/>
              </w:rPr>
            </w:pPr>
            <w:r w:rsidRPr="00C201BB">
              <w:rPr>
                <w:rFonts w:ascii="Times New Roman" w:hAnsi="Times New Roman"/>
                <w:sz w:val="24"/>
                <w:szCs w:val="24"/>
              </w:rPr>
              <w:t>Мероприятие 2:</w:t>
            </w:r>
          </w:p>
          <w:p w:rsidR="004543C4" w:rsidRPr="00C201BB" w:rsidRDefault="004543C4" w:rsidP="00D058A1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  <w:sz w:val="24"/>
                <w:szCs w:val="24"/>
              </w:rPr>
            </w:pPr>
            <w:r w:rsidRPr="00C201BB">
              <w:rPr>
                <w:rFonts w:ascii="Times New Roman" w:hAnsi="Times New Roman"/>
                <w:sz w:val="24"/>
                <w:szCs w:val="24"/>
              </w:rPr>
              <w:lastRenderedPageBreak/>
              <w:t>Проведение мероприятий</w:t>
            </w:r>
          </w:p>
        </w:tc>
        <w:tc>
          <w:tcPr>
            <w:tcW w:w="27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543C4" w:rsidRPr="00C201BB" w:rsidRDefault="004543C4" w:rsidP="00D058A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201BB">
              <w:rPr>
                <w:rFonts w:ascii="Times New Roman" w:hAnsi="Times New Roman"/>
                <w:sz w:val="24"/>
                <w:szCs w:val="24"/>
              </w:rPr>
              <w:lastRenderedPageBreak/>
              <w:t xml:space="preserve">Средства бюджета </w:t>
            </w:r>
            <w:r w:rsidRPr="00C201BB">
              <w:rPr>
                <w:rFonts w:ascii="Times New Roman" w:hAnsi="Times New Roman"/>
                <w:sz w:val="24"/>
                <w:szCs w:val="24"/>
              </w:rPr>
              <w:lastRenderedPageBreak/>
              <w:t>Верх-Коенского сельсовета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543C4" w:rsidRPr="00C201BB" w:rsidRDefault="004543C4" w:rsidP="00D058A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lastRenderedPageBreak/>
              <w:t>71,0</w:t>
            </w:r>
          </w:p>
        </w:tc>
        <w:tc>
          <w:tcPr>
            <w:tcW w:w="11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543C4" w:rsidRPr="00C201BB" w:rsidRDefault="004543C4" w:rsidP="00D058A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71,0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543C4" w:rsidRPr="00C201BB" w:rsidRDefault="004543C4" w:rsidP="00D058A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543C4" w:rsidRPr="00C201BB" w:rsidRDefault="004543C4" w:rsidP="00D058A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37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543C4" w:rsidRPr="00C201BB" w:rsidRDefault="004543C4" w:rsidP="00D058A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201BB">
              <w:rPr>
                <w:rFonts w:ascii="Times New Roman" w:hAnsi="Times New Roman"/>
                <w:sz w:val="24"/>
                <w:szCs w:val="24"/>
              </w:rPr>
              <w:t xml:space="preserve">МКУК «Центр досуга </w:t>
            </w:r>
            <w:r w:rsidRPr="00C201BB">
              <w:rPr>
                <w:rFonts w:ascii="Times New Roman" w:hAnsi="Times New Roman"/>
                <w:sz w:val="24"/>
                <w:szCs w:val="24"/>
              </w:rPr>
              <w:lastRenderedPageBreak/>
              <w:t>«Селяночка»</w:t>
            </w:r>
          </w:p>
        </w:tc>
      </w:tr>
      <w:tr w:rsidR="004543C4" w:rsidRPr="00C201BB" w:rsidTr="00D058A1">
        <w:tc>
          <w:tcPr>
            <w:tcW w:w="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543C4" w:rsidRPr="00C201BB" w:rsidRDefault="004543C4" w:rsidP="00D058A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3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543C4" w:rsidRPr="00C201BB" w:rsidRDefault="004543C4" w:rsidP="00D058A1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  <w:sz w:val="24"/>
                <w:szCs w:val="24"/>
              </w:rPr>
            </w:pPr>
            <w:r w:rsidRPr="00C201BB">
              <w:rPr>
                <w:rFonts w:ascii="Times New Roman" w:hAnsi="Times New Roman"/>
                <w:sz w:val="24"/>
                <w:szCs w:val="24"/>
              </w:rPr>
              <w:t>Итого</w:t>
            </w:r>
          </w:p>
        </w:tc>
        <w:tc>
          <w:tcPr>
            <w:tcW w:w="27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543C4" w:rsidRPr="00C201BB" w:rsidRDefault="004543C4" w:rsidP="00D058A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543C4" w:rsidRPr="00C201BB" w:rsidRDefault="004543C4" w:rsidP="00D058A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11344,6</w:t>
            </w:r>
          </w:p>
        </w:tc>
        <w:tc>
          <w:tcPr>
            <w:tcW w:w="11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543C4" w:rsidRPr="00C201BB" w:rsidRDefault="004543C4" w:rsidP="00D058A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6057,4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543C4" w:rsidRPr="00C201BB" w:rsidRDefault="004543C4" w:rsidP="00D058A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2791,5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543C4" w:rsidRPr="00C201BB" w:rsidRDefault="004543C4" w:rsidP="00D058A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2495,7</w:t>
            </w:r>
          </w:p>
        </w:tc>
        <w:tc>
          <w:tcPr>
            <w:tcW w:w="37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543C4" w:rsidRPr="00C201BB" w:rsidRDefault="004543C4" w:rsidP="00D058A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</w:tbl>
    <w:p w:rsidR="004543C4" w:rsidRPr="000378B1" w:rsidRDefault="004543C4" w:rsidP="004543C4">
      <w:pPr>
        <w:jc w:val="center"/>
        <w:rPr>
          <w:sz w:val="28"/>
          <w:szCs w:val="28"/>
        </w:rPr>
      </w:pPr>
    </w:p>
    <w:p w:rsidR="004543C4" w:rsidRPr="000378B1" w:rsidRDefault="004543C4" w:rsidP="004543C4">
      <w:pPr>
        <w:rPr>
          <w:sz w:val="28"/>
          <w:szCs w:val="28"/>
        </w:rPr>
      </w:pPr>
    </w:p>
    <w:p w:rsidR="004543C4" w:rsidRPr="000378B1" w:rsidRDefault="004543C4" w:rsidP="004543C4">
      <w:pPr>
        <w:rPr>
          <w:sz w:val="28"/>
          <w:szCs w:val="28"/>
        </w:rPr>
      </w:pPr>
    </w:p>
    <w:p w:rsidR="004543C4" w:rsidRPr="000378B1" w:rsidRDefault="004543C4" w:rsidP="004543C4">
      <w:pPr>
        <w:rPr>
          <w:sz w:val="28"/>
          <w:szCs w:val="28"/>
        </w:rPr>
      </w:pPr>
    </w:p>
    <w:p w:rsidR="004543C4" w:rsidRPr="000378B1" w:rsidRDefault="004543C4" w:rsidP="004543C4">
      <w:pPr>
        <w:rPr>
          <w:sz w:val="28"/>
          <w:szCs w:val="28"/>
        </w:rPr>
      </w:pPr>
    </w:p>
    <w:p w:rsidR="004543C4" w:rsidRDefault="004543C4" w:rsidP="004543C4"/>
    <w:p w:rsidR="004543C4" w:rsidRDefault="004543C4" w:rsidP="004543C4"/>
    <w:p w:rsidR="0007736F" w:rsidRDefault="0007736F">
      <w:bookmarkStart w:id="0" w:name="_GoBack"/>
      <w:bookmarkEnd w:id="0"/>
    </w:p>
    <w:sectPr w:rsidR="0007736F" w:rsidSect="00C201BB">
      <w:pgSz w:w="16838" w:h="11906" w:orient="landscape" w:code="9"/>
      <w:pgMar w:top="851" w:right="1134" w:bottom="1701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87ED6" w:rsidRDefault="004543C4" w:rsidP="00255ED4">
    <w:pPr>
      <w:pStyle w:val="a4"/>
      <w:framePr w:wrap="around" w:vAnchor="text" w:hAnchor="margin" w:xAlign="right" w:y="1"/>
      <w:rPr>
        <w:rStyle w:val="a6"/>
      </w:rPr>
    </w:pPr>
    <w:r>
      <w:rPr>
        <w:rStyle w:val="a6"/>
      </w:rPr>
      <w:fldChar w:fldCharType="begin"/>
    </w:r>
    <w:r>
      <w:rPr>
        <w:rStyle w:val="a6"/>
      </w:rPr>
      <w:instrText xml:space="preserve">PAGE  </w:instrText>
    </w:r>
    <w:r>
      <w:rPr>
        <w:rStyle w:val="a6"/>
      </w:rPr>
      <w:fldChar w:fldCharType="end"/>
    </w:r>
  </w:p>
  <w:p w:rsidR="00187ED6" w:rsidRDefault="004543C4" w:rsidP="00255ED4">
    <w:pPr>
      <w:pStyle w:val="a4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87ED6" w:rsidRDefault="004543C4" w:rsidP="00255ED4">
    <w:pPr>
      <w:pStyle w:val="a4"/>
      <w:framePr w:wrap="around" w:vAnchor="text" w:hAnchor="margin" w:xAlign="right" w:y="1"/>
      <w:rPr>
        <w:rStyle w:val="a6"/>
      </w:rPr>
    </w:pPr>
    <w:r>
      <w:rPr>
        <w:rStyle w:val="a6"/>
      </w:rPr>
      <w:fldChar w:fldCharType="begin"/>
    </w:r>
    <w:r>
      <w:rPr>
        <w:rStyle w:val="a6"/>
      </w:rPr>
      <w:instrText xml:space="preserve">PAGE  </w:instrText>
    </w:r>
    <w:r>
      <w:rPr>
        <w:rStyle w:val="a6"/>
      </w:rPr>
      <w:fldChar w:fldCharType="separate"/>
    </w:r>
    <w:r>
      <w:rPr>
        <w:rStyle w:val="a6"/>
        <w:noProof/>
      </w:rPr>
      <w:t>2</w:t>
    </w:r>
    <w:r>
      <w:rPr>
        <w:rStyle w:val="a6"/>
      </w:rPr>
      <w:fldChar w:fldCharType="end"/>
    </w:r>
  </w:p>
  <w:p w:rsidR="00187ED6" w:rsidRDefault="004543C4" w:rsidP="00255ED4">
    <w:pPr>
      <w:pStyle w:val="a4"/>
      <w:ind w:right="360"/>
    </w:pPr>
  </w:p>
</w:ft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35F1145"/>
    <w:multiLevelType w:val="hybridMultilevel"/>
    <w:tmpl w:val="7E4A44FA"/>
    <w:lvl w:ilvl="0" w:tplc="3DC061C0">
      <w:start w:val="1"/>
      <w:numFmt w:val="bullet"/>
      <w:lvlText w:val=""/>
      <w:lvlJc w:val="center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39ED68CC"/>
    <w:multiLevelType w:val="hybridMultilevel"/>
    <w:tmpl w:val="646033AA"/>
    <w:lvl w:ilvl="0" w:tplc="7B608220">
      <w:start w:val="1"/>
      <w:numFmt w:val="bullet"/>
      <w:lvlText w:val=""/>
      <w:lvlJc w:val="left"/>
      <w:pPr>
        <w:ind w:left="644" w:hanging="360"/>
      </w:pPr>
      <w:rPr>
        <w:rFonts w:ascii="Wingdings" w:hAnsi="Wingdings" w:hint="default"/>
        <w:color w:val="auto"/>
      </w:rPr>
    </w:lvl>
    <w:lvl w:ilvl="1" w:tplc="0419000F">
      <w:start w:val="1"/>
      <w:numFmt w:val="decimal"/>
      <w:lvlText w:val="%2."/>
      <w:lvlJc w:val="left"/>
      <w:pPr>
        <w:tabs>
          <w:tab w:val="num" w:pos="1364"/>
        </w:tabs>
        <w:ind w:left="1364" w:hanging="360"/>
      </w:pPr>
      <w:rPr>
        <w:color w:val="auto"/>
      </w:r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40274C57"/>
    <w:multiLevelType w:val="hybridMultilevel"/>
    <w:tmpl w:val="F6582BF6"/>
    <w:lvl w:ilvl="0" w:tplc="0419000D">
      <w:start w:val="1"/>
      <w:numFmt w:val="bullet"/>
      <w:lvlText w:val="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>
    <w:nsid w:val="6182092C"/>
    <w:multiLevelType w:val="hybridMultilevel"/>
    <w:tmpl w:val="149E6592"/>
    <w:lvl w:ilvl="0" w:tplc="04190003">
      <w:start w:val="1"/>
      <w:numFmt w:val="bullet"/>
      <w:lvlText w:val="o"/>
      <w:lvlJc w:val="left"/>
      <w:pPr>
        <w:tabs>
          <w:tab w:val="num" w:pos="720"/>
        </w:tabs>
        <w:ind w:left="720" w:hanging="360"/>
      </w:pPr>
      <w:rPr>
        <w:rFonts w:ascii="Courier New" w:hAnsi="Courier New" w:cs="Courier New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3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2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0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577C9"/>
    <w:rsid w:val="0007736F"/>
    <w:rsid w:val="002577C9"/>
    <w:rsid w:val="004543C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tyle13">
    <w:name w:val="Style13"/>
    <w:basedOn w:val="a"/>
    <w:rsid w:val="004543C4"/>
    <w:pPr>
      <w:widowControl w:val="0"/>
      <w:autoSpaceDE w:val="0"/>
      <w:autoSpaceDN w:val="0"/>
      <w:adjustRightInd w:val="0"/>
      <w:spacing w:after="0" w:line="365" w:lineRule="exac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tyle12">
    <w:name w:val="Style12"/>
    <w:basedOn w:val="a"/>
    <w:rsid w:val="004543C4"/>
    <w:pPr>
      <w:widowControl w:val="0"/>
      <w:autoSpaceDE w:val="0"/>
      <w:autoSpaceDN w:val="0"/>
      <w:adjustRightInd w:val="0"/>
      <w:spacing w:after="0" w:line="365" w:lineRule="exact"/>
      <w:jc w:val="both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tyle2">
    <w:name w:val="Style2"/>
    <w:basedOn w:val="a"/>
    <w:rsid w:val="004543C4"/>
    <w:pPr>
      <w:widowControl w:val="0"/>
      <w:autoSpaceDE w:val="0"/>
      <w:autoSpaceDN w:val="0"/>
      <w:adjustRightInd w:val="0"/>
      <w:spacing w:after="0" w:line="365" w:lineRule="exact"/>
      <w:jc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tyle3">
    <w:name w:val="Style3"/>
    <w:basedOn w:val="a"/>
    <w:rsid w:val="004543C4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1">
    <w:name w:val="Без интервала1"/>
    <w:basedOn w:val="a"/>
    <w:rsid w:val="004543C4"/>
    <w:pPr>
      <w:spacing w:after="0" w:line="240" w:lineRule="auto"/>
    </w:pPr>
    <w:rPr>
      <w:rFonts w:ascii="Calibri" w:eastAsia="Times New Roman" w:hAnsi="Calibri" w:cs="Calibri"/>
      <w:lang w:val="en-US"/>
    </w:rPr>
  </w:style>
  <w:style w:type="character" w:customStyle="1" w:styleId="FontStyle21">
    <w:name w:val="Font Style21"/>
    <w:rsid w:val="004543C4"/>
    <w:rPr>
      <w:rFonts w:ascii="Times New Roman" w:hAnsi="Times New Roman" w:cs="Times New Roman" w:hint="default"/>
      <w:sz w:val="26"/>
      <w:szCs w:val="26"/>
    </w:rPr>
  </w:style>
  <w:style w:type="character" w:customStyle="1" w:styleId="FontStyle11">
    <w:name w:val="Font Style11"/>
    <w:rsid w:val="004543C4"/>
    <w:rPr>
      <w:rFonts w:ascii="Times New Roman" w:hAnsi="Times New Roman" w:cs="Times New Roman" w:hint="default"/>
      <w:sz w:val="24"/>
      <w:szCs w:val="24"/>
    </w:rPr>
  </w:style>
  <w:style w:type="character" w:customStyle="1" w:styleId="FontStyle15">
    <w:name w:val="Font Style15"/>
    <w:rsid w:val="004543C4"/>
    <w:rPr>
      <w:rFonts w:ascii="Times New Roman" w:hAnsi="Times New Roman" w:cs="Times New Roman" w:hint="default"/>
      <w:sz w:val="24"/>
      <w:szCs w:val="24"/>
    </w:rPr>
  </w:style>
  <w:style w:type="character" w:styleId="a3">
    <w:name w:val="Hyperlink"/>
    <w:rsid w:val="004543C4"/>
    <w:rPr>
      <w:color w:val="0000FF"/>
      <w:u w:val="single"/>
    </w:rPr>
  </w:style>
  <w:style w:type="paragraph" w:styleId="a4">
    <w:name w:val="footer"/>
    <w:basedOn w:val="a"/>
    <w:link w:val="a5"/>
    <w:rsid w:val="004543C4"/>
    <w:pPr>
      <w:tabs>
        <w:tab w:val="center" w:pos="4677"/>
        <w:tab w:val="right" w:pos="9355"/>
      </w:tabs>
      <w:spacing w:after="0" w:line="240" w:lineRule="atLeast"/>
    </w:pPr>
    <w:rPr>
      <w:rFonts w:ascii="Calibri" w:eastAsia="Calibri" w:hAnsi="Calibri" w:cs="Times New Roman"/>
    </w:rPr>
  </w:style>
  <w:style w:type="character" w:customStyle="1" w:styleId="a5">
    <w:name w:val="Нижний колонтитул Знак"/>
    <w:basedOn w:val="a0"/>
    <w:link w:val="a4"/>
    <w:rsid w:val="004543C4"/>
    <w:rPr>
      <w:rFonts w:ascii="Calibri" w:eastAsia="Calibri" w:hAnsi="Calibri" w:cs="Times New Roman"/>
    </w:rPr>
  </w:style>
  <w:style w:type="character" w:styleId="a6">
    <w:name w:val="page number"/>
    <w:basedOn w:val="a0"/>
    <w:rsid w:val="004543C4"/>
  </w:style>
  <w:style w:type="paragraph" w:styleId="a7">
    <w:name w:val="No Spacing"/>
    <w:uiPriority w:val="1"/>
    <w:qFormat/>
    <w:rsid w:val="004543C4"/>
    <w:pPr>
      <w:suppressAutoHyphens/>
      <w:spacing w:after="0" w:line="240" w:lineRule="auto"/>
    </w:pPr>
    <w:rPr>
      <w:rFonts w:ascii="Calibri" w:eastAsia="Times New Roman" w:hAnsi="Calibri" w:cs="Calibri"/>
      <w:lang w:eastAsia="ar-S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tyle13">
    <w:name w:val="Style13"/>
    <w:basedOn w:val="a"/>
    <w:rsid w:val="004543C4"/>
    <w:pPr>
      <w:widowControl w:val="0"/>
      <w:autoSpaceDE w:val="0"/>
      <w:autoSpaceDN w:val="0"/>
      <w:adjustRightInd w:val="0"/>
      <w:spacing w:after="0" w:line="365" w:lineRule="exac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tyle12">
    <w:name w:val="Style12"/>
    <w:basedOn w:val="a"/>
    <w:rsid w:val="004543C4"/>
    <w:pPr>
      <w:widowControl w:val="0"/>
      <w:autoSpaceDE w:val="0"/>
      <w:autoSpaceDN w:val="0"/>
      <w:adjustRightInd w:val="0"/>
      <w:spacing w:after="0" w:line="365" w:lineRule="exact"/>
      <w:jc w:val="both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tyle2">
    <w:name w:val="Style2"/>
    <w:basedOn w:val="a"/>
    <w:rsid w:val="004543C4"/>
    <w:pPr>
      <w:widowControl w:val="0"/>
      <w:autoSpaceDE w:val="0"/>
      <w:autoSpaceDN w:val="0"/>
      <w:adjustRightInd w:val="0"/>
      <w:spacing w:after="0" w:line="365" w:lineRule="exact"/>
      <w:jc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tyle3">
    <w:name w:val="Style3"/>
    <w:basedOn w:val="a"/>
    <w:rsid w:val="004543C4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1">
    <w:name w:val="Без интервала1"/>
    <w:basedOn w:val="a"/>
    <w:rsid w:val="004543C4"/>
    <w:pPr>
      <w:spacing w:after="0" w:line="240" w:lineRule="auto"/>
    </w:pPr>
    <w:rPr>
      <w:rFonts w:ascii="Calibri" w:eastAsia="Times New Roman" w:hAnsi="Calibri" w:cs="Calibri"/>
      <w:lang w:val="en-US"/>
    </w:rPr>
  </w:style>
  <w:style w:type="character" w:customStyle="1" w:styleId="FontStyle21">
    <w:name w:val="Font Style21"/>
    <w:rsid w:val="004543C4"/>
    <w:rPr>
      <w:rFonts w:ascii="Times New Roman" w:hAnsi="Times New Roman" w:cs="Times New Roman" w:hint="default"/>
      <w:sz w:val="26"/>
      <w:szCs w:val="26"/>
    </w:rPr>
  </w:style>
  <w:style w:type="character" w:customStyle="1" w:styleId="FontStyle11">
    <w:name w:val="Font Style11"/>
    <w:rsid w:val="004543C4"/>
    <w:rPr>
      <w:rFonts w:ascii="Times New Roman" w:hAnsi="Times New Roman" w:cs="Times New Roman" w:hint="default"/>
      <w:sz w:val="24"/>
      <w:szCs w:val="24"/>
    </w:rPr>
  </w:style>
  <w:style w:type="character" w:customStyle="1" w:styleId="FontStyle15">
    <w:name w:val="Font Style15"/>
    <w:rsid w:val="004543C4"/>
    <w:rPr>
      <w:rFonts w:ascii="Times New Roman" w:hAnsi="Times New Roman" w:cs="Times New Roman" w:hint="default"/>
      <w:sz w:val="24"/>
      <w:szCs w:val="24"/>
    </w:rPr>
  </w:style>
  <w:style w:type="character" w:styleId="a3">
    <w:name w:val="Hyperlink"/>
    <w:rsid w:val="004543C4"/>
    <w:rPr>
      <w:color w:val="0000FF"/>
      <w:u w:val="single"/>
    </w:rPr>
  </w:style>
  <w:style w:type="paragraph" w:styleId="a4">
    <w:name w:val="footer"/>
    <w:basedOn w:val="a"/>
    <w:link w:val="a5"/>
    <w:rsid w:val="004543C4"/>
    <w:pPr>
      <w:tabs>
        <w:tab w:val="center" w:pos="4677"/>
        <w:tab w:val="right" w:pos="9355"/>
      </w:tabs>
      <w:spacing w:after="0" w:line="240" w:lineRule="atLeast"/>
    </w:pPr>
    <w:rPr>
      <w:rFonts w:ascii="Calibri" w:eastAsia="Calibri" w:hAnsi="Calibri" w:cs="Times New Roman"/>
    </w:rPr>
  </w:style>
  <w:style w:type="character" w:customStyle="1" w:styleId="a5">
    <w:name w:val="Нижний колонтитул Знак"/>
    <w:basedOn w:val="a0"/>
    <w:link w:val="a4"/>
    <w:rsid w:val="004543C4"/>
    <w:rPr>
      <w:rFonts w:ascii="Calibri" w:eastAsia="Calibri" w:hAnsi="Calibri" w:cs="Times New Roman"/>
    </w:rPr>
  </w:style>
  <w:style w:type="character" w:styleId="a6">
    <w:name w:val="page number"/>
    <w:basedOn w:val="a0"/>
    <w:rsid w:val="004543C4"/>
  </w:style>
  <w:style w:type="paragraph" w:styleId="a7">
    <w:name w:val="No Spacing"/>
    <w:uiPriority w:val="1"/>
    <w:qFormat/>
    <w:rsid w:val="004543C4"/>
    <w:pPr>
      <w:suppressAutoHyphens/>
      <w:spacing w:after="0" w:line="240" w:lineRule="auto"/>
    </w:pPr>
    <w:rPr>
      <w:rFonts w:ascii="Calibri" w:eastAsia="Times New Roman" w:hAnsi="Calibri" w:cs="Calibri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545487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332110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71427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64795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127979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448378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3746497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8571449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961630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798763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6116681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9632015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72263607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12199240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0223741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06590947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06066699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52398450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12634467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31800107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09971452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70355288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8474997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879489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8205607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73134293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37484515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699277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00573896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93579279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92818019">
                          <w:marLeft w:val="0"/>
                          <w:marRight w:val="315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84908663">
                          <w:marLeft w:val="0"/>
                          <w:marRight w:val="315"/>
                          <w:marTop w:val="0"/>
                          <w:marBottom w:val="15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949241903">
                          <w:marLeft w:val="0"/>
                          <w:marRight w:val="240"/>
                          <w:marTop w:val="0"/>
                          <w:marBottom w:val="3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810177440">
                          <w:marLeft w:val="0"/>
                          <w:marRight w:val="240"/>
                          <w:marTop w:val="0"/>
                          <w:marBottom w:val="36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80677583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5793647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microsoft.com/office/2007/relationships/stylesWithEffects" Target="stylesWithEffects.xml"/><Relationship Id="rId7" Type="http://schemas.openxmlformats.org/officeDocument/2006/relationships/hyperlink" Target="consultantplus://offline/ref=63A890EF4B57774896625C25938BB0369D7D7D33B19A50F22737BBA881M014L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consultantplus://offline/ref=63A890EF4B57774896625C25938BB0369D7D7C32B19D50F22737BBA881M014L" TargetMode="Externa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10</Pages>
  <Words>1689</Words>
  <Characters>9630</Characters>
  <Application>Microsoft Office Word</Application>
  <DocSecurity>0</DocSecurity>
  <Lines>80</Lines>
  <Paragraphs>22</Paragraphs>
  <ScaleCrop>false</ScaleCrop>
  <Company>SPecialiST RePack</Company>
  <LinksUpToDate>false</LinksUpToDate>
  <CharactersWithSpaces>11297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</cp:revision>
  <dcterms:created xsi:type="dcterms:W3CDTF">2022-08-08T05:11:00Z</dcterms:created>
  <dcterms:modified xsi:type="dcterms:W3CDTF">2022-08-08T05:11:00Z</dcterms:modified>
</cp:coreProperties>
</file>