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8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ВЕРХ-КОЕНСКОГО</w:t>
      </w:r>
      <w:r w:rsidRPr="00AE08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C57BFB" w:rsidRPr="00AE0801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ИСКИТИМСКОГО</w:t>
      </w:r>
      <w:r w:rsidRPr="00AE08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C57BFB" w:rsidRPr="00AE0801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BFB" w:rsidRPr="00AE0801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8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57BFB" w:rsidRPr="00AE0801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7BFB" w:rsidRPr="007934AA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7934A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17.01.2020 №7/76.004</w:t>
      </w:r>
    </w:p>
    <w:p w:rsidR="00C57BFB" w:rsidRPr="00560A44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8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Верх-Коен</w:t>
      </w:r>
    </w:p>
    <w:p w:rsidR="00C57BFB" w:rsidRPr="00560A44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57BFB" w:rsidRPr="003646FA" w:rsidRDefault="00C57BFB" w:rsidP="00C57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F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перечня автомобильных дорог</w:t>
      </w:r>
    </w:p>
    <w:p w:rsidR="00C57BFB" w:rsidRPr="003646FA" w:rsidRDefault="00C57BFB" w:rsidP="00C57B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6FA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 пользования местного значения, п</w:t>
      </w:r>
      <w:r w:rsidRPr="003646FA">
        <w:rPr>
          <w:rFonts w:ascii="Times New Roman" w:hAnsi="Times New Roman"/>
          <w:sz w:val="24"/>
          <w:szCs w:val="24"/>
        </w:rPr>
        <w:t>орядка присвоения идентификационных номеров автомобильным дорогам общего пользования местного значения</w:t>
      </w:r>
    </w:p>
    <w:p w:rsidR="00C57BFB" w:rsidRPr="00560A44" w:rsidRDefault="00C57BFB" w:rsidP="00C57BFB">
      <w:pPr>
        <w:spacing w:after="28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560A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953D9">
        <w:rPr>
          <w:rFonts w:ascii="Times New Roman" w:hAnsi="Times New Roman"/>
          <w:sz w:val="28"/>
          <w:szCs w:val="28"/>
        </w:rPr>
        <w:t xml:space="preserve">Приказом Министерства транспорта РФ от 07.02.2007 г № 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 </w:t>
      </w:r>
      <w:r w:rsidRPr="00AE08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ЛЯЕТ</w:t>
      </w:r>
      <w:r w:rsidRPr="00AE08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утверждения перечня автомобильных дорог 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внесения в него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C57BFB" w:rsidRDefault="00C57BFB" w:rsidP="00C57BFB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0B4BD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B4BDD">
        <w:rPr>
          <w:rFonts w:ascii="Times New Roman" w:hAnsi="Times New Roman"/>
          <w:sz w:val="28"/>
          <w:szCs w:val="28"/>
        </w:rPr>
        <w:t>Утвердить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BDD">
        <w:rPr>
          <w:rFonts w:ascii="Times New Roman" w:hAnsi="Times New Roman"/>
          <w:sz w:val="28"/>
          <w:szCs w:val="28"/>
        </w:rPr>
        <w:t>Присвоения автомобильным дорогам общего пользования местного значения идентификационных номеров Верх-Коенского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Приложение  </w:t>
      </w:r>
      <w:r w:rsidRPr="000B4BDD">
        <w:rPr>
          <w:rFonts w:ascii="Times New Roman" w:hAnsi="Times New Roman"/>
          <w:sz w:val="28"/>
          <w:szCs w:val="28"/>
        </w:rPr>
        <w:t>№ 2.</w:t>
      </w:r>
    </w:p>
    <w:p w:rsidR="00C57BFB" w:rsidRPr="003646FA" w:rsidRDefault="00C57BFB" w:rsidP="00C57BFB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B4BDD">
        <w:rPr>
          <w:rFonts w:ascii="Times New Roman" w:eastAsia="Times New Roman" w:hAnsi="Times New Roman"/>
          <w:sz w:val="28"/>
          <w:szCs w:val="28"/>
          <w:lang w:eastAsia="ru-RU"/>
        </w:rPr>
        <w:t xml:space="preserve">3. Утвердить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B0295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автомобильных дорог общего пользования местного значения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сельсовета Искитимского района Новосибирской области </w:t>
      </w:r>
      <w:r w:rsidRPr="000B4BDD">
        <w:rPr>
          <w:rFonts w:ascii="Times New Roman" w:eastAsia="Times New Roman" w:hAnsi="Times New Roman"/>
          <w:sz w:val="28"/>
          <w:szCs w:val="28"/>
          <w:lang w:eastAsia="ru-RU"/>
        </w:rPr>
        <w:t>и их идентификационные номера Приложение № 3.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"Интернет"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П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BFB" w:rsidRPr="00127E08" w:rsidRDefault="00C57BFB" w:rsidP="00C57BFB">
      <w:pPr>
        <w:pStyle w:val="a3"/>
        <w:rPr>
          <w:rFonts w:ascii="Bodoni MT" w:hAnsi="Bodoni MT"/>
          <w:sz w:val="28"/>
          <w:szCs w:val="28"/>
          <w:lang w:eastAsia="ru-RU"/>
        </w:rPr>
      </w:pPr>
      <w:r w:rsidRPr="00127E08">
        <w:rPr>
          <w:rFonts w:ascii="Bodoni MT" w:hAnsi="Bodoni MT"/>
          <w:sz w:val="28"/>
          <w:szCs w:val="28"/>
          <w:lang w:eastAsia="ru-RU"/>
        </w:rPr>
        <w:t> </w:t>
      </w:r>
      <w:r w:rsidRPr="00127E08">
        <w:rPr>
          <w:rFonts w:ascii="Times New Roman" w:hAnsi="Times New Roman"/>
          <w:sz w:val="28"/>
          <w:szCs w:val="28"/>
          <w:lang w:eastAsia="ru-RU"/>
        </w:rPr>
        <w:t>Глава</w:t>
      </w:r>
      <w:r w:rsidRPr="00127E08">
        <w:rPr>
          <w:rFonts w:ascii="Bodoni MT" w:hAnsi="Bodoni MT"/>
          <w:sz w:val="28"/>
          <w:szCs w:val="28"/>
          <w:lang w:eastAsia="ru-RU"/>
        </w:rPr>
        <w:t xml:space="preserve"> </w:t>
      </w:r>
      <w:r w:rsidRPr="00127E08">
        <w:rPr>
          <w:rFonts w:ascii="Times New Roman" w:hAnsi="Times New Roman"/>
          <w:sz w:val="28"/>
          <w:szCs w:val="28"/>
          <w:lang w:eastAsia="ru-RU"/>
        </w:rPr>
        <w:t>Верх</w:t>
      </w:r>
      <w:r w:rsidRPr="00127E08">
        <w:rPr>
          <w:rFonts w:ascii="Bodoni MT" w:hAnsi="Bodoni MT"/>
          <w:sz w:val="28"/>
          <w:szCs w:val="28"/>
          <w:lang w:eastAsia="ru-RU"/>
        </w:rPr>
        <w:t>-</w:t>
      </w:r>
      <w:r w:rsidRPr="00127E08">
        <w:rPr>
          <w:rFonts w:ascii="Times New Roman" w:hAnsi="Times New Roman"/>
          <w:sz w:val="28"/>
          <w:szCs w:val="28"/>
          <w:lang w:eastAsia="ru-RU"/>
        </w:rPr>
        <w:t>Коенского</w:t>
      </w:r>
      <w:r w:rsidRPr="00127E08">
        <w:rPr>
          <w:rFonts w:ascii="Bodoni MT" w:hAnsi="Bodoni MT"/>
          <w:sz w:val="28"/>
          <w:szCs w:val="28"/>
          <w:lang w:eastAsia="ru-RU"/>
        </w:rPr>
        <w:t xml:space="preserve"> </w:t>
      </w:r>
      <w:r w:rsidRPr="00127E08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127E08">
        <w:rPr>
          <w:rFonts w:ascii="Bodoni MT" w:hAnsi="Bodoni MT"/>
          <w:sz w:val="28"/>
          <w:szCs w:val="28"/>
          <w:lang w:eastAsia="ru-RU"/>
        </w:rPr>
        <w:t xml:space="preserve">                                        </w:t>
      </w:r>
      <w:r w:rsidRPr="00127E08">
        <w:rPr>
          <w:rFonts w:ascii="Times New Roman" w:hAnsi="Times New Roman"/>
          <w:sz w:val="28"/>
          <w:szCs w:val="28"/>
          <w:lang w:eastAsia="ru-RU"/>
        </w:rPr>
        <w:t>В</w:t>
      </w:r>
      <w:r w:rsidRPr="00127E08">
        <w:rPr>
          <w:rFonts w:ascii="Bodoni MT" w:hAnsi="Bodoni MT"/>
          <w:sz w:val="28"/>
          <w:szCs w:val="28"/>
          <w:lang w:eastAsia="ru-RU"/>
        </w:rPr>
        <w:t>.</w:t>
      </w:r>
      <w:r w:rsidRPr="00127E08">
        <w:rPr>
          <w:rFonts w:ascii="Times New Roman" w:hAnsi="Times New Roman"/>
          <w:sz w:val="28"/>
          <w:szCs w:val="28"/>
          <w:lang w:eastAsia="ru-RU"/>
        </w:rPr>
        <w:t>Н</w:t>
      </w:r>
      <w:r w:rsidRPr="00127E08">
        <w:rPr>
          <w:rFonts w:ascii="Bodoni MT" w:hAnsi="Bodoni MT"/>
          <w:sz w:val="28"/>
          <w:szCs w:val="28"/>
          <w:lang w:eastAsia="ru-RU"/>
        </w:rPr>
        <w:t>.</w:t>
      </w:r>
      <w:r w:rsidRPr="00127E08">
        <w:rPr>
          <w:rFonts w:ascii="Times New Roman" w:hAnsi="Times New Roman"/>
          <w:sz w:val="28"/>
          <w:szCs w:val="28"/>
          <w:lang w:eastAsia="ru-RU"/>
        </w:rPr>
        <w:t>Соловьенко</w:t>
      </w:r>
    </w:p>
    <w:p w:rsidR="00C57BFB" w:rsidRPr="00127E08" w:rsidRDefault="00C57BFB" w:rsidP="00C57BFB">
      <w:pPr>
        <w:pStyle w:val="a3"/>
        <w:rPr>
          <w:rFonts w:ascii="Bodoni MT" w:hAnsi="Bodoni MT"/>
          <w:sz w:val="28"/>
          <w:szCs w:val="28"/>
          <w:lang w:eastAsia="ru-RU"/>
        </w:rPr>
      </w:pPr>
      <w:r w:rsidRPr="00127E08">
        <w:rPr>
          <w:rFonts w:ascii="Times New Roman" w:hAnsi="Times New Roman"/>
          <w:sz w:val="28"/>
          <w:szCs w:val="28"/>
          <w:lang w:eastAsia="ru-RU"/>
        </w:rPr>
        <w:t>Искитимского</w:t>
      </w:r>
      <w:r w:rsidRPr="00127E08">
        <w:rPr>
          <w:rFonts w:ascii="Bodoni MT" w:hAnsi="Bodoni MT"/>
          <w:sz w:val="28"/>
          <w:szCs w:val="28"/>
          <w:lang w:eastAsia="ru-RU"/>
        </w:rPr>
        <w:t xml:space="preserve"> </w:t>
      </w:r>
      <w:r w:rsidRPr="00127E08">
        <w:rPr>
          <w:rFonts w:ascii="Times New Roman" w:hAnsi="Times New Roman"/>
          <w:sz w:val="28"/>
          <w:szCs w:val="28"/>
          <w:lang w:eastAsia="ru-RU"/>
        </w:rPr>
        <w:t>района</w:t>
      </w:r>
      <w:r w:rsidRPr="00127E08">
        <w:rPr>
          <w:rFonts w:ascii="Bodoni MT" w:hAnsi="Bodoni MT"/>
          <w:sz w:val="28"/>
          <w:szCs w:val="28"/>
          <w:lang w:eastAsia="ru-RU"/>
        </w:rPr>
        <w:t xml:space="preserve"> </w:t>
      </w:r>
      <w:r w:rsidRPr="00127E08">
        <w:rPr>
          <w:rFonts w:ascii="Times New Roman" w:hAnsi="Times New Roman"/>
          <w:sz w:val="28"/>
          <w:szCs w:val="28"/>
          <w:lang w:eastAsia="ru-RU"/>
        </w:rPr>
        <w:t>Новосибирской</w:t>
      </w:r>
      <w:r w:rsidRPr="00127E08">
        <w:rPr>
          <w:rFonts w:ascii="Bodoni MT" w:hAnsi="Bodoni MT"/>
          <w:sz w:val="28"/>
          <w:szCs w:val="28"/>
          <w:lang w:eastAsia="ru-RU"/>
        </w:rPr>
        <w:t xml:space="preserve"> </w:t>
      </w:r>
      <w:r w:rsidRPr="00127E08">
        <w:rPr>
          <w:rFonts w:ascii="Times New Roman" w:hAnsi="Times New Roman"/>
          <w:sz w:val="28"/>
          <w:szCs w:val="28"/>
          <w:lang w:eastAsia="ru-RU"/>
        </w:rPr>
        <w:t>области</w:t>
      </w:r>
      <w:r w:rsidRPr="00127E08">
        <w:rPr>
          <w:rFonts w:ascii="Bodoni MT" w:hAnsi="Bodoni MT"/>
          <w:sz w:val="28"/>
          <w:szCs w:val="28"/>
          <w:lang w:eastAsia="ru-RU"/>
        </w:rPr>
        <w:t> 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"17"января 2020г. № 7/76.004</w:t>
      </w: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560A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орядок утверждения перечня автомобильных дорог</w:t>
      </w:r>
    </w:p>
    <w:p w:rsidR="00C57BFB" w:rsidRPr="00560A44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общего пользования местного значения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Верх-Коенского</w:t>
      </w:r>
      <w:r w:rsidRPr="00765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Искитимского </w:t>
      </w:r>
      <w:r w:rsidRPr="007652FF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Новосибирской области</w:t>
      </w:r>
      <w:r w:rsidRPr="007652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</w:t>
      </w:r>
      <w:r w:rsidRPr="00560A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несения в него изменений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Перечень) утверждается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Верх-Коенского сельсовета Искитимского района Новосибирской области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2.Подготовка предложений по внесению изменений в утвержденный Перечень осуществляется 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показателями определения автомобильных дорог общего пользования местного значения и настоящим Порядком: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 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(далее – заявитель)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 Новосибирской области (далее – администрация муниципального образования)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2.2. Предложения 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Предложения по внесению изменений в Перечень, направленные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заявителем в а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цию муниципального образования 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должны содержать следующие сведения и документы: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 местоположение автомобильной дороги;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б) наименование правообладателей, осуществляющих управление автомобильной дорогой;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г) о необходимости внесения изменений в Перечень;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е) данные бухгалтерского учета и отчетности по автомобильной дороге;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ж) социально-экономические, финансовые иные последствия принятия предложения;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з) заверенная заявителем копия технического паспорта автомобильной дороги;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и) выписка из реестра имущества, содержащая сведения о предлагаемом к передаче имуществе;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к) выписка из Единого государственного реестра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недвижимости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C57BFB" w:rsidRPr="00560A44" w:rsidRDefault="00C57BFB" w:rsidP="00C57B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л) проект передаточного акта автомобильной дороги.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4.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комиссия, состав которой и порядок работы утверждаются правовым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образования.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с даты поступления.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5. По итогам рассмотрения предложений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внесению изменений в Перечень а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муниципального образования 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- в случае принятия положительного решения осуществляет в установленном порядке подготовку соответствующего проекта постановления администрации </w:t>
      </w:r>
      <w:r w:rsidRPr="00AE08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образования;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:rsidR="00C57BFB" w:rsidRPr="00560A44" w:rsidRDefault="00C57BFB" w:rsidP="00C57B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автомобильная дорога не соответствует показателям определения автомобильных дорог общего пользования местного значения.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"17"января  2017г. №7/76.004</w:t>
      </w: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/>
        <w:rPr>
          <w:rFonts w:ascii="Times New Roman" w:hAnsi="Times New Roman"/>
          <w:b/>
          <w:sz w:val="28"/>
          <w:szCs w:val="28"/>
        </w:rPr>
      </w:pPr>
      <w:r w:rsidRPr="00A555E7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C57BFB" w:rsidRPr="00A555E7" w:rsidRDefault="00C57BFB" w:rsidP="00C57B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55E7">
        <w:rPr>
          <w:rFonts w:ascii="Times New Roman" w:hAnsi="Times New Roman"/>
          <w:b/>
          <w:sz w:val="28"/>
          <w:szCs w:val="28"/>
        </w:rPr>
        <w:t>Порядок</w:t>
      </w:r>
    </w:p>
    <w:p w:rsidR="00C57BFB" w:rsidRPr="00A555E7" w:rsidRDefault="00C57BFB" w:rsidP="00C57B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55E7">
        <w:rPr>
          <w:rFonts w:ascii="Times New Roman" w:hAnsi="Times New Roman"/>
          <w:b/>
          <w:sz w:val="28"/>
          <w:szCs w:val="28"/>
        </w:rPr>
        <w:t>Присвоения автомобильным дорогам общего пользования местного значения идентификационных номеров Верх-</w:t>
      </w:r>
      <w:r>
        <w:rPr>
          <w:rFonts w:ascii="Times New Roman" w:hAnsi="Times New Roman"/>
          <w:b/>
          <w:sz w:val="28"/>
          <w:szCs w:val="28"/>
        </w:rPr>
        <w:t>Коенского</w:t>
      </w:r>
      <w:r w:rsidRPr="00A555E7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A555E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1.Порядок присвоения автомобильным дорогам идентификационных номеров (далее – порядок) разработан на основании и во исполнение постановления правительства российской Федерации от 11 апреля 2006 г № 209 «О некоторых вопросах, связанных с классификацией автомобильных дорог в российской федерации (собрание законодательства Российской Федерации,2006, № 16 ст.1747) для целей учета автомобильных дорог, Приказа министерства транспорта РФ от 07.02.2007 г № 16 «об утверждении правил присвоения автомобильным дорогам идентификационных номеров».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2.Идентификационный номера присваиваются автомобильным дорогам: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- федерального значения – Федеральным дорожным агентством;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- регионального или межмуниципального значения – соответствующими органами исполнительной власти субъектов Российской Федерации;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 xml:space="preserve"> - поселений – органами местного самоуправления поселений;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- муниципальных районов – органами местного самоуправления муниципальных районов;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- городских округов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3D9">
        <w:rPr>
          <w:rFonts w:ascii="Times New Roman" w:hAnsi="Times New Roman"/>
          <w:sz w:val="28"/>
          <w:szCs w:val="28"/>
        </w:rPr>
        <w:t>органами местного самоуправления городских округов;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- частной и иной формы собственности – юридическими и физическими лицами, владеющими автомобильными дорогами на праве собственности.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lastRenderedPageBreak/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b/>
          <w:sz w:val="28"/>
          <w:szCs w:val="28"/>
        </w:rPr>
        <w:t xml:space="preserve">Первый разряд идентификационного номера </w:t>
      </w:r>
      <w:r w:rsidRPr="00E953D9">
        <w:rPr>
          <w:rFonts w:ascii="Times New Roman" w:hAnsi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– первая группа состоит из двух знаков; вторая и третья группы состоят из трех знаков каждая: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>- для автомобильной дороги, относящейся к собственности муниципального образования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b/>
          <w:sz w:val="28"/>
          <w:szCs w:val="28"/>
        </w:rPr>
        <w:t xml:space="preserve">Второй разряд идентификационного номера </w:t>
      </w:r>
      <w:r w:rsidRPr="00E953D9">
        <w:rPr>
          <w:rFonts w:ascii="Times New Roman" w:hAnsi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 xml:space="preserve">  ОП – для автомобильной дороги общего пользования.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b/>
          <w:sz w:val="28"/>
          <w:szCs w:val="28"/>
        </w:rPr>
        <w:t xml:space="preserve">Третий разряд идентификационного номера </w:t>
      </w:r>
      <w:r w:rsidRPr="00E953D9">
        <w:rPr>
          <w:rFonts w:ascii="Times New Roman" w:hAnsi="Times New Roman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sz w:val="28"/>
          <w:szCs w:val="28"/>
        </w:rPr>
        <w:t xml:space="preserve">  МП – для автомобильной дороги, относящейся к собственности муниципального образования (автомобильная дорога поселения).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3D9">
        <w:rPr>
          <w:rFonts w:ascii="Times New Roman" w:hAnsi="Times New Roman"/>
          <w:b/>
          <w:sz w:val="28"/>
          <w:szCs w:val="28"/>
        </w:rPr>
        <w:t xml:space="preserve">Четвертый разряд идентификационного номера </w:t>
      </w:r>
      <w:r w:rsidRPr="00E953D9">
        <w:rPr>
          <w:rFonts w:ascii="Times New Roman" w:hAnsi="Times New Roman"/>
          <w:sz w:val="28"/>
          <w:szCs w:val="28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BFB" w:rsidRPr="00E953D9" w:rsidRDefault="00C57BFB" w:rsidP="00C57B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C57BFB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сельсовета 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Искитимского района 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560A4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"17"января 2020г. №7/76.004</w:t>
      </w:r>
    </w:p>
    <w:p w:rsidR="00C57BFB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560A44" w:rsidRDefault="00C57BFB" w:rsidP="00C57B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560A44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B0295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автомобильных дорог общего пользования местного значения</w:t>
      </w: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 сельсовета Искитимского района Новосибирской области</w:t>
      </w: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345" w:type="dxa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2"/>
        <w:gridCol w:w="2126"/>
        <w:gridCol w:w="2551"/>
        <w:gridCol w:w="1276"/>
        <w:gridCol w:w="1418"/>
        <w:gridCol w:w="1984"/>
        <w:gridCol w:w="1701"/>
        <w:gridCol w:w="1276"/>
        <w:gridCol w:w="3479"/>
      </w:tblGrid>
      <w:tr w:rsidR="00C57BFB" w:rsidRPr="001E2A50" w:rsidTr="00296B7C">
        <w:trPr>
          <w:trHeight w:val="461"/>
        </w:trPr>
        <w:tc>
          <w:tcPr>
            <w:tcW w:w="392" w:type="dxa"/>
            <w:vMerge w:val="restart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57BFB" w:rsidRPr="001E2A50" w:rsidRDefault="00C57BFB" w:rsidP="0029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автомобильной дороги общего пользования</w:t>
            </w:r>
          </w:p>
          <w:p w:rsidR="00C57BFB" w:rsidRPr="001E2A50" w:rsidRDefault="00C57BFB" w:rsidP="00296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адрес автомобильной дороги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Общая</w:t>
            </w:r>
          </w:p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площадь,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м.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Общая протяженность,</w:t>
            </w:r>
          </w:p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В том числе</w:t>
            </w:r>
          </w:p>
        </w:tc>
        <w:tc>
          <w:tcPr>
            <w:tcW w:w="3479" w:type="dxa"/>
            <w:vMerge w:val="restart"/>
            <w:shd w:val="clear" w:color="auto" w:fill="auto"/>
          </w:tcPr>
          <w:p w:rsidR="00C57BFB" w:rsidRPr="001E2A50" w:rsidRDefault="00C57BFB" w:rsidP="00296B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Собственник/</w:t>
            </w:r>
          </w:p>
          <w:p w:rsidR="00C57BFB" w:rsidRPr="001E2A50" w:rsidRDefault="00C57BFB" w:rsidP="00296B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A5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балансодержатель</w:t>
            </w:r>
          </w:p>
          <w:p w:rsidR="00C57BFB" w:rsidRPr="001E2A50" w:rsidRDefault="00C57BFB" w:rsidP="00296B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A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</w:tr>
      <w:tr w:rsidR="00C57BFB" w:rsidRPr="001E2A50" w:rsidTr="00296B7C">
        <w:trPr>
          <w:trHeight w:val="935"/>
        </w:trPr>
        <w:tc>
          <w:tcPr>
            <w:tcW w:w="3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С твердым усовершенствованным покрытием (асфальто-бетон)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С твердым покрытием переходного типа (щебень)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34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7BFB" w:rsidRPr="001E2A50" w:rsidTr="00296B7C">
        <w:trPr>
          <w:trHeight w:val="453"/>
        </w:trPr>
        <w:tc>
          <w:tcPr>
            <w:tcW w:w="16345" w:type="dxa"/>
            <w:gridSpan w:val="10"/>
            <w:shd w:val="clear" w:color="auto" w:fill="auto"/>
          </w:tcPr>
          <w:p w:rsidR="00C57BFB" w:rsidRPr="001E2A50" w:rsidRDefault="00C57BFB" w:rsidP="00296B7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b/>
                <w:sz w:val="20"/>
                <w:szCs w:val="20"/>
              </w:rPr>
              <w:t>с.Верх-Коен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Алтайская, 633233 НСО Искитимский р-н, с.Верх-Коен, ул.Алтайская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001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2430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0,486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Больничная, 633233 НСО Искитимский р-н, с.Верх-Коен, ул.Больничная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002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0,413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0,413</w:t>
            </w: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Газовая, 633233 НСО Искитимский р-н, с.Верх-Коен, 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ул.Газовая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50 215 804 ОП МП 003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0,264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0,264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Калининская, 633233 НСО Искитимский р-н, с.Верх-Коен, ул.Калининская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004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Каменская, 633233 НСО Искитимский р-н, с.Верх-Коен, ул.Каменская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005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Кирпичная, 633233 НСО Искитимский р-н, с.Верх-Коен, ул.Кирпичная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006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4255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0,851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0,851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Мичурина, 633233 НСО Искитимский р-н, с.Верх-Коен, ул.Мичурина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007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3160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0,632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Мраморная, 633233 НСО Искитимский р-н, с.Верх-Коен, ул.Мраморная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008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Набережная, 633233 НСО Искитимский р-н, с.Верх-Коен, ул.Набережная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009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0,113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0,113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Новая, 633233 НСО Искитимский р-н, с.Верх-Коен, 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ул.Новая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50 215 804 ОП МП 010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2225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0,445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0,445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Пушкина, 633233 НСО Искитимский р-н, с.Верх-Коен, ул.Пушкина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011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2090</w:t>
            </w: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0,418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0,418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599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Садовая, 633233 НСО Искитимский р-н, с.Верх-Коен, ул.Садовая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Советская, 633233 НСО Искитимский р-н, с.Верх-Коен, ул.Советская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7335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1,467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1,467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Центральная, 633233 НСО Искитимский р-н, с.Верх-Коен, ул.Центральная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0,071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0,071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Циолковского, 633233 НСО Искитимский р-н, с.Верх-Коен, ул.Циолковского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6440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1,288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1,288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Чапаева, 633233 НСО Искитимский р-н, с.Верх-Коен, ул.Чапаева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1495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0,299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0,299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Чехова, 633233 НСО Искитимский р-н, с.Верх-Коен, 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ул.Чехова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50 215 804 ОП МП 017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1475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0,295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0,295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Верх-Коенского сельсовета Искитимского района 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Школьная, 633233 НСО Искитимский р-н, с.Верх-Коен, ул.Школьная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0,336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0,336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Шолохова, 633233 НСО Искитимский р-н, с.Верх-Коен, ул.Шолохова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163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п.Дзержинский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Первомайская, 633233 НСО Искитимский р-н, п.Дзержинский, ул.Первомайская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1675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Школьная, 633233 НСО Искитимский р-н, п.Дзержинский, ул.Школьная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3890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0,778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0,778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Школьный, 633233 НСО Искитимский р-н, п.Дзержинский, пер. Школьный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355"/>
        </w:trPr>
        <w:tc>
          <w:tcPr>
            <w:tcW w:w="163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п.Дубинский</w:t>
            </w:r>
          </w:p>
        </w:tc>
      </w:tr>
      <w:tr w:rsidR="00C57BFB" w:rsidRPr="001E2A50" w:rsidTr="00296B7C">
        <w:trPr>
          <w:trHeight w:val="355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Дачная, 633233 НСО Искитимский р-н, п.Дубинский, ул.Дачная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983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633233 НСО Искитимский р-н, п.Дубинский,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633233 НСО Искитимский р-н, п.Дубинский,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163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 Китерня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Береговая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д.Китерня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Береговая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Гагарина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д.Китерня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Гагарина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Луговая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д.Китерня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Луговая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0,621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д.Китерня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Школьная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д.Китерня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0,948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0,948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163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Береговая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Береговая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Новоселов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Новоселов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Смоленка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Смоленка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Титова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Титова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5360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1,072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rPr>
          <w:trHeight w:val="1154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Школьная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 xml:space="preserve">, 633233 НСО Искитимский р-н,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д.Михайловка</w:t>
            </w: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50 215 804 ОП МП 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7BFB" w:rsidRPr="001E2A50" w:rsidTr="00296B7C">
        <w:tc>
          <w:tcPr>
            <w:tcW w:w="534" w:type="dxa"/>
            <w:gridSpan w:val="2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42,575</w:t>
            </w:r>
          </w:p>
        </w:tc>
        <w:tc>
          <w:tcPr>
            <w:tcW w:w="1984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701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22,51</w:t>
            </w:r>
          </w:p>
        </w:tc>
        <w:tc>
          <w:tcPr>
            <w:tcW w:w="1276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1E2A50">
              <w:rPr>
                <w:rFonts w:ascii="Times New Roman" w:eastAsia="Times New Roman" w:hAnsi="Times New Roman"/>
                <w:sz w:val="20"/>
                <w:szCs w:val="20"/>
              </w:rPr>
              <w:t>5,865</w:t>
            </w:r>
          </w:p>
        </w:tc>
        <w:tc>
          <w:tcPr>
            <w:tcW w:w="3479" w:type="dxa"/>
            <w:shd w:val="clear" w:color="auto" w:fill="auto"/>
          </w:tcPr>
          <w:p w:rsidR="00C57BFB" w:rsidRPr="001E2A50" w:rsidRDefault="00C57BFB" w:rsidP="00296B7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Default="00C57BFB" w:rsidP="00C57B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560A44" w:rsidRDefault="00C57BFB" w:rsidP="00C57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BFB" w:rsidRPr="00AE0801" w:rsidRDefault="00C57BFB" w:rsidP="00C57BFB">
      <w:pPr>
        <w:rPr>
          <w:rFonts w:ascii="Times New Roman" w:hAnsi="Times New Roman"/>
          <w:sz w:val="28"/>
          <w:szCs w:val="28"/>
        </w:rPr>
      </w:pPr>
    </w:p>
    <w:p w:rsidR="00D366B2" w:rsidRDefault="00C57BFB"/>
    <w:sectPr w:rsidR="00D366B2" w:rsidSect="00CB0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7BFB"/>
    <w:rsid w:val="00165B4B"/>
    <w:rsid w:val="005D7C85"/>
    <w:rsid w:val="00684042"/>
    <w:rsid w:val="00C5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B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2726</Words>
  <Characters>15543</Characters>
  <Application>Microsoft Office Word</Application>
  <DocSecurity>0</DocSecurity>
  <Lines>129</Lines>
  <Paragraphs>36</Paragraphs>
  <ScaleCrop>false</ScaleCrop>
  <Company>Microsoft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2020-01-27T05:15:00Z</dcterms:created>
  <dcterms:modified xsi:type="dcterms:W3CDTF">2020-01-27T05:15:00Z</dcterms:modified>
</cp:coreProperties>
</file>