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1291" w:rsidRDefault="00E61291" w:rsidP="00E61291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bCs/>
          <w:sz w:val="28"/>
          <w:szCs w:val="28"/>
        </w:rPr>
      </w:pPr>
      <w:r w:rsidRPr="00423489">
        <w:rPr>
          <w:rFonts w:ascii="Times New Roman" w:hAnsi="Times New Roman"/>
          <w:bCs/>
          <w:sz w:val="28"/>
          <w:szCs w:val="28"/>
        </w:rPr>
        <w:t>СОВЕТ ДЕПУТАТОВ</w:t>
      </w:r>
      <w:r>
        <w:rPr>
          <w:rFonts w:ascii="Times New Roman" w:hAnsi="Times New Roman"/>
          <w:bCs/>
          <w:sz w:val="28"/>
          <w:szCs w:val="28"/>
        </w:rPr>
        <w:t xml:space="preserve"> ВЕРХ-КОЕНСКОГО СЕЛЬСОВЕТА</w:t>
      </w:r>
    </w:p>
    <w:p w:rsidR="00E61291" w:rsidRDefault="00E61291" w:rsidP="00E61291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ИСКИТИМСКОГО РАЙОНА НОВОСИБИРСКОЙ ОБЛАСТИ</w:t>
      </w:r>
    </w:p>
    <w:p w:rsidR="00E61291" w:rsidRDefault="00E61291" w:rsidP="00E61291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ШЕСТОГО СОЗЫВА</w:t>
      </w:r>
    </w:p>
    <w:p w:rsidR="00E61291" w:rsidRDefault="00E61291" w:rsidP="00E61291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bCs/>
          <w:sz w:val="28"/>
          <w:szCs w:val="28"/>
        </w:rPr>
      </w:pPr>
      <w:r w:rsidRPr="00423489">
        <w:rPr>
          <w:rFonts w:ascii="Times New Roman" w:hAnsi="Times New Roman"/>
          <w:bCs/>
          <w:sz w:val="28"/>
          <w:szCs w:val="28"/>
        </w:rPr>
        <w:t>РЕШЕНИЕ</w:t>
      </w:r>
    </w:p>
    <w:p w:rsidR="00E61291" w:rsidRDefault="00E61291" w:rsidP="00E61291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Третьей сессии</w:t>
      </w:r>
    </w:p>
    <w:p w:rsidR="00E61291" w:rsidRDefault="00E61291" w:rsidP="00E61291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с.Верх-Коен</w:t>
      </w:r>
    </w:p>
    <w:p w:rsidR="00E61291" w:rsidRPr="00423489" w:rsidRDefault="00E61291" w:rsidP="00E61291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bCs/>
          <w:sz w:val="28"/>
          <w:szCs w:val="28"/>
        </w:rPr>
      </w:pPr>
    </w:p>
    <w:p w:rsidR="00E61291" w:rsidRPr="00423489" w:rsidRDefault="00E61291" w:rsidP="00E61291">
      <w:pPr>
        <w:tabs>
          <w:tab w:val="left" w:pos="780"/>
          <w:tab w:val="center" w:pos="4677"/>
        </w:tabs>
        <w:autoSpaceDE w:val="0"/>
        <w:autoSpaceDN w:val="0"/>
        <w:adjustRightInd w:val="0"/>
        <w:spacing w:after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ab/>
        <w:t xml:space="preserve">23.12.2020                                                                                       № 22                                                               </w:t>
      </w:r>
    </w:p>
    <w:p w:rsidR="00E61291" w:rsidRPr="00423489" w:rsidRDefault="00E61291" w:rsidP="00E61291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bCs/>
          <w:sz w:val="28"/>
          <w:szCs w:val="28"/>
        </w:rPr>
      </w:pPr>
    </w:p>
    <w:p w:rsidR="00E61291" w:rsidRPr="00521059" w:rsidRDefault="00E61291" w:rsidP="00E6129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4"/>
          <w:szCs w:val="24"/>
        </w:rPr>
      </w:pPr>
      <w:r w:rsidRPr="00521059">
        <w:rPr>
          <w:rFonts w:ascii="Times New Roman" w:hAnsi="Times New Roman"/>
          <w:bCs/>
          <w:sz w:val="24"/>
          <w:szCs w:val="24"/>
        </w:rPr>
        <w:t>Об установлении границ территорий осуществления</w:t>
      </w:r>
    </w:p>
    <w:p w:rsidR="00E61291" w:rsidRPr="00521059" w:rsidRDefault="00E61291" w:rsidP="00E6129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4"/>
          <w:szCs w:val="24"/>
        </w:rPr>
      </w:pPr>
      <w:r w:rsidRPr="00521059">
        <w:rPr>
          <w:rFonts w:ascii="Times New Roman" w:hAnsi="Times New Roman"/>
          <w:bCs/>
          <w:sz w:val="24"/>
          <w:szCs w:val="24"/>
        </w:rPr>
        <w:t>территориального общественного самоуправления в Верх-Коенском сельсовете Искитимского района Новосибирской области</w:t>
      </w:r>
    </w:p>
    <w:p w:rsidR="00E61291" w:rsidRPr="00521059" w:rsidRDefault="00E61291" w:rsidP="00E61291">
      <w:pPr>
        <w:autoSpaceDE w:val="0"/>
        <w:autoSpaceDN w:val="0"/>
        <w:adjustRightInd w:val="0"/>
        <w:spacing w:after="0"/>
        <w:ind w:firstLine="709"/>
        <w:rPr>
          <w:rFonts w:ascii="Times New Roman" w:hAnsi="Times New Roman"/>
          <w:b/>
          <w:bCs/>
          <w:sz w:val="24"/>
          <w:szCs w:val="24"/>
        </w:rPr>
      </w:pPr>
    </w:p>
    <w:p w:rsidR="00E61291" w:rsidRDefault="00E61291" w:rsidP="00E6129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proofErr w:type="gramStart"/>
      <w:r w:rsidRPr="00423489">
        <w:rPr>
          <w:rFonts w:ascii="Times New Roman" w:hAnsi="Times New Roman"/>
          <w:bCs/>
          <w:sz w:val="28"/>
          <w:szCs w:val="28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Уставом </w:t>
      </w:r>
      <w:r>
        <w:rPr>
          <w:rFonts w:ascii="Times New Roman" w:hAnsi="Times New Roman"/>
          <w:bCs/>
          <w:sz w:val="28"/>
          <w:szCs w:val="28"/>
        </w:rPr>
        <w:t>Верх-Коенского сельсовета Искитимского района Новосибирской области</w:t>
      </w:r>
      <w:r w:rsidRPr="00423489">
        <w:rPr>
          <w:rFonts w:ascii="Times New Roman" w:hAnsi="Times New Roman"/>
          <w:bCs/>
          <w:sz w:val="28"/>
          <w:szCs w:val="28"/>
        </w:rPr>
        <w:t xml:space="preserve">, Положением о территориальном общественном самоуправлении в </w:t>
      </w:r>
      <w:r>
        <w:rPr>
          <w:rFonts w:ascii="Times New Roman" w:hAnsi="Times New Roman"/>
          <w:bCs/>
          <w:sz w:val="28"/>
          <w:szCs w:val="28"/>
        </w:rPr>
        <w:t>Верх-Коенском сельсовете Искитимского района Новосибирской области</w:t>
      </w:r>
      <w:r w:rsidRPr="00423489">
        <w:rPr>
          <w:rFonts w:ascii="Times New Roman" w:hAnsi="Times New Roman"/>
          <w:bCs/>
          <w:sz w:val="28"/>
          <w:szCs w:val="28"/>
        </w:rPr>
        <w:t xml:space="preserve">, утвержденном решением Совета депутатов </w:t>
      </w:r>
      <w:r>
        <w:rPr>
          <w:rFonts w:ascii="Times New Roman" w:hAnsi="Times New Roman"/>
          <w:bCs/>
          <w:sz w:val="28"/>
          <w:szCs w:val="28"/>
        </w:rPr>
        <w:t>Верх-Коенского сельсовета Искитимского района Новосибирской области</w:t>
      </w:r>
      <w:r w:rsidRPr="00423489">
        <w:rPr>
          <w:rFonts w:ascii="Times New Roman" w:hAnsi="Times New Roman"/>
          <w:bCs/>
          <w:sz w:val="28"/>
          <w:szCs w:val="28"/>
        </w:rPr>
        <w:t xml:space="preserve"> от «</w:t>
      </w:r>
      <w:r>
        <w:rPr>
          <w:rFonts w:ascii="Times New Roman" w:hAnsi="Times New Roman"/>
          <w:bCs/>
          <w:sz w:val="28"/>
          <w:szCs w:val="28"/>
        </w:rPr>
        <w:t>21</w:t>
      </w:r>
      <w:r w:rsidRPr="00423489">
        <w:rPr>
          <w:rFonts w:ascii="Times New Roman" w:hAnsi="Times New Roman"/>
          <w:bCs/>
          <w:sz w:val="28"/>
          <w:szCs w:val="28"/>
        </w:rPr>
        <w:t xml:space="preserve">» </w:t>
      </w:r>
      <w:r>
        <w:rPr>
          <w:rFonts w:ascii="Times New Roman" w:hAnsi="Times New Roman"/>
          <w:bCs/>
          <w:sz w:val="28"/>
          <w:szCs w:val="28"/>
        </w:rPr>
        <w:t>июня</w:t>
      </w:r>
      <w:r w:rsidRPr="00423489">
        <w:rPr>
          <w:rFonts w:ascii="Times New Roman" w:hAnsi="Times New Roman"/>
          <w:bCs/>
          <w:sz w:val="28"/>
          <w:szCs w:val="28"/>
        </w:rPr>
        <w:t xml:space="preserve"> 20</w:t>
      </w:r>
      <w:r>
        <w:rPr>
          <w:rFonts w:ascii="Times New Roman" w:hAnsi="Times New Roman"/>
          <w:bCs/>
          <w:sz w:val="28"/>
          <w:szCs w:val="28"/>
        </w:rPr>
        <w:t>18</w:t>
      </w:r>
      <w:r w:rsidRPr="00423489">
        <w:rPr>
          <w:rFonts w:ascii="Times New Roman" w:hAnsi="Times New Roman"/>
          <w:bCs/>
          <w:sz w:val="28"/>
          <w:szCs w:val="28"/>
        </w:rPr>
        <w:t xml:space="preserve"> года </w:t>
      </w:r>
      <w:proofErr w:type="gramEnd"/>
    </w:p>
    <w:p w:rsidR="00E61291" w:rsidRDefault="00E61291" w:rsidP="00E6129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 w:rsidRPr="00423489">
        <w:rPr>
          <w:rFonts w:ascii="Times New Roman" w:hAnsi="Times New Roman"/>
          <w:bCs/>
          <w:sz w:val="28"/>
          <w:szCs w:val="28"/>
        </w:rPr>
        <w:t xml:space="preserve">№ </w:t>
      </w:r>
      <w:r>
        <w:rPr>
          <w:rFonts w:ascii="Times New Roman" w:hAnsi="Times New Roman"/>
          <w:bCs/>
          <w:sz w:val="28"/>
          <w:szCs w:val="28"/>
        </w:rPr>
        <w:t>125</w:t>
      </w:r>
      <w:r w:rsidRPr="00423489">
        <w:rPr>
          <w:rFonts w:ascii="Times New Roman" w:hAnsi="Times New Roman"/>
          <w:bCs/>
          <w:sz w:val="28"/>
          <w:szCs w:val="28"/>
        </w:rPr>
        <w:t xml:space="preserve">, на основании заявлений инициативных групп граждан </w:t>
      </w:r>
      <w:r>
        <w:rPr>
          <w:rFonts w:ascii="Times New Roman" w:hAnsi="Times New Roman"/>
          <w:bCs/>
          <w:sz w:val="28"/>
          <w:szCs w:val="28"/>
        </w:rPr>
        <w:t>Верх-Коенского сельсовета Искитимского района Новосибирской области</w:t>
      </w:r>
      <w:r w:rsidRPr="00423489">
        <w:rPr>
          <w:rFonts w:ascii="Times New Roman" w:hAnsi="Times New Roman"/>
          <w:bCs/>
          <w:sz w:val="28"/>
          <w:szCs w:val="28"/>
        </w:rPr>
        <w:t xml:space="preserve"> Совет д</w:t>
      </w:r>
      <w:r>
        <w:rPr>
          <w:rFonts w:ascii="Times New Roman" w:hAnsi="Times New Roman"/>
          <w:bCs/>
          <w:sz w:val="28"/>
          <w:szCs w:val="28"/>
        </w:rPr>
        <w:t>епутатов Верх-Коенского сельсовета Искитимского района Новосибирской области.</w:t>
      </w:r>
    </w:p>
    <w:p w:rsidR="00E61291" w:rsidRPr="00423489" w:rsidRDefault="00E61291" w:rsidP="00E6129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 w:rsidRPr="00423489">
        <w:rPr>
          <w:rFonts w:ascii="Times New Roman" w:hAnsi="Times New Roman"/>
          <w:bCs/>
          <w:sz w:val="28"/>
          <w:szCs w:val="28"/>
        </w:rPr>
        <w:t>РЕШИЛ:</w:t>
      </w:r>
    </w:p>
    <w:p w:rsidR="00E61291" w:rsidRPr="00423489" w:rsidRDefault="00E61291" w:rsidP="00E6129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 w:rsidRPr="00423489">
        <w:rPr>
          <w:rFonts w:ascii="Times New Roman" w:hAnsi="Times New Roman"/>
          <w:bCs/>
          <w:sz w:val="28"/>
          <w:szCs w:val="28"/>
        </w:rPr>
        <w:t xml:space="preserve">1. Установить границы территорий осуществления территориального общественного самоуправления в </w:t>
      </w:r>
      <w:r>
        <w:rPr>
          <w:rFonts w:ascii="Times New Roman" w:hAnsi="Times New Roman"/>
          <w:bCs/>
          <w:sz w:val="28"/>
          <w:szCs w:val="28"/>
        </w:rPr>
        <w:t>Верх-Коенском сельсовете Искитимского района Новосибирской области</w:t>
      </w:r>
      <w:r w:rsidRPr="00423489">
        <w:rPr>
          <w:rFonts w:ascii="Times New Roman" w:hAnsi="Times New Roman"/>
          <w:bCs/>
          <w:sz w:val="28"/>
          <w:szCs w:val="28"/>
        </w:rPr>
        <w:t xml:space="preserve"> согласно приложению к настоящему Решению.</w:t>
      </w:r>
    </w:p>
    <w:p w:rsidR="00E61291" w:rsidRPr="00423489" w:rsidRDefault="00E61291" w:rsidP="00E61291">
      <w:pPr>
        <w:spacing w:after="0"/>
        <w:jc w:val="both"/>
        <w:rPr>
          <w:rFonts w:ascii="Times New Roman" w:hAnsi="Times New Roman"/>
          <w:bCs/>
          <w:sz w:val="28"/>
          <w:szCs w:val="28"/>
        </w:rPr>
      </w:pPr>
      <w:r w:rsidRPr="00423489">
        <w:rPr>
          <w:rFonts w:ascii="Times New Roman" w:hAnsi="Times New Roman"/>
          <w:bCs/>
          <w:sz w:val="28"/>
          <w:szCs w:val="28"/>
        </w:rPr>
        <w:t xml:space="preserve">2. Опубликовать настоящее Решение в </w:t>
      </w:r>
      <w:r>
        <w:rPr>
          <w:rFonts w:ascii="Times New Roman" w:hAnsi="Times New Roman"/>
          <w:bCs/>
          <w:sz w:val="28"/>
          <w:szCs w:val="28"/>
        </w:rPr>
        <w:t>газете «Верх-Коенский вестник»</w:t>
      </w:r>
      <w:r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Pr="00423489">
        <w:rPr>
          <w:rFonts w:ascii="Times New Roman" w:hAnsi="Times New Roman"/>
          <w:bCs/>
          <w:sz w:val="28"/>
          <w:szCs w:val="28"/>
        </w:rPr>
        <w:t xml:space="preserve">и на официальном сайте </w:t>
      </w:r>
      <w:r>
        <w:rPr>
          <w:rFonts w:ascii="Times New Roman" w:hAnsi="Times New Roman"/>
          <w:bCs/>
          <w:sz w:val="28"/>
          <w:szCs w:val="28"/>
        </w:rPr>
        <w:t>Верх-Коенского сельсовета Искитимского района Новосибирской области</w:t>
      </w:r>
      <w:r w:rsidRPr="00E801FD">
        <w:rPr>
          <w:rFonts w:ascii="Times New Roman" w:hAnsi="Times New Roman"/>
          <w:bCs/>
          <w:sz w:val="28"/>
          <w:szCs w:val="28"/>
        </w:rPr>
        <w:t>.</w:t>
      </w:r>
    </w:p>
    <w:p w:rsidR="00E61291" w:rsidRPr="00423489" w:rsidRDefault="00E61291" w:rsidP="00E61291">
      <w:pPr>
        <w:spacing w:after="0"/>
        <w:jc w:val="both"/>
        <w:rPr>
          <w:rFonts w:ascii="Times New Roman" w:hAnsi="Times New Roman"/>
          <w:bCs/>
          <w:sz w:val="28"/>
          <w:szCs w:val="28"/>
        </w:rPr>
      </w:pPr>
      <w:r w:rsidRPr="00423489">
        <w:rPr>
          <w:rFonts w:ascii="Times New Roman" w:hAnsi="Times New Roman"/>
          <w:bCs/>
          <w:sz w:val="28"/>
          <w:szCs w:val="28"/>
        </w:rPr>
        <w:t>3. Настоящее Решение вступает в силу в порядке и сроки, установленны</w:t>
      </w:r>
      <w:r>
        <w:rPr>
          <w:rFonts w:ascii="Times New Roman" w:hAnsi="Times New Roman"/>
          <w:bCs/>
          <w:sz w:val="28"/>
          <w:szCs w:val="28"/>
        </w:rPr>
        <w:t>е Уставом Верх-Коенского сельсовета Искитимского района Новосибирской области.</w:t>
      </w:r>
    </w:p>
    <w:p w:rsidR="00E61291" w:rsidRPr="00423489" w:rsidRDefault="00E61291" w:rsidP="00E61291">
      <w:pPr>
        <w:spacing w:after="0" w:line="240" w:lineRule="auto"/>
        <w:rPr>
          <w:rFonts w:ascii="Times New Roman" w:hAnsi="Times New Roman"/>
          <w:bCs/>
          <w:sz w:val="28"/>
          <w:szCs w:val="28"/>
        </w:rPr>
      </w:pPr>
      <w:r w:rsidRPr="00423489">
        <w:rPr>
          <w:rFonts w:ascii="Times New Roman" w:hAnsi="Times New Roman"/>
          <w:bCs/>
          <w:sz w:val="28"/>
          <w:szCs w:val="28"/>
        </w:rPr>
        <w:t>Председатель Совета депутатов</w:t>
      </w:r>
      <w:r>
        <w:rPr>
          <w:rFonts w:ascii="Times New Roman" w:hAnsi="Times New Roman"/>
          <w:bCs/>
          <w:sz w:val="28"/>
          <w:szCs w:val="28"/>
        </w:rPr>
        <w:t xml:space="preserve">                                                        Г.Н.Яковлева</w:t>
      </w:r>
    </w:p>
    <w:p w:rsidR="00E61291" w:rsidRDefault="00E61291" w:rsidP="00E61291">
      <w:pPr>
        <w:spacing w:after="0" w:line="240" w:lineRule="auto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Верх-Коенского сельсовета</w:t>
      </w:r>
    </w:p>
    <w:p w:rsidR="00E61291" w:rsidRDefault="00E61291" w:rsidP="00E61291">
      <w:pPr>
        <w:spacing w:after="0" w:line="240" w:lineRule="auto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Искитимского района Новосибирской области</w:t>
      </w:r>
    </w:p>
    <w:p w:rsidR="00E61291" w:rsidRDefault="00E61291" w:rsidP="00E61291">
      <w:pPr>
        <w:spacing w:after="0" w:line="240" w:lineRule="auto"/>
        <w:rPr>
          <w:rFonts w:ascii="Times New Roman" w:hAnsi="Times New Roman"/>
          <w:bCs/>
          <w:sz w:val="28"/>
          <w:szCs w:val="28"/>
        </w:rPr>
      </w:pPr>
    </w:p>
    <w:p w:rsidR="00E61291" w:rsidRDefault="00E61291" w:rsidP="00E61291">
      <w:pPr>
        <w:spacing w:after="0" w:line="240" w:lineRule="auto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Глава Верх-Коенского сельсовета                                               В.Н.Соловьенко</w:t>
      </w:r>
    </w:p>
    <w:p w:rsidR="00E61291" w:rsidRPr="00423489" w:rsidRDefault="00E61291" w:rsidP="00E61291">
      <w:pPr>
        <w:spacing w:after="0" w:line="240" w:lineRule="auto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Искитимского района Новосибирской области</w:t>
      </w:r>
    </w:p>
    <w:p w:rsidR="00E61291" w:rsidRPr="00423489" w:rsidRDefault="00E61291" w:rsidP="00E61291">
      <w:pPr>
        <w:spacing w:after="0" w:line="240" w:lineRule="auto"/>
        <w:rPr>
          <w:rFonts w:ascii="Times New Roman" w:hAnsi="Times New Roman"/>
          <w:bCs/>
          <w:sz w:val="28"/>
          <w:szCs w:val="28"/>
        </w:rPr>
      </w:pPr>
      <w:r w:rsidRPr="00423489">
        <w:rPr>
          <w:rFonts w:ascii="Times New Roman" w:hAnsi="Times New Roman"/>
          <w:bCs/>
          <w:sz w:val="28"/>
          <w:szCs w:val="28"/>
        </w:rPr>
        <w:br w:type="page"/>
      </w:r>
    </w:p>
    <w:p w:rsidR="00E61291" w:rsidRDefault="00E61291" w:rsidP="00E61291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bCs/>
          <w:sz w:val="28"/>
          <w:szCs w:val="28"/>
        </w:rPr>
      </w:pPr>
      <w:r w:rsidRPr="00423489">
        <w:rPr>
          <w:rFonts w:ascii="Times New Roman" w:hAnsi="Times New Roman"/>
          <w:bCs/>
          <w:sz w:val="28"/>
          <w:szCs w:val="28"/>
        </w:rPr>
        <w:lastRenderedPageBreak/>
        <w:t xml:space="preserve">Приложение </w:t>
      </w:r>
    </w:p>
    <w:p w:rsidR="00E61291" w:rsidRPr="00423489" w:rsidRDefault="00E61291" w:rsidP="00E61291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bCs/>
          <w:sz w:val="28"/>
          <w:szCs w:val="28"/>
        </w:rPr>
      </w:pPr>
      <w:r w:rsidRPr="00423489">
        <w:rPr>
          <w:rFonts w:ascii="Times New Roman" w:hAnsi="Times New Roman"/>
          <w:bCs/>
          <w:sz w:val="28"/>
          <w:szCs w:val="28"/>
        </w:rPr>
        <w:t>к решению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423489">
        <w:rPr>
          <w:rFonts w:ascii="Times New Roman" w:hAnsi="Times New Roman"/>
          <w:bCs/>
          <w:sz w:val="28"/>
          <w:szCs w:val="28"/>
        </w:rPr>
        <w:t xml:space="preserve">Совета депутатов </w:t>
      </w:r>
    </w:p>
    <w:p w:rsidR="00E61291" w:rsidRDefault="00E61291" w:rsidP="00E61291">
      <w:pPr>
        <w:spacing w:after="0" w:line="240" w:lineRule="auto"/>
        <w:jc w:val="right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Верх-Коенского сельсовета</w:t>
      </w:r>
    </w:p>
    <w:p w:rsidR="00E61291" w:rsidRDefault="00E61291" w:rsidP="00E61291">
      <w:pPr>
        <w:spacing w:after="0" w:line="240" w:lineRule="auto"/>
        <w:jc w:val="right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Искитимского района</w:t>
      </w:r>
    </w:p>
    <w:p w:rsidR="00E61291" w:rsidRPr="00440632" w:rsidRDefault="00E61291" w:rsidP="00E61291">
      <w:pPr>
        <w:spacing w:after="0" w:line="240" w:lineRule="auto"/>
        <w:jc w:val="right"/>
        <w:rPr>
          <w:rFonts w:ascii="Times New Roman" w:hAnsi="Times New Roman"/>
          <w:bCs/>
          <w:i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Новосибирской области</w:t>
      </w:r>
    </w:p>
    <w:p w:rsidR="00E61291" w:rsidRPr="00423489" w:rsidRDefault="00E61291" w:rsidP="00E6129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Cs/>
          <w:sz w:val="28"/>
          <w:szCs w:val="28"/>
        </w:rPr>
      </w:pPr>
      <w:r w:rsidRPr="00423489">
        <w:rPr>
          <w:rFonts w:ascii="Times New Roman" w:hAnsi="Times New Roman"/>
          <w:bCs/>
          <w:sz w:val="28"/>
          <w:szCs w:val="28"/>
        </w:rPr>
        <w:t xml:space="preserve"> от «</w:t>
      </w:r>
      <w:r>
        <w:rPr>
          <w:rFonts w:ascii="Times New Roman" w:hAnsi="Times New Roman"/>
          <w:bCs/>
          <w:sz w:val="28"/>
          <w:szCs w:val="28"/>
        </w:rPr>
        <w:t>23</w:t>
      </w:r>
      <w:r w:rsidRPr="00423489">
        <w:rPr>
          <w:rFonts w:ascii="Times New Roman" w:hAnsi="Times New Roman"/>
          <w:bCs/>
          <w:sz w:val="28"/>
          <w:szCs w:val="28"/>
        </w:rPr>
        <w:t xml:space="preserve">» </w:t>
      </w:r>
      <w:r>
        <w:rPr>
          <w:rFonts w:ascii="Times New Roman" w:hAnsi="Times New Roman"/>
          <w:bCs/>
          <w:sz w:val="28"/>
          <w:szCs w:val="28"/>
        </w:rPr>
        <w:t>декабря</w:t>
      </w:r>
      <w:r w:rsidRPr="00423489">
        <w:rPr>
          <w:rFonts w:ascii="Times New Roman" w:hAnsi="Times New Roman"/>
          <w:bCs/>
          <w:sz w:val="28"/>
          <w:szCs w:val="28"/>
        </w:rPr>
        <w:t xml:space="preserve"> 20</w:t>
      </w:r>
      <w:r>
        <w:rPr>
          <w:rFonts w:ascii="Times New Roman" w:hAnsi="Times New Roman"/>
          <w:bCs/>
          <w:sz w:val="28"/>
          <w:szCs w:val="28"/>
        </w:rPr>
        <w:t>20</w:t>
      </w:r>
      <w:r w:rsidRPr="00423489">
        <w:rPr>
          <w:rFonts w:ascii="Times New Roman" w:hAnsi="Times New Roman"/>
          <w:bCs/>
          <w:sz w:val="28"/>
          <w:szCs w:val="28"/>
        </w:rPr>
        <w:t xml:space="preserve"> г. № </w:t>
      </w:r>
      <w:r>
        <w:rPr>
          <w:rFonts w:ascii="Times New Roman" w:hAnsi="Times New Roman"/>
          <w:bCs/>
          <w:sz w:val="28"/>
          <w:szCs w:val="28"/>
        </w:rPr>
        <w:t>22</w:t>
      </w:r>
    </w:p>
    <w:p w:rsidR="00E61291" w:rsidRDefault="00E61291" w:rsidP="00E6129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E61291" w:rsidRPr="00423489" w:rsidRDefault="00E61291" w:rsidP="00E6129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E61291" w:rsidRPr="00440632" w:rsidRDefault="00E61291" w:rsidP="00E6129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440632">
        <w:rPr>
          <w:rFonts w:ascii="Times New Roman" w:hAnsi="Times New Roman"/>
          <w:b/>
          <w:bCs/>
          <w:sz w:val="28"/>
          <w:szCs w:val="28"/>
        </w:rPr>
        <w:t>Границы</w:t>
      </w:r>
    </w:p>
    <w:p w:rsidR="00E61291" w:rsidRPr="00440632" w:rsidRDefault="00E61291" w:rsidP="00E6129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440632">
        <w:rPr>
          <w:rFonts w:ascii="Times New Roman" w:hAnsi="Times New Roman"/>
          <w:b/>
          <w:bCs/>
          <w:sz w:val="28"/>
          <w:szCs w:val="28"/>
        </w:rPr>
        <w:t>территорий осуществления территориального</w:t>
      </w:r>
    </w:p>
    <w:p w:rsidR="00E61291" w:rsidRPr="00440632" w:rsidRDefault="00E61291" w:rsidP="00E6129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440632">
        <w:rPr>
          <w:rFonts w:ascii="Times New Roman" w:hAnsi="Times New Roman"/>
          <w:b/>
          <w:bCs/>
          <w:sz w:val="28"/>
          <w:szCs w:val="28"/>
        </w:rPr>
        <w:t xml:space="preserve">общественного самоуправления </w:t>
      </w:r>
    </w:p>
    <w:p w:rsidR="00E61291" w:rsidRPr="00C56FFE" w:rsidRDefault="00E61291" w:rsidP="00E6129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440632">
        <w:rPr>
          <w:rFonts w:ascii="Times New Roman" w:hAnsi="Times New Roman"/>
          <w:b/>
          <w:bCs/>
          <w:sz w:val="28"/>
          <w:szCs w:val="28"/>
        </w:rPr>
        <w:t>в</w:t>
      </w:r>
      <w:r w:rsidRPr="00423489">
        <w:rPr>
          <w:rFonts w:ascii="Times New Roman" w:hAnsi="Times New Roman"/>
          <w:bCs/>
          <w:sz w:val="28"/>
          <w:szCs w:val="28"/>
        </w:rPr>
        <w:t xml:space="preserve"> </w:t>
      </w:r>
      <w:r w:rsidRPr="00C56FFE">
        <w:rPr>
          <w:rFonts w:ascii="Times New Roman" w:hAnsi="Times New Roman"/>
          <w:b/>
          <w:bCs/>
          <w:sz w:val="28"/>
          <w:szCs w:val="28"/>
        </w:rPr>
        <w:t xml:space="preserve">Верх-Коенском сельсовете </w:t>
      </w:r>
    </w:p>
    <w:p w:rsidR="00E61291" w:rsidRPr="00C56FFE" w:rsidRDefault="00E61291" w:rsidP="00E6129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C56FFE">
        <w:rPr>
          <w:rFonts w:ascii="Times New Roman" w:hAnsi="Times New Roman"/>
          <w:b/>
          <w:bCs/>
          <w:sz w:val="28"/>
          <w:szCs w:val="28"/>
        </w:rPr>
        <w:t xml:space="preserve">Искитимского района </w:t>
      </w:r>
    </w:p>
    <w:p w:rsidR="00E61291" w:rsidRPr="00C56FFE" w:rsidRDefault="00E61291" w:rsidP="00E6129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i/>
          <w:sz w:val="24"/>
          <w:szCs w:val="24"/>
        </w:rPr>
      </w:pPr>
      <w:r w:rsidRPr="00C56FFE">
        <w:rPr>
          <w:rFonts w:ascii="Times New Roman" w:hAnsi="Times New Roman"/>
          <w:b/>
          <w:bCs/>
          <w:sz w:val="28"/>
          <w:szCs w:val="28"/>
        </w:rPr>
        <w:t>Новосибирской области</w:t>
      </w:r>
    </w:p>
    <w:p w:rsidR="00E61291" w:rsidRPr="00423489" w:rsidRDefault="00E61291" w:rsidP="00E6129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i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715"/>
        <w:gridCol w:w="7856"/>
      </w:tblGrid>
      <w:tr w:rsidR="00E61291" w:rsidRPr="00200A0D" w:rsidTr="003A3B5F"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1291" w:rsidRPr="00200A0D" w:rsidRDefault="00E61291" w:rsidP="003A3B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A0D">
              <w:rPr>
                <w:rFonts w:ascii="Times New Roman" w:hAnsi="Times New Roman"/>
                <w:bCs/>
                <w:sz w:val="24"/>
                <w:szCs w:val="24"/>
              </w:rPr>
              <w:t>Наименование ТОС</w:t>
            </w:r>
          </w:p>
        </w:tc>
        <w:tc>
          <w:tcPr>
            <w:tcW w:w="7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1291" w:rsidRPr="00200A0D" w:rsidRDefault="00E61291" w:rsidP="003A3B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A0D">
              <w:rPr>
                <w:rFonts w:ascii="Times New Roman" w:hAnsi="Times New Roman"/>
                <w:bCs/>
                <w:sz w:val="24"/>
                <w:szCs w:val="24"/>
              </w:rPr>
              <w:t xml:space="preserve">Границы территорий </w:t>
            </w:r>
          </w:p>
          <w:p w:rsidR="00E61291" w:rsidRPr="00200A0D" w:rsidRDefault="00E61291" w:rsidP="003A3B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A0D">
              <w:rPr>
                <w:rFonts w:ascii="Times New Roman" w:hAnsi="Times New Roman"/>
                <w:bCs/>
                <w:sz w:val="24"/>
                <w:szCs w:val="24"/>
              </w:rPr>
              <w:t>(улицы, проезды, проспекты, переулки и иные территории, № домов)</w:t>
            </w:r>
          </w:p>
        </w:tc>
      </w:tr>
      <w:tr w:rsidR="00E61291" w:rsidRPr="00200A0D" w:rsidTr="003A3B5F"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1291" w:rsidRPr="00200A0D" w:rsidRDefault="00E61291" w:rsidP="003A3B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Надежда</w:t>
            </w:r>
          </w:p>
        </w:tc>
        <w:tc>
          <w:tcPr>
            <w:tcW w:w="7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1291" w:rsidRDefault="00E61291" w:rsidP="003A3B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C56FFE">
              <w:rPr>
                <w:rFonts w:ascii="Times New Roman" w:hAnsi="Times New Roman"/>
                <w:bCs/>
                <w:sz w:val="24"/>
                <w:szCs w:val="24"/>
              </w:rPr>
              <w:t>В границах д</w:t>
            </w:r>
            <w:proofErr w:type="gramStart"/>
            <w:r w:rsidRPr="00C56FFE">
              <w:rPr>
                <w:rFonts w:ascii="Times New Roman" w:hAnsi="Times New Roman"/>
                <w:bCs/>
                <w:sz w:val="24"/>
                <w:szCs w:val="24"/>
              </w:rPr>
              <w:t>.М</w:t>
            </w:r>
            <w:proofErr w:type="gramEnd"/>
            <w:r w:rsidRPr="00C56FFE">
              <w:rPr>
                <w:rFonts w:ascii="Times New Roman" w:hAnsi="Times New Roman"/>
                <w:bCs/>
                <w:sz w:val="24"/>
                <w:szCs w:val="24"/>
              </w:rPr>
              <w:t>ихайловка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</w:p>
          <w:p w:rsidR="00E61291" w:rsidRDefault="00E61291" w:rsidP="003A3B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ул</w:t>
            </w:r>
            <w:proofErr w:type="gramStart"/>
            <w:r>
              <w:rPr>
                <w:rFonts w:ascii="Times New Roman" w:hAnsi="Times New Roman"/>
                <w:bCs/>
                <w:sz w:val="24"/>
                <w:szCs w:val="24"/>
              </w:rPr>
              <w:t>.Ш</w:t>
            </w:r>
            <w:proofErr w:type="gramEnd"/>
            <w:r>
              <w:rPr>
                <w:rFonts w:ascii="Times New Roman" w:hAnsi="Times New Roman"/>
                <w:bCs/>
                <w:sz w:val="24"/>
                <w:szCs w:val="24"/>
              </w:rPr>
              <w:t>кольная (до памятника защитникам Отечества),</w:t>
            </w:r>
          </w:p>
          <w:p w:rsidR="00E61291" w:rsidRPr="00C56FFE" w:rsidRDefault="00E61291" w:rsidP="003A3B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ул</w:t>
            </w:r>
            <w:proofErr w:type="gramStart"/>
            <w:r>
              <w:rPr>
                <w:rFonts w:ascii="Times New Roman" w:hAnsi="Times New Roman"/>
                <w:bCs/>
                <w:sz w:val="24"/>
                <w:szCs w:val="24"/>
              </w:rPr>
              <w:t>.Т</w:t>
            </w:r>
            <w:proofErr w:type="gramEnd"/>
            <w:r>
              <w:rPr>
                <w:rFonts w:ascii="Times New Roman" w:hAnsi="Times New Roman"/>
                <w:bCs/>
                <w:sz w:val="24"/>
                <w:szCs w:val="24"/>
              </w:rPr>
              <w:t>итова</w:t>
            </w:r>
          </w:p>
        </w:tc>
      </w:tr>
    </w:tbl>
    <w:p w:rsidR="00E61291" w:rsidRPr="00423489" w:rsidRDefault="00E61291" w:rsidP="00E61291"/>
    <w:p w:rsidR="00E61291" w:rsidRPr="00423489" w:rsidRDefault="00E61291" w:rsidP="00E61291">
      <w:pPr>
        <w:rPr>
          <w:rFonts w:ascii="Times New Roman" w:hAnsi="Times New Roman"/>
          <w:b/>
          <w:sz w:val="28"/>
          <w:szCs w:val="28"/>
        </w:rPr>
      </w:pPr>
    </w:p>
    <w:p w:rsidR="00E61291" w:rsidRPr="00A46CE2" w:rsidRDefault="00E61291" w:rsidP="00E61291">
      <w:pPr>
        <w:jc w:val="center"/>
        <w:rPr>
          <w:rFonts w:ascii="Times New Roman" w:hAnsi="Times New Roman"/>
          <w:sz w:val="28"/>
          <w:szCs w:val="28"/>
        </w:rPr>
      </w:pPr>
    </w:p>
    <w:p w:rsidR="00507DEB" w:rsidRDefault="00E61291"/>
    <w:sectPr w:rsidR="00507DE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61291"/>
    <w:rsid w:val="00196305"/>
    <w:rsid w:val="00940873"/>
    <w:rsid w:val="00B63A30"/>
    <w:rsid w:val="00E612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1291"/>
    <w:pPr>
      <w:spacing w:after="160" w:line="259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367</Words>
  <Characters>2098</Characters>
  <Application>Microsoft Office Word</Application>
  <DocSecurity>0</DocSecurity>
  <Lines>17</Lines>
  <Paragraphs>4</Paragraphs>
  <ScaleCrop>false</ScaleCrop>
  <Company>Microsoft</Company>
  <LinksUpToDate>false</LinksUpToDate>
  <CharactersWithSpaces>2461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ком</dc:creator>
  <cp:keywords/>
  <dc:description/>
  <cp:lastModifiedBy>ком</cp:lastModifiedBy>
  <cp:revision>2</cp:revision>
  <dcterms:created xsi:type="dcterms:W3CDTF">2020-12-24T05:43:00Z</dcterms:created>
  <dcterms:modified xsi:type="dcterms:W3CDTF">2020-12-24T05:43:00Z</dcterms:modified>
</cp:coreProperties>
</file>