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6F00" w:rsidRDefault="00936F00" w:rsidP="00936F00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УТВЕРЖДЕНА</w:t>
      </w:r>
    </w:p>
    <w:p w:rsidR="00936F00" w:rsidRDefault="00936F00" w:rsidP="00936F00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приказом МФ и НП НСО</w:t>
      </w:r>
    </w:p>
    <w:p w:rsidR="00936F00" w:rsidRDefault="00936F00" w:rsidP="00936F00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от 08.07.2021 № 54-НПА</w:t>
      </w:r>
    </w:p>
    <w:p w:rsidR="00936F00" w:rsidRDefault="00936F00" w:rsidP="00936F00">
      <w:pPr>
        <w:tabs>
          <w:tab w:val="left" w:pos="9124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ab/>
      </w:r>
    </w:p>
    <w:p w:rsidR="00936F00" w:rsidRDefault="00936F00" w:rsidP="00936F00">
      <w:pPr>
        <w:rPr>
          <w:sz w:val="28"/>
          <w:szCs w:val="28"/>
        </w:rPr>
      </w:pPr>
    </w:p>
    <w:p w:rsidR="00936F00" w:rsidRPr="002A5533" w:rsidRDefault="00936F00" w:rsidP="00936F00">
      <w:pPr>
        <w:pStyle w:val="ConsPlusTitle"/>
        <w:widowControl/>
        <w:suppressAutoHyphens/>
        <w:spacing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2A5533">
        <w:rPr>
          <w:rFonts w:ascii="Times New Roman" w:hAnsi="Times New Roman" w:cs="Times New Roman"/>
          <w:sz w:val="28"/>
          <w:szCs w:val="28"/>
        </w:rPr>
        <w:t>ЗАЯВЛЕНИЕ</w:t>
      </w:r>
    </w:p>
    <w:p w:rsidR="00936F00" w:rsidRPr="008B2A7A" w:rsidRDefault="00936F00" w:rsidP="00936F00">
      <w:pPr>
        <w:suppressAutoHyphens/>
        <w:autoSpaceDE w:val="0"/>
        <w:autoSpaceDN w:val="0"/>
        <w:adjustRightInd w:val="0"/>
        <w:spacing w:line="240" w:lineRule="exact"/>
        <w:jc w:val="center"/>
        <w:rPr>
          <w:b/>
          <w:sz w:val="28"/>
          <w:szCs w:val="28"/>
        </w:rPr>
      </w:pPr>
      <w:r w:rsidRPr="002A5533">
        <w:rPr>
          <w:b/>
          <w:sz w:val="28"/>
          <w:szCs w:val="28"/>
        </w:rPr>
        <w:t xml:space="preserve">на участие в </w:t>
      </w:r>
      <w:r w:rsidRPr="008B2A7A">
        <w:rPr>
          <w:b/>
          <w:sz w:val="28"/>
          <w:szCs w:val="28"/>
        </w:rPr>
        <w:t xml:space="preserve">конкурсном отборе инициативных проектов </w:t>
      </w:r>
    </w:p>
    <w:p w:rsidR="00936F00" w:rsidRPr="000A48E1" w:rsidRDefault="00936F00" w:rsidP="00936F00">
      <w:pPr>
        <w:suppressAutoHyphens/>
        <w:autoSpaceDE w:val="0"/>
        <w:autoSpaceDN w:val="0"/>
        <w:adjustRightInd w:val="0"/>
        <w:spacing w:line="360" w:lineRule="exact"/>
        <w:ind w:left="4956"/>
        <w:jc w:val="center"/>
        <w:rPr>
          <w:sz w:val="28"/>
          <w:szCs w:val="28"/>
        </w:rPr>
      </w:pPr>
    </w:p>
    <w:p w:rsidR="00936F00" w:rsidRPr="000A48E1" w:rsidRDefault="00936F00" w:rsidP="00936F00">
      <w:pPr>
        <w:suppressAutoHyphens/>
        <w:spacing w:before="80" w:after="60"/>
        <w:jc w:val="both"/>
        <w:rPr>
          <w:sz w:val="28"/>
          <w:szCs w:val="28"/>
        </w:rPr>
      </w:pPr>
      <w:r w:rsidRPr="000A48E1">
        <w:rPr>
          <w:sz w:val="28"/>
          <w:szCs w:val="28"/>
        </w:rPr>
        <w:t xml:space="preserve">1. Наименование инициативного проекта: </w:t>
      </w:r>
      <w:r w:rsidRPr="009C53F1">
        <w:rPr>
          <w:sz w:val="28"/>
          <w:szCs w:val="28"/>
        </w:rPr>
        <w:t>Содержание мест захоронения д.Михайловка Искитимского района.</w:t>
      </w:r>
    </w:p>
    <w:p w:rsidR="00936F00" w:rsidRPr="000A48E1" w:rsidRDefault="00936F00" w:rsidP="00936F00">
      <w:pPr>
        <w:suppressAutoHyphens/>
        <w:jc w:val="both"/>
        <w:rPr>
          <w:sz w:val="28"/>
          <w:szCs w:val="28"/>
        </w:rPr>
      </w:pPr>
    </w:p>
    <w:p w:rsidR="00936F00" w:rsidRPr="000A48E1" w:rsidRDefault="00936F00" w:rsidP="00936F00">
      <w:pPr>
        <w:suppressAutoHyphens/>
        <w:spacing w:after="120"/>
        <w:jc w:val="both"/>
        <w:rPr>
          <w:sz w:val="28"/>
          <w:szCs w:val="28"/>
        </w:rPr>
      </w:pPr>
      <w:r w:rsidRPr="000A48E1">
        <w:rPr>
          <w:sz w:val="28"/>
          <w:szCs w:val="28"/>
        </w:rPr>
        <w:t>2. Место реализации инициативного проекта: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1"/>
        <w:gridCol w:w="9440"/>
      </w:tblGrid>
      <w:tr w:rsidR="00936F00" w:rsidRPr="00E67888" w:rsidTr="003D6D1E">
        <w:tc>
          <w:tcPr>
            <w:tcW w:w="591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/>
              <w:jc w:val="center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>1</w:t>
            </w:r>
          </w:p>
        </w:tc>
        <w:tc>
          <w:tcPr>
            <w:tcW w:w="9440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/>
              <w:jc w:val="both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 xml:space="preserve"> Наименование поселения Новосибирской области (далее – поселение):</w:t>
            </w:r>
          </w:p>
          <w:p w:rsidR="00936F00" w:rsidRPr="00967C7B" w:rsidRDefault="00936F00" w:rsidP="003D6D1E">
            <w:pPr>
              <w:suppressAutoHyphens/>
              <w:jc w:val="both"/>
              <w:rPr>
                <w:sz w:val="28"/>
                <w:szCs w:val="28"/>
                <w:u w:val="single"/>
              </w:rPr>
            </w:pPr>
            <w:r w:rsidRPr="009C53F1">
              <w:rPr>
                <w:sz w:val="28"/>
                <w:szCs w:val="28"/>
                <w:u w:val="single"/>
              </w:rPr>
              <w:t>Верх-Коенский сельсовет Искитимского района Новосибирской области</w:t>
            </w:r>
          </w:p>
          <w:p w:rsidR="00936F00" w:rsidRPr="00E67888" w:rsidRDefault="00936F00" w:rsidP="003D6D1E">
            <w:pPr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936F00" w:rsidRPr="00E67888" w:rsidTr="003D6D1E">
        <w:tc>
          <w:tcPr>
            <w:tcW w:w="591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/>
              <w:jc w:val="center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>2</w:t>
            </w:r>
          </w:p>
        </w:tc>
        <w:tc>
          <w:tcPr>
            <w:tcW w:w="9440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/>
              <w:jc w:val="both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 xml:space="preserve"> Наименование </w:t>
            </w:r>
            <w:r>
              <w:rPr>
                <w:sz w:val="28"/>
                <w:szCs w:val="28"/>
              </w:rPr>
              <w:t xml:space="preserve">города, поселка, сельского </w:t>
            </w:r>
            <w:r w:rsidRPr="00E67888">
              <w:rPr>
                <w:sz w:val="28"/>
                <w:szCs w:val="28"/>
              </w:rPr>
              <w:t>населенного пункта:</w:t>
            </w:r>
          </w:p>
          <w:p w:rsidR="00936F00" w:rsidRPr="00967C7B" w:rsidRDefault="00936F00" w:rsidP="003D6D1E">
            <w:pPr>
              <w:suppressAutoHyphens/>
              <w:jc w:val="both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>д</w:t>
            </w:r>
            <w:r w:rsidRPr="00967C7B">
              <w:rPr>
                <w:sz w:val="28"/>
                <w:szCs w:val="28"/>
                <w:u w:val="single"/>
              </w:rPr>
              <w:t>. Михайловка</w:t>
            </w:r>
          </w:p>
          <w:p w:rsidR="00936F00" w:rsidRPr="00E67888" w:rsidRDefault="00936F00" w:rsidP="003D6D1E">
            <w:pPr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936F00" w:rsidRPr="00E67888" w:rsidTr="003D6D1E">
        <w:tc>
          <w:tcPr>
            <w:tcW w:w="591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/>
              <w:jc w:val="center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>3</w:t>
            </w:r>
          </w:p>
        </w:tc>
        <w:tc>
          <w:tcPr>
            <w:tcW w:w="9440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/>
              <w:jc w:val="both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 xml:space="preserve"> Месторасположение объекта</w:t>
            </w:r>
            <w:r>
              <w:rPr>
                <w:sz w:val="28"/>
                <w:szCs w:val="28"/>
              </w:rPr>
              <w:t>, предлагаемого для реализации инициативного проекта (указывается</w:t>
            </w:r>
            <w:r w:rsidRPr="00E67888">
              <w:rPr>
                <w:sz w:val="28"/>
                <w:szCs w:val="28"/>
              </w:rPr>
              <w:t xml:space="preserve"> адрес):</w:t>
            </w:r>
          </w:p>
          <w:p w:rsidR="00936F00" w:rsidRPr="00967C7B" w:rsidRDefault="00936F00" w:rsidP="003D6D1E">
            <w:pPr>
              <w:suppressAutoHyphens/>
              <w:jc w:val="both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>Искитимский район, Верх-Коенский сельсовет, д.Михайловка</w:t>
            </w:r>
          </w:p>
          <w:p w:rsidR="00936F00" w:rsidRPr="00E67888" w:rsidRDefault="00936F00" w:rsidP="003D6D1E">
            <w:pPr>
              <w:suppressAutoHyphens/>
              <w:jc w:val="both"/>
              <w:rPr>
                <w:sz w:val="28"/>
                <w:szCs w:val="28"/>
              </w:rPr>
            </w:pPr>
          </w:p>
        </w:tc>
      </w:tr>
    </w:tbl>
    <w:p w:rsidR="00936F00" w:rsidRPr="000A48E1" w:rsidRDefault="00936F00" w:rsidP="00936F00">
      <w:pPr>
        <w:suppressAutoHyphens/>
        <w:spacing w:after="120"/>
        <w:jc w:val="both"/>
        <w:rPr>
          <w:sz w:val="28"/>
          <w:szCs w:val="28"/>
        </w:rPr>
      </w:pPr>
    </w:p>
    <w:p w:rsidR="00936F00" w:rsidRPr="000A48E1" w:rsidRDefault="00936F00" w:rsidP="00936F00">
      <w:pPr>
        <w:suppressAutoHyphens/>
        <w:spacing w:after="120"/>
        <w:jc w:val="both"/>
        <w:rPr>
          <w:sz w:val="28"/>
          <w:szCs w:val="28"/>
        </w:rPr>
      </w:pPr>
      <w:r w:rsidRPr="000A48E1">
        <w:rPr>
          <w:sz w:val="28"/>
          <w:szCs w:val="28"/>
        </w:rPr>
        <w:t>3</w:t>
      </w:r>
      <w:r>
        <w:rPr>
          <w:sz w:val="28"/>
          <w:szCs w:val="28"/>
        </w:rPr>
        <w:t>. Численность жителей поселения: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6521"/>
        <w:gridCol w:w="2948"/>
      </w:tblGrid>
      <w:tr w:rsidR="00936F00" w:rsidRPr="00E67888" w:rsidTr="003D6D1E">
        <w:trPr>
          <w:trHeight w:val="892"/>
        </w:trPr>
        <w:tc>
          <w:tcPr>
            <w:tcW w:w="562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60" w:after="120" w:line="360" w:lineRule="exact"/>
              <w:jc w:val="center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>№</w:t>
            </w:r>
          </w:p>
        </w:tc>
        <w:tc>
          <w:tcPr>
            <w:tcW w:w="6521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60" w:after="120" w:line="360" w:lineRule="exact"/>
              <w:jc w:val="center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2948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60"/>
              <w:jc w:val="center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 xml:space="preserve">Показатель </w:t>
            </w:r>
          </w:p>
          <w:p w:rsidR="00936F00" w:rsidRPr="00E67888" w:rsidRDefault="00936F00" w:rsidP="003D6D1E">
            <w:pPr>
              <w:suppressAutoHyphens/>
              <w:spacing w:before="60" w:line="22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(чел.</w:t>
            </w:r>
            <w:r w:rsidRPr="00E67888">
              <w:rPr>
                <w:sz w:val="28"/>
                <w:szCs w:val="28"/>
              </w:rPr>
              <w:t>)</w:t>
            </w:r>
          </w:p>
        </w:tc>
      </w:tr>
      <w:tr w:rsidR="00936F00" w:rsidRPr="00E67888" w:rsidTr="003D6D1E">
        <w:trPr>
          <w:trHeight w:val="697"/>
        </w:trPr>
        <w:tc>
          <w:tcPr>
            <w:tcW w:w="562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center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>1</w:t>
            </w:r>
          </w:p>
        </w:tc>
        <w:tc>
          <w:tcPr>
            <w:tcW w:w="6521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>Общая численность жителей поселения</w:t>
            </w:r>
          </w:p>
        </w:tc>
        <w:tc>
          <w:tcPr>
            <w:tcW w:w="2948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</w:rPr>
            </w:pPr>
            <w:r w:rsidRPr="009C53F1">
              <w:rPr>
                <w:sz w:val="28"/>
                <w:szCs w:val="28"/>
              </w:rPr>
              <w:t>970</w:t>
            </w:r>
          </w:p>
        </w:tc>
      </w:tr>
      <w:tr w:rsidR="00936F00" w:rsidRPr="00E67888" w:rsidTr="003D6D1E">
        <w:tc>
          <w:tcPr>
            <w:tcW w:w="562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center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>2</w:t>
            </w:r>
          </w:p>
        </w:tc>
        <w:tc>
          <w:tcPr>
            <w:tcW w:w="6521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>Численность жителей поселения, принявших участие в идентификации</w:t>
            </w:r>
            <w:r>
              <w:rPr>
                <w:sz w:val="28"/>
                <w:szCs w:val="28"/>
              </w:rPr>
              <w:t xml:space="preserve"> проблемы, требующей решения на территории поселения</w:t>
            </w:r>
            <w:r w:rsidRPr="00E67888">
              <w:rPr>
                <w:sz w:val="28"/>
                <w:szCs w:val="28"/>
              </w:rPr>
              <w:t>:</w:t>
            </w:r>
          </w:p>
        </w:tc>
        <w:tc>
          <w:tcPr>
            <w:tcW w:w="2948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</w:t>
            </w:r>
          </w:p>
        </w:tc>
      </w:tr>
      <w:tr w:rsidR="00936F00" w:rsidRPr="00E67888" w:rsidTr="003D6D1E">
        <w:tc>
          <w:tcPr>
            <w:tcW w:w="562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center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>а)</w:t>
            </w:r>
          </w:p>
        </w:tc>
        <w:tc>
          <w:tcPr>
            <w:tcW w:w="6521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>На сходе</w:t>
            </w:r>
            <w:r>
              <w:rPr>
                <w:sz w:val="28"/>
                <w:szCs w:val="28"/>
              </w:rPr>
              <w:t xml:space="preserve">, собрании жителей поселения или конференции </w:t>
            </w:r>
            <w:r w:rsidRPr="00E67888">
              <w:rPr>
                <w:sz w:val="28"/>
                <w:szCs w:val="28"/>
              </w:rPr>
              <w:t>граждан</w:t>
            </w:r>
          </w:p>
        </w:tc>
        <w:tc>
          <w:tcPr>
            <w:tcW w:w="2948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</w:t>
            </w:r>
          </w:p>
        </w:tc>
      </w:tr>
      <w:tr w:rsidR="00936F00" w:rsidRPr="00E67888" w:rsidTr="003D6D1E">
        <w:tc>
          <w:tcPr>
            <w:tcW w:w="562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center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>б)</w:t>
            </w:r>
          </w:p>
        </w:tc>
        <w:tc>
          <w:tcPr>
            <w:tcW w:w="6521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>Опрос</w:t>
            </w:r>
            <w:r>
              <w:rPr>
                <w:sz w:val="28"/>
                <w:szCs w:val="28"/>
              </w:rPr>
              <w:t>/анкетирование</w:t>
            </w:r>
            <w:r w:rsidRPr="00E67888">
              <w:rPr>
                <w:sz w:val="28"/>
                <w:szCs w:val="28"/>
              </w:rPr>
              <w:t xml:space="preserve"> граждан, сбор подписей</w:t>
            </w:r>
          </w:p>
        </w:tc>
        <w:tc>
          <w:tcPr>
            <w:tcW w:w="2948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</w:t>
            </w:r>
          </w:p>
        </w:tc>
      </w:tr>
      <w:tr w:rsidR="00936F00" w:rsidRPr="00E67888" w:rsidTr="003D6D1E">
        <w:tc>
          <w:tcPr>
            <w:tcW w:w="562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center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>3</w:t>
            </w:r>
          </w:p>
        </w:tc>
        <w:tc>
          <w:tcPr>
            <w:tcW w:w="6521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>Численность жителей поселения, принявших участие в определении параметров заявленного инициативного проекта</w:t>
            </w:r>
          </w:p>
        </w:tc>
        <w:tc>
          <w:tcPr>
            <w:tcW w:w="2948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</w:t>
            </w:r>
          </w:p>
        </w:tc>
      </w:tr>
    </w:tbl>
    <w:p w:rsidR="00936F00" w:rsidRDefault="00936F00" w:rsidP="00936F00">
      <w:pPr>
        <w:suppressAutoHyphens/>
        <w:jc w:val="both"/>
        <w:rPr>
          <w:sz w:val="28"/>
          <w:szCs w:val="28"/>
        </w:rPr>
      </w:pPr>
    </w:p>
    <w:p w:rsidR="00936F00" w:rsidRDefault="00936F00" w:rsidP="00936F00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3.1</w:t>
      </w:r>
      <w:r w:rsidRPr="00ED2473">
        <w:t xml:space="preserve"> </w:t>
      </w:r>
      <w:r>
        <w:rPr>
          <w:sz w:val="28"/>
          <w:szCs w:val="28"/>
        </w:rPr>
        <w:t>Проведение</w:t>
      </w:r>
      <w:r w:rsidRPr="00ED2473">
        <w:rPr>
          <w:sz w:val="28"/>
          <w:szCs w:val="28"/>
        </w:rPr>
        <w:t xml:space="preserve"> опроса граждан по вопросам выявления мнения граждан о поддержке инициативного проекта</w:t>
      </w:r>
      <w:r>
        <w:rPr>
          <w:sz w:val="28"/>
          <w:szCs w:val="28"/>
        </w:rPr>
        <w:t xml:space="preserve"> (заполняется при проведении </w:t>
      </w:r>
      <w:r w:rsidRPr="00A06986">
        <w:rPr>
          <w:sz w:val="28"/>
          <w:szCs w:val="28"/>
        </w:rPr>
        <w:t>опроса граждан, сбора их подписей</w:t>
      </w:r>
      <w:r>
        <w:rPr>
          <w:sz w:val="28"/>
          <w:szCs w:val="28"/>
        </w:rPr>
        <w:t>):</w:t>
      </w:r>
    </w:p>
    <w:p w:rsidR="00936F00" w:rsidRDefault="00936F00" w:rsidP="00936F00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1) информация о порядке назначения и проведения опроса граждан:</w:t>
      </w:r>
    </w:p>
    <w:p w:rsidR="00936F00" w:rsidRPr="00A21D55" w:rsidRDefault="00936F00" w:rsidP="00936F00">
      <w:pPr>
        <w:ind w:left="218"/>
        <w:contextualSpacing/>
        <w:jc w:val="both"/>
        <w:rPr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4791"/>
        <w:gridCol w:w="4423"/>
      </w:tblGrid>
      <w:tr w:rsidR="00936F00" w:rsidRPr="004775AE" w:rsidTr="003D6D1E">
        <w:trPr>
          <w:trHeight w:val="285"/>
        </w:trPr>
        <w:tc>
          <w:tcPr>
            <w:tcW w:w="562" w:type="dxa"/>
            <w:vMerge w:val="restart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1</w:t>
            </w:r>
          </w:p>
        </w:tc>
        <w:tc>
          <w:tcPr>
            <w:tcW w:w="9214" w:type="dxa"/>
            <w:gridSpan w:val="2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Решение о назначении и проведении опроса граждан:</w:t>
            </w:r>
          </w:p>
        </w:tc>
      </w:tr>
      <w:tr w:rsidR="00936F00" w:rsidRPr="004775AE" w:rsidTr="003D6D1E">
        <w:trPr>
          <w:trHeight w:val="285"/>
        </w:trPr>
        <w:tc>
          <w:tcPr>
            <w:tcW w:w="562" w:type="dxa"/>
            <w:vMerge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</w:p>
        </w:tc>
        <w:tc>
          <w:tcPr>
            <w:tcW w:w="4791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Наименование представительного органа поселения</w:t>
            </w:r>
          </w:p>
        </w:tc>
        <w:tc>
          <w:tcPr>
            <w:tcW w:w="4423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Совет депутатов Верх-Коенского сельсовета Искитимского района Новосибирской области</w:t>
            </w:r>
          </w:p>
        </w:tc>
      </w:tr>
      <w:tr w:rsidR="00936F00" w:rsidRPr="004775AE" w:rsidTr="003D6D1E">
        <w:trPr>
          <w:trHeight w:val="285"/>
        </w:trPr>
        <w:tc>
          <w:tcPr>
            <w:tcW w:w="562" w:type="dxa"/>
            <w:vMerge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</w:p>
        </w:tc>
        <w:tc>
          <w:tcPr>
            <w:tcW w:w="4791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Дата и номер нормативного правового документа</w:t>
            </w:r>
          </w:p>
        </w:tc>
        <w:tc>
          <w:tcPr>
            <w:tcW w:w="4423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06.08.2021 № 53</w:t>
            </w:r>
          </w:p>
        </w:tc>
      </w:tr>
      <w:tr w:rsidR="00936F00" w:rsidRPr="004775AE" w:rsidTr="003D6D1E">
        <w:trPr>
          <w:trHeight w:val="475"/>
        </w:trPr>
        <w:tc>
          <w:tcPr>
            <w:tcW w:w="562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2</w:t>
            </w:r>
          </w:p>
        </w:tc>
        <w:tc>
          <w:tcPr>
            <w:tcW w:w="4791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Даты проведения опроса:</w:t>
            </w:r>
          </w:p>
        </w:tc>
        <w:tc>
          <w:tcPr>
            <w:tcW w:w="4423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с «1</w:t>
            </w:r>
            <w:r>
              <w:rPr>
                <w:sz w:val="28"/>
                <w:szCs w:val="28"/>
              </w:rPr>
              <w:t>5</w:t>
            </w:r>
            <w:r w:rsidRPr="004775AE">
              <w:rPr>
                <w:sz w:val="28"/>
                <w:szCs w:val="28"/>
              </w:rPr>
              <w:t>» августа  2021г. по «1</w:t>
            </w:r>
            <w:r>
              <w:rPr>
                <w:sz w:val="28"/>
                <w:szCs w:val="28"/>
              </w:rPr>
              <w:t>6</w:t>
            </w:r>
            <w:r w:rsidRPr="004775AE">
              <w:rPr>
                <w:sz w:val="28"/>
                <w:szCs w:val="28"/>
              </w:rPr>
              <w:t>» августа 2021 г.</w:t>
            </w:r>
          </w:p>
        </w:tc>
      </w:tr>
      <w:tr w:rsidR="00936F00" w:rsidRPr="004775AE" w:rsidTr="003D6D1E">
        <w:trPr>
          <w:trHeight w:val="475"/>
        </w:trPr>
        <w:tc>
          <w:tcPr>
            <w:tcW w:w="562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3</w:t>
            </w:r>
          </w:p>
        </w:tc>
        <w:tc>
          <w:tcPr>
            <w:tcW w:w="4791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Инициато</w:t>
            </w:r>
            <w:proofErr w:type="gramStart"/>
            <w:r w:rsidRPr="004775AE">
              <w:rPr>
                <w:sz w:val="28"/>
                <w:szCs w:val="28"/>
              </w:rPr>
              <w:t>р(</w:t>
            </w:r>
            <w:proofErr w:type="gramEnd"/>
            <w:r w:rsidRPr="004775AE">
              <w:rPr>
                <w:sz w:val="28"/>
                <w:szCs w:val="28"/>
              </w:rPr>
              <w:t>ы) проведения опроса:</w:t>
            </w:r>
          </w:p>
        </w:tc>
        <w:tc>
          <w:tcPr>
            <w:tcW w:w="4423" w:type="dxa"/>
            <w:shd w:val="clear" w:color="auto" w:fill="auto"/>
          </w:tcPr>
          <w:p w:rsidR="00936F00" w:rsidRDefault="00936F00" w:rsidP="003D6D1E">
            <w:pPr>
              <w:pStyle w:val="a4"/>
              <w:rPr>
                <w:sz w:val="28"/>
                <w:szCs w:val="28"/>
              </w:rPr>
            </w:pPr>
            <w:proofErr w:type="gramStart"/>
            <w:r w:rsidRPr="009C53F1">
              <w:rPr>
                <w:sz w:val="28"/>
                <w:szCs w:val="28"/>
              </w:rPr>
              <w:t>1.ТОС «Надежда</w:t>
            </w:r>
            <w:r w:rsidRPr="00331310">
              <w:rPr>
                <w:sz w:val="28"/>
                <w:szCs w:val="28"/>
              </w:rPr>
              <w:t>» (руководитель</w:t>
            </w:r>
            <w:proofErr w:type="gramEnd"/>
          </w:p>
          <w:p w:rsidR="00936F00" w:rsidRPr="00936F00" w:rsidRDefault="00936F00" w:rsidP="003D6D1E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Захарченко А.А.)</w:t>
            </w:r>
          </w:p>
        </w:tc>
      </w:tr>
      <w:tr w:rsidR="00936F00" w:rsidRPr="004775AE" w:rsidTr="003D6D1E">
        <w:trPr>
          <w:trHeight w:val="420"/>
        </w:trPr>
        <w:tc>
          <w:tcPr>
            <w:tcW w:w="562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4</w:t>
            </w:r>
          </w:p>
        </w:tc>
        <w:tc>
          <w:tcPr>
            <w:tcW w:w="4791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Сроки проведения опроса (</w:t>
            </w:r>
            <w:r w:rsidRPr="004775AE">
              <w:rPr>
                <w:i/>
                <w:sz w:val="28"/>
                <w:szCs w:val="28"/>
              </w:rPr>
              <w:t>указывается количество дней</w:t>
            </w:r>
            <w:r w:rsidRPr="004775AE">
              <w:rPr>
                <w:sz w:val="28"/>
                <w:szCs w:val="28"/>
              </w:rPr>
              <w:t>)</w:t>
            </w:r>
          </w:p>
        </w:tc>
        <w:tc>
          <w:tcPr>
            <w:tcW w:w="4423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2</w:t>
            </w:r>
            <w:proofErr w:type="gramStart"/>
            <w:r w:rsidRPr="004775AE">
              <w:rPr>
                <w:sz w:val="28"/>
                <w:szCs w:val="28"/>
              </w:rPr>
              <w:t xml:space="preserve">( </w:t>
            </w:r>
            <w:proofErr w:type="gramEnd"/>
            <w:r w:rsidRPr="004775AE">
              <w:rPr>
                <w:sz w:val="28"/>
                <w:szCs w:val="28"/>
              </w:rPr>
              <w:t>Два)</w:t>
            </w:r>
          </w:p>
        </w:tc>
      </w:tr>
      <w:tr w:rsidR="00936F00" w:rsidRPr="004775AE" w:rsidTr="003D6D1E">
        <w:tc>
          <w:tcPr>
            <w:tcW w:w="562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5</w:t>
            </w:r>
          </w:p>
        </w:tc>
        <w:tc>
          <w:tcPr>
            <w:tcW w:w="4791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 xml:space="preserve">Метод проведения опроса </w:t>
            </w:r>
          </w:p>
        </w:tc>
        <w:tc>
          <w:tcPr>
            <w:tcW w:w="4423" w:type="dxa"/>
            <w:shd w:val="clear" w:color="auto" w:fill="auto"/>
          </w:tcPr>
          <w:p w:rsidR="00936F00" w:rsidRPr="00C70746" w:rsidRDefault="00936F00" w:rsidP="003D6D1E">
            <w:pPr>
              <w:pStyle w:val="a4"/>
              <w:rPr>
                <w:sz w:val="28"/>
                <w:szCs w:val="28"/>
                <w:highlight w:val="red"/>
              </w:rPr>
            </w:pPr>
            <w:r w:rsidRPr="009C53F1">
              <w:rPr>
                <w:sz w:val="28"/>
                <w:szCs w:val="28"/>
              </w:rPr>
              <w:t>анкетирование</w:t>
            </w:r>
          </w:p>
        </w:tc>
      </w:tr>
      <w:tr w:rsidR="00936F00" w:rsidRPr="004775AE" w:rsidTr="003D6D1E">
        <w:trPr>
          <w:trHeight w:val="534"/>
        </w:trPr>
        <w:tc>
          <w:tcPr>
            <w:tcW w:w="562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6</w:t>
            </w:r>
          </w:p>
        </w:tc>
        <w:tc>
          <w:tcPr>
            <w:tcW w:w="4791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 xml:space="preserve">Территория проведения опроса </w:t>
            </w:r>
          </w:p>
        </w:tc>
        <w:tc>
          <w:tcPr>
            <w:tcW w:w="4423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д. Михайловка</w:t>
            </w:r>
            <w:r>
              <w:rPr>
                <w:sz w:val="28"/>
                <w:szCs w:val="28"/>
              </w:rPr>
              <w:t xml:space="preserve"> Искитимского района</w:t>
            </w:r>
          </w:p>
        </w:tc>
      </w:tr>
      <w:tr w:rsidR="00936F00" w:rsidRPr="004775AE" w:rsidTr="003D6D1E">
        <w:tc>
          <w:tcPr>
            <w:tcW w:w="562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7</w:t>
            </w:r>
          </w:p>
        </w:tc>
        <w:tc>
          <w:tcPr>
            <w:tcW w:w="4791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 xml:space="preserve">Пункт проведения опроса </w:t>
            </w:r>
          </w:p>
        </w:tc>
        <w:tc>
          <w:tcPr>
            <w:tcW w:w="4423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9C53F1">
              <w:rPr>
                <w:sz w:val="28"/>
                <w:szCs w:val="28"/>
              </w:rPr>
              <w:t xml:space="preserve"> Клуб д. Михайловка</w:t>
            </w:r>
          </w:p>
        </w:tc>
      </w:tr>
      <w:tr w:rsidR="00936F00" w:rsidRPr="004775AE" w:rsidTr="003D6D1E">
        <w:trPr>
          <w:trHeight w:val="746"/>
        </w:trPr>
        <w:tc>
          <w:tcPr>
            <w:tcW w:w="562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8</w:t>
            </w:r>
          </w:p>
        </w:tc>
        <w:tc>
          <w:tcPr>
            <w:tcW w:w="4791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Минимальная численность жителей поселения, участвующих в опросе</w:t>
            </w:r>
          </w:p>
        </w:tc>
        <w:tc>
          <w:tcPr>
            <w:tcW w:w="4423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70</w:t>
            </w:r>
          </w:p>
        </w:tc>
      </w:tr>
      <w:tr w:rsidR="00936F00" w:rsidRPr="004775AE" w:rsidTr="003D6D1E">
        <w:trPr>
          <w:trHeight w:val="589"/>
        </w:trPr>
        <w:tc>
          <w:tcPr>
            <w:tcW w:w="562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9</w:t>
            </w:r>
          </w:p>
        </w:tc>
        <w:tc>
          <w:tcPr>
            <w:tcW w:w="4791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proofErr w:type="gramStart"/>
            <w:r w:rsidRPr="004775AE">
              <w:rPr>
                <w:sz w:val="28"/>
                <w:szCs w:val="28"/>
              </w:rPr>
              <w:t>Формулировка вопроса/вопросов, предлагаемого/предлагаемых при проведении опроса:</w:t>
            </w:r>
            <w:proofErr w:type="gramEnd"/>
          </w:p>
        </w:tc>
        <w:tc>
          <w:tcPr>
            <w:tcW w:w="4423" w:type="dxa"/>
            <w:shd w:val="clear" w:color="auto" w:fill="auto"/>
          </w:tcPr>
          <w:p w:rsidR="00936F00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1.</w:t>
            </w:r>
            <w:r w:rsidRPr="00725C52">
              <w:rPr>
                <w:sz w:val="28"/>
                <w:szCs w:val="28"/>
              </w:rPr>
              <w:t xml:space="preserve"> Выбор </w:t>
            </w:r>
            <w:r w:rsidRPr="00522532">
              <w:rPr>
                <w:sz w:val="28"/>
                <w:szCs w:val="28"/>
              </w:rPr>
              <w:t xml:space="preserve">проекта </w:t>
            </w:r>
            <w:r w:rsidRPr="00725C52">
              <w:rPr>
                <w:sz w:val="28"/>
                <w:szCs w:val="28"/>
              </w:rPr>
              <w:t>для участия в конкурсном отборе проектов развития территорий муниципальных образований Новосибирской области, основанных на местных инициативах</w:t>
            </w:r>
            <w:r>
              <w:rPr>
                <w:sz w:val="28"/>
                <w:szCs w:val="28"/>
              </w:rPr>
              <w:t>:</w:t>
            </w:r>
          </w:p>
          <w:p w:rsidR="00936F00" w:rsidRDefault="00936F00" w:rsidP="003D6D1E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4775AE">
              <w:rPr>
                <w:sz w:val="28"/>
                <w:szCs w:val="28"/>
              </w:rPr>
              <w:t>Уличное освещение д. Михайловка</w:t>
            </w:r>
          </w:p>
          <w:p w:rsidR="00936F00" w:rsidRDefault="00936F00" w:rsidP="003D6D1E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4775AE">
              <w:rPr>
                <w:sz w:val="28"/>
                <w:szCs w:val="28"/>
              </w:rPr>
              <w:t>Ограждение и благоустройство мемориала</w:t>
            </w:r>
          </w:p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4775AE">
              <w:rPr>
                <w:sz w:val="28"/>
                <w:szCs w:val="28"/>
              </w:rPr>
              <w:t>Благоустройство кладбища</w:t>
            </w:r>
          </w:p>
        </w:tc>
      </w:tr>
      <w:tr w:rsidR="00936F00" w:rsidRPr="004775AE" w:rsidTr="003D6D1E">
        <w:tc>
          <w:tcPr>
            <w:tcW w:w="562" w:type="dxa"/>
            <w:vMerge w:val="restart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10</w:t>
            </w:r>
          </w:p>
        </w:tc>
        <w:tc>
          <w:tcPr>
            <w:tcW w:w="4791" w:type="dxa"/>
            <w:vMerge w:val="restart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Состав комиссии по проведению опроса:</w:t>
            </w:r>
          </w:p>
        </w:tc>
        <w:tc>
          <w:tcPr>
            <w:tcW w:w="4423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1.Соловьенко В.Н.- Глава Верх-Коенского сельсовета</w:t>
            </w:r>
          </w:p>
        </w:tc>
      </w:tr>
      <w:tr w:rsidR="00936F00" w:rsidRPr="004775AE" w:rsidTr="003D6D1E">
        <w:tc>
          <w:tcPr>
            <w:tcW w:w="562" w:type="dxa"/>
            <w:vMerge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</w:p>
        </w:tc>
        <w:tc>
          <w:tcPr>
            <w:tcW w:w="4791" w:type="dxa"/>
            <w:vMerge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</w:p>
        </w:tc>
        <w:tc>
          <w:tcPr>
            <w:tcW w:w="4423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2.Яковлева Г.Н. – председатель Совета депутатов</w:t>
            </w:r>
          </w:p>
        </w:tc>
      </w:tr>
      <w:tr w:rsidR="00936F00" w:rsidRPr="004775AE" w:rsidTr="003D6D1E">
        <w:tc>
          <w:tcPr>
            <w:tcW w:w="562" w:type="dxa"/>
            <w:vMerge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color w:val="FF0000"/>
                <w:sz w:val="28"/>
                <w:szCs w:val="28"/>
              </w:rPr>
            </w:pPr>
          </w:p>
        </w:tc>
        <w:tc>
          <w:tcPr>
            <w:tcW w:w="4791" w:type="dxa"/>
            <w:vMerge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color w:val="FF0000"/>
                <w:sz w:val="28"/>
                <w:szCs w:val="28"/>
              </w:rPr>
            </w:pPr>
          </w:p>
        </w:tc>
        <w:tc>
          <w:tcPr>
            <w:tcW w:w="4423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3 Гордеева Е.А. – Депутат Света депутатов Верх-Коенского сельсовета</w:t>
            </w:r>
          </w:p>
        </w:tc>
      </w:tr>
      <w:tr w:rsidR="00936F00" w:rsidRPr="004775AE" w:rsidTr="003D6D1E">
        <w:tc>
          <w:tcPr>
            <w:tcW w:w="562" w:type="dxa"/>
            <w:vMerge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color w:val="FF0000"/>
                <w:sz w:val="28"/>
                <w:szCs w:val="28"/>
              </w:rPr>
            </w:pPr>
          </w:p>
        </w:tc>
        <w:tc>
          <w:tcPr>
            <w:tcW w:w="4791" w:type="dxa"/>
            <w:vMerge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color w:val="FF0000"/>
                <w:sz w:val="28"/>
                <w:szCs w:val="28"/>
              </w:rPr>
            </w:pPr>
          </w:p>
        </w:tc>
        <w:tc>
          <w:tcPr>
            <w:tcW w:w="4423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4. Захарченко А.А. – Председатель ТОС «Надежда»</w:t>
            </w:r>
          </w:p>
        </w:tc>
      </w:tr>
      <w:tr w:rsidR="00936F00" w:rsidRPr="004775AE" w:rsidTr="003D6D1E">
        <w:tc>
          <w:tcPr>
            <w:tcW w:w="562" w:type="dxa"/>
            <w:vMerge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</w:p>
        </w:tc>
        <w:tc>
          <w:tcPr>
            <w:tcW w:w="4791" w:type="dxa"/>
            <w:vMerge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</w:p>
        </w:tc>
        <w:tc>
          <w:tcPr>
            <w:tcW w:w="4423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5. Нечаева Г.А. – Староста д. Михайловка</w:t>
            </w:r>
          </w:p>
        </w:tc>
      </w:tr>
      <w:tr w:rsidR="00936F00" w:rsidRPr="004775AE" w:rsidTr="003D6D1E">
        <w:tc>
          <w:tcPr>
            <w:tcW w:w="562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11</w:t>
            </w:r>
          </w:p>
        </w:tc>
        <w:tc>
          <w:tcPr>
            <w:tcW w:w="4791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Способ оповещения жителей поселения о дате, месте и времени проведения опроса</w:t>
            </w:r>
          </w:p>
        </w:tc>
        <w:tc>
          <w:tcPr>
            <w:tcW w:w="4423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Информирование через доски объявлений, сайт Верх-Коенского сельсовета Искитимского района, Периодическое печатное издание «Верх-Коенский вестник»</w:t>
            </w:r>
          </w:p>
        </w:tc>
      </w:tr>
    </w:tbl>
    <w:p w:rsidR="00936F00" w:rsidRDefault="00936F00" w:rsidP="00936F00">
      <w:pPr>
        <w:rPr>
          <w:sz w:val="28"/>
          <w:szCs w:val="28"/>
        </w:rPr>
      </w:pPr>
      <w:r>
        <w:rPr>
          <w:sz w:val="28"/>
          <w:szCs w:val="28"/>
        </w:rPr>
        <w:t>2) результаты опроса граждан:</w:t>
      </w:r>
    </w:p>
    <w:p w:rsidR="00936F00" w:rsidRPr="00A21D55" w:rsidRDefault="00936F00" w:rsidP="00936F00">
      <w:pPr>
        <w:ind w:left="-142"/>
        <w:rPr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4791"/>
        <w:gridCol w:w="4423"/>
      </w:tblGrid>
      <w:tr w:rsidR="00936F00" w:rsidRPr="00E67888" w:rsidTr="003D6D1E">
        <w:trPr>
          <w:trHeight w:val="475"/>
        </w:trPr>
        <w:tc>
          <w:tcPr>
            <w:tcW w:w="562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791" w:type="dxa"/>
            <w:shd w:val="clear" w:color="auto" w:fill="auto"/>
          </w:tcPr>
          <w:p w:rsidR="00936F00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Реквизиты протокола о результатах опроса </w:t>
            </w:r>
          </w:p>
        </w:tc>
        <w:tc>
          <w:tcPr>
            <w:tcW w:w="4423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Протокол № 1 от 17.08.2021г.</w:t>
            </w:r>
          </w:p>
        </w:tc>
      </w:tr>
      <w:tr w:rsidR="00936F00" w:rsidRPr="00E67888" w:rsidTr="003D6D1E">
        <w:trPr>
          <w:trHeight w:val="420"/>
        </w:trPr>
        <w:tc>
          <w:tcPr>
            <w:tcW w:w="562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791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Общее число участников опроса:</w:t>
            </w:r>
          </w:p>
        </w:tc>
        <w:tc>
          <w:tcPr>
            <w:tcW w:w="4423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</w:t>
            </w:r>
          </w:p>
        </w:tc>
      </w:tr>
      <w:tr w:rsidR="00936F00" w:rsidRPr="00E67888" w:rsidTr="003D6D1E">
        <w:trPr>
          <w:trHeight w:val="420"/>
        </w:trPr>
        <w:tc>
          <w:tcPr>
            <w:tcW w:w="562" w:type="dxa"/>
            <w:shd w:val="clear" w:color="auto" w:fill="auto"/>
          </w:tcPr>
          <w:p w:rsidR="00936F00" w:rsidRDefault="00936F00" w:rsidP="003D6D1E">
            <w:pPr>
              <w:suppressAutoHyphens/>
              <w:spacing w:before="80" w:after="60" w:line="36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а)</w:t>
            </w:r>
          </w:p>
        </w:tc>
        <w:tc>
          <w:tcPr>
            <w:tcW w:w="4791" w:type="dxa"/>
            <w:shd w:val="clear" w:color="auto" w:fill="auto"/>
          </w:tcPr>
          <w:p w:rsidR="00936F00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Число анкет/опросных листов, признанных действительными</w:t>
            </w:r>
          </w:p>
        </w:tc>
        <w:tc>
          <w:tcPr>
            <w:tcW w:w="4423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</w:t>
            </w:r>
          </w:p>
        </w:tc>
      </w:tr>
      <w:tr w:rsidR="00936F00" w:rsidRPr="00E67888" w:rsidTr="003D6D1E">
        <w:trPr>
          <w:trHeight w:val="420"/>
        </w:trPr>
        <w:tc>
          <w:tcPr>
            <w:tcW w:w="562" w:type="dxa"/>
            <w:shd w:val="clear" w:color="auto" w:fill="auto"/>
          </w:tcPr>
          <w:p w:rsidR="00936F00" w:rsidRDefault="00936F00" w:rsidP="003D6D1E">
            <w:pPr>
              <w:suppressAutoHyphens/>
              <w:spacing w:before="80" w:after="60" w:line="36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б)</w:t>
            </w:r>
          </w:p>
        </w:tc>
        <w:tc>
          <w:tcPr>
            <w:tcW w:w="4791" w:type="dxa"/>
            <w:shd w:val="clear" w:color="auto" w:fill="auto"/>
          </w:tcPr>
          <w:p w:rsidR="00936F00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Число анкет/опросных листов, признанных недействительными</w:t>
            </w:r>
          </w:p>
        </w:tc>
        <w:tc>
          <w:tcPr>
            <w:tcW w:w="4423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936F00" w:rsidRPr="00E67888" w:rsidTr="003D6D1E">
        <w:trPr>
          <w:trHeight w:val="420"/>
        </w:trPr>
        <w:tc>
          <w:tcPr>
            <w:tcW w:w="562" w:type="dxa"/>
            <w:shd w:val="clear" w:color="auto" w:fill="auto"/>
          </w:tcPr>
          <w:p w:rsidR="00936F00" w:rsidRDefault="00936F00" w:rsidP="003D6D1E">
            <w:pPr>
              <w:suppressAutoHyphens/>
              <w:spacing w:before="80" w:after="60" w:line="36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791" w:type="dxa"/>
            <w:shd w:val="clear" w:color="auto" w:fill="auto"/>
          </w:tcPr>
          <w:p w:rsidR="00936F00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и процент голосов по предложенным вопросам при проведении опроса:</w:t>
            </w:r>
          </w:p>
        </w:tc>
        <w:tc>
          <w:tcPr>
            <w:tcW w:w="4423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</w:rPr>
            </w:pPr>
            <w:r w:rsidRPr="009C53F1">
              <w:rPr>
                <w:sz w:val="28"/>
                <w:szCs w:val="28"/>
              </w:rPr>
              <w:t>82 голоса – 100%</w:t>
            </w:r>
          </w:p>
        </w:tc>
      </w:tr>
      <w:tr w:rsidR="00936F00" w:rsidRPr="00E67888" w:rsidTr="003D6D1E">
        <w:trPr>
          <w:trHeight w:val="420"/>
        </w:trPr>
        <w:tc>
          <w:tcPr>
            <w:tcW w:w="562" w:type="dxa"/>
            <w:shd w:val="clear" w:color="auto" w:fill="auto"/>
          </w:tcPr>
          <w:p w:rsidR="00936F00" w:rsidRDefault="00936F00" w:rsidP="003D6D1E">
            <w:pPr>
              <w:suppressAutoHyphens/>
              <w:spacing w:before="80" w:after="60" w:line="36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а)</w:t>
            </w:r>
          </w:p>
        </w:tc>
        <w:tc>
          <w:tcPr>
            <w:tcW w:w="4791" w:type="dxa"/>
            <w:shd w:val="clear" w:color="auto" w:fill="auto"/>
          </w:tcPr>
          <w:p w:rsidR="00936F00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1.Уличное освещение д. Михайловка</w:t>
            </w:r>
          </w:p>
        </w:tc>
        <w:tc>
          <w:tcPr>
            <w:tcW w:w="4423" w:type="dxa"/>
            <w:shd w:val="clear" w:color="auto" w:fill="auto"/>
          </w:tcPr>
          <w:p w:rsidR="00936F00" w:rsidRPr="00234D10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  <w:highlight w:val="yellow"/>
              </w:rPr>
            </w:pPr>
            <w:r w:rsidRPr="009C53F1">
              <w:rPr>
                <w:sz w:val="28"/>
                <w:szCs w:val="28"/>
              </w:rPr>
              <w:t>0 голосов - 0%</w:t>
            </w:r>
          </w:p>
        </w:tc>
      </w:tr>
      <w:tr w:rsidR="00936F00" w:rsidRPr="00E67888" w:rsidTr="003D6D1E">
        <w:trPr>
          <w:trHeight w:val="420"/>
        </w:trPr>
        <w:tc>
          <w:tcPr>
            <w:tcW w:w="562" w:type="dxa"/>
            <w:shd w:val="clear" w:color="auto" w:fill="auto"/>
          </w:tcPr>
          <w:p w:rsidR="00936F00" w:rsidRDefault="00936F00" w:rsidP="003D6D1E">
            <w:pPr>
              <w:suppressAutoHyphens/>
              <w:spacing w:before="80" w:after="60" w:line="36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б)</w:t>
            </w:r>
          </w:p>
        </w:tc>
        <w:tc>
          <w:tcPr>
            <w:tcW w:w="4791" w:type="dxa"/>
            <w:shd w:val="clear" w:color="auto" w:fill="auto"/>
          </w:tcPr>
          <w:p w:rsidR="00936F00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2.Ограждение и благоустройство мемориала</w:t>
            </w:r>
          </w:p>
        </w:tc>
        <w:tc>
          <w:tcPr>
            <w:tcW w:w="4423" w:type="dxa"/>
            <w:shd w:val="clear" w:color="auto" w:fill="auto"/>
          </w:tcPr>
          <w:p w:rsidR="00936F00" w:rsidRPr="00234D10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  <w:highlight w:val="yellow"/>
              </w:rPr>
            </w:pPr>
            <w:r w:rsidRPr="009C53F1">
              <w:rPr>
                <w:sz w:val="28"/>
                <w:szCs w:val="28"/>
              </w:rPr>
              <w:t>0 голосов - 0%</w:t>
            </w:r>
          </w:p>
        </w:tc>
      </w:tr>
      <w:tr w:rsidR="00936F00" w:rsidRPr="00E67888" w:rsidTr="003D6D1E">
        <w:trPr>
          <w:trHeight w:val="420"/>
        </w:trPr>
        <w:tc>
          <w:tcPr>
            <w:tcW w:w="562" w:type="dxa"/>
            <w:shd w:val="clear" w:color="auto" w:fill="auto"/>
          </w:tcPr>
          <w:p w:rsidR="00936F00" w:rsidRDefault="00936F00" w:rsidP="003D6D1E">
            <w:pPr>
              <w:suppressAutoHyphens/>
              <w:spacing w:before="80" w:after="60" w:line="36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в)</w:t>
            </w:r>
          </w:p>
        </w:tc>
        <w:tc>
          <w:tcPr>
            <w:tcW w:w="4791" w:type="dxa"/>
            <w:shd w:val="clear" w:color="auto" w:fill="auto"/>
          </w:tcPr>
          <w:p w:rsidR="00936F00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3.Благоустройство кладбища</w:t>
            </w:r>
          </w:p>
        </w:tc>
        <w:tc>
          <w:tcPr>
            <w:tcW w:w="4423" w:type="dxa"/>
            <w:shd w:val="clear" w:color="auto" w:fill="auto"/>
          </w:tcPr>
          <w:p w:rsidR="00936F00" w:rsidRPr="00234D10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  <w:highlight w:val="yellow"/>
              </w:rPr>
            </w:pPr>
            <w:r w:rsidRPr="009C53F1">
              <w:rPr>
                <w:sz w:val="28"/>
                <w:szCs w:val="28"/>
              </w:rPr>
              <w:t>82 голоса – 100%</w:t>
            </w:r>
          </w:p>
        </w:tc>
      </w:tr>
    </w:tbl>
    <w:p w:rsidR="00936F00" w:rsidRDefault="00936F00" w:rsidP="00936F00">
      <w:pPr>
        <w:ind w:left="-142"/>
        <w:rPr>
          <w:sz w:val="28"/>
          <w:szCs w:val="28"/>
        </w:rPr>
      </w:pPr>
    </w:p>
    <w:p w:rsidR="00936F00" w:rsidRDefault="00936F00" w:rsidP="00936F00">
      <w:pPr>
        <w:jc w:val="both"/>
        <w:rPr>
          <w:sz w:val="28"/>
          <w:szCs w:val="28"/>
        </w:rPr>
      </w:pPr>
      <w:r>
        <w:rPr>
          <w:sz w:val="28"/>
          <w:szCs w:val="28"/>
        </w:rPr>
        <w:t>3) протокол о результатах опроса с приложением анкет/опросных листов направлен в Совет депутатов Верх-Коенского сельсовета Искитимского района Новосибирской области</w:t>
      </w:r>
    </w:p>
    <w:p w:rsidR="00936F00" w:rsidRDefault="00936F00" w:rsidP="00936F00">
      <w:pPr>
        <w:ind w:left="-142" w:firstLine="142"/>
        <w:jc w:val="both"/>
        <w:rPr>
          <w:sz w:val="28"/>
          <w:szCs w:val="28"/>
        </w:rPr>
      </w:pPr>
      <w:r>
        <w:rPr>
          <w:sz w:val="28"/>
          <w:szCs w:val="28"/>
        </w:rPr>
        <w:t>4) результаты опроса граждан доведены до жителей поселения посредством:</w:t>
      </w:r>
    </w:p>
    <w:p w:rsidR="00936F00" w:rsidRPr="006D4B98" w:rsidRDefault="00936F00" w:rsidP="00936F00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-104140</wp:posOffset>
                </wp:positionH>
                <wp:positionV relativeFrom="paragraph">
                  <wp:posOffset>605790</wp:posOffset>
                </wp:positionV>
                <wp:extent cx="247650" cy="231140"/>
                <wp:effectExtent l="9525" t="11430" r="9525" b="5080"/>
                <wp:wrapNone/>
                <wp:docPr id="21" name="Прямоугольник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7650" cy="231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1" o:spid="_x0000_s1026" style="position:absolute;margin-left:-8.2pt;margin-top:47.7pt;width:19.5pt;height:18.2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"/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-104140</wp:posOffset>
                </wp:positionH>
                <wp:positionV relativeFrom="paragraph">
                  <wp:posOffset>234315</wp:posOffset>
                </wp:positionV>
                <wp:extent cx="257175" cy="219075"/>
                <wp:effectExtent l="9525" t="11430" r="9525" b="7620"/>
                <wp:wrapNone/>
                <wp:docPr id="20" name="Прямоугольник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219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6F00" w:rsidRPr="009640D3" w:rsidRDefault="00936F00" w:rsidP="00936F00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9640D3">
                              <w:rPr>
                                <w:sz w:val="18"/>
                                <w:szCs w:val="18"/>
                              </w:rPr>
                              <w:t>Х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0" o:spid="_x0000_s1026" style="position:absolute;left:0;text-align:left;margin-left:-8.2pt;margin-top:18.45pt;width:20.25pt;height:17.2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">
                <v:textbox>
                  <w:txbxContent>
                    <w:p w:rsidR="00936F00" w:rsidRPr="009640D3" w:rsidRDefault="00936F00" w:rsidP="00936F00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 w:rsidRPr="009640D3">
                        <w:rPr>
                          <w:sz w:val="18"/>
                          <w:szCs w:val="18"/>
                        </w:rPr>
                        <w:t>Х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2"/>
        <w:gridCol w:w="9604"/>
      </w:tblGrid>
      <w:tr w:rsidR="00936F00" w:rsidRPr="00E67888" w:rsidTr="003D6D1E">
        <w:trPr>
          <w:trHeight w:val="599"/>
        </w:trPr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36F00" w:rsidRPr="00E67888" w:rsidRDefault="00936F00" w:rsidP="003D6D1E">
            <w:pPr>
              <w:suppressAutoHyphens/>
              <w:spacing w:line="197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36F00" w:rsidRPr="00E67888" w:rsidRDefault="00936F00" w:rsidP="003D6D1E">
            <w:pPr>
              <w:suppressAutoHyphens/>
              <w:jc w:val="both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>специальных информационных стендов</w:t>
            </w:r>
          </w:p>
        </w:tc>
      </w:tr>
      <w:tr w:rsidR="00936F00" w:rsidRPr="00E67888" w:rsidTr="003D6D1E">
        <w:trPr>
          <w:trHeight w:val="599"/>
        </w:trPr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36F00" w:rsidRPr="00E67888" w:rsidRDefault="00936F00" w:rsidP="003D6D1E">
            <w:pPr>
              <w:suppressAutoHyphens/>
              <w:spacing w:line="197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9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36F00" w:rsidRPr="00E67888" w:rsidRDefault="00936F00" w:rsidP="003D6D1E">
            <w:pPr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информационно-телекоммуникационной сети «Интернет»</w:t>
            </w:r>
          </w:p>
        </w:tc>
      </w:tr>
    </w:tbl>
    <w:p w:rsidR="00936F00" w:rsidRPr="00CA5D13" w:rsidRDefault="00936F00" w:rsidP="00936F00">
      <w:pPr>
        <w:pStyle w:val="a3"/>
        <w:ind w:left="-142"/>
        <w:rPr>
          <w:rFonts w:ascii="Times New Roman" w:hAnsi="Times New Roman"/>
          <w:sz w:val="28"/>
          <w:szCs w:val="28"/>
        </w:rPr>
      </w:pPr>
      <w:r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-104140</wp:posOffset>
                </wp:positionH>
                <wp:positionV relativeFrom="paragraph">
                  <wp:posOffset>361950</wp:posOffset>
                </wp:positionV>
                <wp:extent cx="238125" cy="257175"/>
                <wp:effectExtent l="9525" t="8890" r="9525" b="10160"/>
                <wp:wrapNone/>
                <wp:docPr id="19" name="Прямоугольник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125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6F00" w:rsidRDefault="00936F00" w:rsidP="00936F00">
                            <w:r>
                              <w:t>Х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9" o:spid="_x0000_s1027" style="position:absolute;left:0;text-align:left;margin-left:-8.2pt;margin-top:28.5pt;width:18.75pt;height:20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">
                <v:textbox>
                  <w:txbxContent>
                    <w:p w:rsidR="00936F00" w:rsidRDefault="00936F00" w:rsidP="00936F00">
                      <w:r>
                        <w:t>Х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-104140</wp:posOffset>
                </wp:positionH>
                <wp:positionV relativeFrom="paragraph">
                  <wp:posOffset>-635</wp:posOffset>
                </wp:positionV>
                <wp:extent cx="238125" cy="238125"/>
                <wp:effectExtent l="9525" t="8255" r="9525" b="10795"/>
                <wp:wrapNone/>
                <wp:docPr id="18" name="Прямоугольник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12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36F00" w:rsidRPr="009C53F1" w:rsidRDefault="00936F00" w:rsidP="00936F00">
                            <w:pPr>
                              <w:rPr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8" o:spid="_x0000_s1028" style="position:absolute;left:0;text-align:left;margin-left:-8.2pt;margin-top:-.05pt;width:18.75pt;height:18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">
                <v:textbox>
                  <w:txbxContent>
                    <w:p w:rsidR="00936F00" w:rsidRPr="009C53F1" w:rsidRDefault="00936F00" w:rsidP="00936F00">
                      <w:pPr>
                        <w:rPr>
                          <w:szCs w:val="1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/>
          <w:sz w:val="28"/>
          <w:szCs w:val="28"/>
        </w:rPr>
        <w:t xml:space="preserve">        средств массовой информации</w:t>
      </w:r>
    </w:p>
    <w:p w:rsidR="00936F00" w:rsidRDefault="00936F00" w:rsidP="00936F0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информирование на сходе граждан</w:t>
      </w:r>
    </w:p>
    <w:p w:rsidR="00936F00" w:rsidRDefault="00936F00" w:rsidP="00936F00">
      <w:pPr>
        <w:jc w:val="both"/>
        <w:rPr>
          <w:sz w:val="28"/>
          <w:szCs w:val="28"/>
        </w:rPr>
      </w:pPr>
    </w:p>
    <w:p w:rsidR="00936F00" w:rsidRPr="000A48E1" w:rsidRDefault="00936F00" w:rsidP="00936F00">
      <w:pPr>
        <w:suppressAutoHyphens/>
        <w:jc w:val="both"/>
        <w:rPr>
          <w:sz w:val="28"/>
          <w:szCs w:val="28"/>
        </w:rPr>
      </w:pPr>
      <w:r w:rsidRPr="000A48E1">
        <w:rPr>
          <w:sz w:val="28"/>
          <w:szCs w:val="28"/>
        </w:rPr>
        <w:t>4. Сведения об уполномоченной</w:t>
      </w:r>
      <w:r>
        <w:rPr>
          <w:sz w:val="28"/>
          <w:szCs w:val="28"/>
        </w:rPr>
        <w:t xml:space="preserve"> </w:t>
      </w:r>
      <w:r w:rsidRPr="000A48E1">
        <w:rPr>
          <w:sz w:val="28"/>
          <w:szCs w:val="28"/>
        </w:rPr>
        <w:t>груп</w:t>
      </w:r>
      <w:r>
        <w:rPr>
          <w:sz w:val="28"/>
          <w:szCs w:val="28"/>
        </w:rPr>
        <w:t>пе</w:t>
      </w:r>
      <w:r w:rsidRPr="000A48E1">
        <w:rPr>
          <w:sz w:val="28"/>
          <w:szCs w:val="28"/>
        </w:rPr>
        <w:t>:</w:t>
      </w:r>
    </w:p>
    <w:p w:rsidR="00936F00" w:rsidRPr="000A48E1" w:rsidRDefault="00936F00" w:rsidP="00936F00">
      <w:pPr>
        <w:suppressAutoHyphens/>
        <w:jc w:val="both"/>
        <w:rPr>
          <w:sz w:val="28"/>
          <w:szCs w:val="28"/>
        </w:rPr>
      </w:pPr>
      <w:r w:rsidRPr="000A48E1">
        <w:rPr>
          <w:sz w:val="28"/>
          <w:szCs w:val="28"/>
        </w:rPr>
        <w:t>1) члены уполномоченной группы (</w:t>
      </w:r>
      <w:r>
        <w:rPr>
          <w:sz w:val="28"/>
          <w:szCs w:val="28"/>
        </w:rPr>
        <w:t>фамилия, имя, отчество (при наличии</w:t>
      </w:r>
      <w:r w:rsidRPr="000A48E1">
        <w:rPr>
          <w:sz w:val="28"/>
          <w:szCs w:val="28"/>
        </w:rPr>
        <w:t>):</w:t>
      </w:r>
    </w:p>
    <w:p w:rsidR="00936F00" w:rsidRPr="000A48E1" w:rsidRDefault="00936F00" w:rsidP="00936F00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Нечаева Галина Александровна</w:t>
      </w:r>
      <w:r w:rsidRPr="000A48E1">
        <w:rPr>
          <w:sz w:val="28"/>
          <w:szCs w:val="28"/>
        </w:rPr>
        <w:t>;</w:t>
      </w:r>
    </w:p>
    <w:p w:rsidR="00936F00" w:rsidRPr="000A48E1" w:rsidRDefault="00936F00" w:rsidP="00936F00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Гордеева Елена Владимировна</w:t>
      </w:r>
      <w:r w:rsidRPr="000A48E1">
        <w:rPr>
          <w:sz w:val="28"/>
          <w:szCs w:val="28"/>
        </w:rPr>
        <w:t>;</w:t>
      </w:r>
    </w:p>
    <w:p w:rsidR="00936F00" w:rsidRPr="000A48E1" w:rsidRDefault="00936F00" w:rsidP="00936F00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Захарченко Андрей Александрович</w:t>
      </w:r>
      <w:r w:rsidRPr="000A48E1">
        <w:rPr>
          <w:sz w:val="28"/>
          <w:szCs w:val="28"/>
        </w:rPr>
        <w:t>.</w:t>
      </w:r>
    </w:p>
    <w:p w:rsidR="00936F00" w:rsidRPr="000A48E1" w:rsidRDefault="00936F00" w:rsidP="00936F00">
      <w:pPr>
        <w:suppressAutoHyphens/>
        <w:spacing w:before="240"/>
        <w:jc w:val="both"/>
        <w:rPr>
          <w:sz w:val="28"/>
          <w:szCs w:val="28"/>
        </w:rPr>
      </w:pPr>
      <w:r w:rsidRPr="000A48E1">
        <w:rPr>
          <w:sz w:val="28"/>
          <w:szCs w:val="28"/>
        </w:rPr>
        <w:t xml:space="preserve">2) руководитель </w:t>
      </w:r>
      <w:r>
        <w:rPr>
          <w:sz w:val="28"/>
          <w:szCs w:val="28"/>
        </w:rPr>
        <w:t>уполномоченной</w:t>
      </w:r>
      <w:r w:rsidRPr="000A48E1">
        <w:rPr>
          <w:sz w:val="28"/>
          <w:szCs w:val="28"/>
        </w:rPr>
        <w:t xml:space="preserve"> г</w:t>
      </w:r>
      <w:r>
        <w:rPr>
          <w:sz w:val="28"/>
          <w:szCs w:val="28"/>
        </w:rPr>
        <w:t>руппы (фамилия, имя, отчество (при наличии</w:t>
      </w:r>
      <w:r w:rsidRPr="000A48E1">
        <w:rPr>
          <w:sz w:val="28"/>
          <w:szCs w:val="28"/>
        </w:rPr>
        <w:t>):</w:t>
      </w:r>
    </w:p>
    <w:p w:rsidR="00936F00" w:rsidRPr="000A48E1" w:rsidRDefault="00936F00" w:rsidP="00936F00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Захарченко Андрей Александрович</w:t>
      </w:r>
      <w:r w:rsidRPr="000A48E1">
        <w:rPr>
          <w:sz w:val="28"/>
          <w:szCs w:val="28"/>
        </w:rPr>
        <w:t>.</w:t>
      </w:r>
    </w:p>
    <w:p w:rsidR="00936F00" w:rsidRPr="000A48E1" w:rsidRDefault="00936F00" w:rsidP="00936F00">
      <w:pPr>
        <w:suppressAutoHyphens/>
        <w:jc w:val="both"/>
        <w:rPr>
          <w:sz w:val="28"/>
          <w:szCs w:val="28"/>
        </w:rPr>
      </w:pPr>
    </w:p>
    <w:p w:rsidR="00936F00" w:rsidRPr="000A48E1" w:rsidRDefault="00936F00" w:rsidP="00936F00">
      <w:pPr>
        <w:suppressAutoHyphens/>
        <w:spacing w:after="240"/>
        <w:jc w:val="both"/>
        <w:rPr>
          <w:sz w:val="28"/>
          <w:szCs w:val="28"/>
        </w:rPr>
      </w:pPr>
      <w:r w:rsidRPr="000A48E1">
        <w:rPr>
          <w:sz w:val="28"/>
          <w:szCs w:val="28"/>
        </w:rPr>
        <w:t>5. Описание инициативного проекта:</w:t>
      </w:r>
    </w:p>
    <w:p w:rsidR="00936F00" w:rsidRPr="000A48E1" w:rsidRDefault="00936F00" w:rsidP="00936F00">
      <w:pPr>
        <w:suppressAutoHyphens/>
        <w:spacing w:after="240"/>
        <w:jc w:val="both"/>
        <w:rPr>
          <w:sz w:val="28"/>
          <w:szCs w:val="28"/>
        </w:rPr>
      </w:pPr>
      <w:r w:rsidRPr="000A48E1">
        <w:rPr>
          <w:sz w:val="28"/>
          <w:szCs w:val="28"/>
        </w:rPr>
        <w:t xml:space="preserve">1) тип инициативного проекта (выбрать </w:t>
      </w:r>
      <w:proofErr w:type="gramStart"/>
      <w:r w:rsidRPr="000A48E1">
        <w:rPr>
          <w:sz w:val="28"/>
          <w:szCs w:val="28"/>
        </w:rPr>
        <w:t>нужное</w:t>
      </w:r>
      <w:proofErr w:type="gramEnd"/>
      <w:r w:rsidRPr="000A48E1">
        <w:rPr>
          <w:sz w:val="28"/>
          <w:szCs w:val="28"/>
        </w:rPr>
        <w:t>):</w:t>
      </w:r>
    </w:p>
    <w:tbl>
      <w:tblPr>
        <w:tblW w:w="991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359"/>
        <w:gridCol w:w="1559"/>
      </w:tblGrid>
      <w:tr w:rsidR="00936F00" w:rsidRPr="000A48E1" w:rsidTr="003D6D1E">
        <w:tc>
          <w:tcPr>
            <w:tcW w:w="8359" w:type="dxa"/>
            <w:shd w:val="clear" w:color="auto" w:fill="auto"/>
          </w:tcPr>
          <w:p w:rsidR="00936F00" w:rsidRPr="000A48E1" w:rsidRDefault="00936F00" w:rsidP="003D6D1E">
            <w:pPr>
              <w:suppressAutoHyphens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A48E1">
              <w:rPr>
                <w:sz w:val="28"/>
                <w:szCs w:val="28"/>
              </w:rPr>
              <w:t>организация в границах поселения электро-, тепл</w:t>
            </w:r>
            <w:proofErr w:type="gramStart"/>
            <w:r w:rsidRPr="000A48E1">
              <w:rPr>
                <w:sz w:val="28"/>
                <w:szCs w:val="28"/>
              </w:rPr>
              <w:t>о-</w:t>
            </w:r>
            <w:proofErr w:type="gramEnd"/>
            <w:r w:rsidRPr="000A48E1">
              <w:rPr>
                <w:sz w:val="28"/>
                <w:szCs w:val="28"/>
              </w:rPr>
              <w:t xml:space="preserve">, газо- и </w:t>
            </w:r>
            <w:r w:rsidRPr="000A48E1">
              <w:rPr>
                <w:sz w:val="28"/>
                <w:szCs w:val="28"/>
              </w:rPr>
              <w:br/>
              <w:t>водоснабжения, водоотведения, снабжения населения топливом</w:t>
            </w:r>
          </w:p>
        </w:tc>
        <w:tc>
          <w:tcPr>
            <w:tcW w:w="1559" w:type="dxa"/>
            <w:shd w:val="clear" w:color="auto" w:fill="auto"/>
          </w:tcPr>
          <w:p w:rsidR="00936F00" w:rsidRPr="000A48E1" w:rsidRDefault="00936F00" w:rsidP="003D6D1E">
            <w:pPr>
              <w:pStyle w:val="ConsPlusNonformat"/>
              <w:widowControl/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259080</wp:posOffset>
                      </wp:positionH>
                      <wp:positionV relativeFrom="paragraph">
                        <wp:posOffset>74930</wp:posOffset>
                      </wp:positionV>
                      <wp:extent cx="285750" cy="241935"/>
                      <wp:effectExtent l="0" t="0" r="19050" b="24765"/>
                      <wp:wrapNone/>
                      <wp:docPr id="17" name="Прямоугольник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5750" cy="241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17" o:spid="_x0000_s1026" style="position:absolute;margin-left:20.4pt;margin-top:5.9pt;width:22.5pt;height:19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"/>
                  </w:pict>
                </mc:Fallback>
              </mc:AlternateContent>
            </w:r>
          </w:p>
        </w:tc>
      </w:tr>
      <w:tr w:rsidR="00936F00" w:rsidRPr="000A48E1" w:rsidTr="003D6D1E">
        <w:tc>
          <w:tcPr>
            <w:tcW w:w="8359" w:type="dxa"/>
            <w:shd w:val="clear" w:color="auto" w:fill="auto"/>
          </w:tcPr>
          <w:p w:rsidR="00936F00" w:rsidRPr="000A48E1" w:rsidRDefault="00936F00" w:rsidP="003D6D1E">
            <w:pPr>
              <w:suppressAutoHyphens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A48E1">
              <w:rPr>
                <w:sz w:val="28"/>
                <w:szCs w:val="28"/>
              </w:rPr>
              <w:t xml:space="preserve">поддержание надлежащего технического состояния </w:t>
            </w:r>
            <w:r w:rsidRPr="000A48E1">
              <w:rPr>
                <w:sz w:val="28"/>
                <w:szCs w:val="28"/>
              </w:rPr>
              <w:br/>
              <w:t>автомобильных дорог местного значения и сооружений на них</w:t>
            </w:r>
          </w:p>
        </w:tc>
        <w:tc>
          <w:tcPr>
            <w:tcW w:w="1559" w:type="dxa"/>
            <w:shd w:val="clear" w:color="auto" w:fill="auto"/>
          </w:tcPr>
          <w:p w:rsidR="00936F00" w:rsidRPr="000A48E1" w:rsidRDefault="00936F00" w:rsidP="003D6D1E">
            <w:pPr>
              <w:pStyle w:val="ConsPlusNonformat"/>
              <w:widowControl/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268605</wp:posOffset>
                      </wp:positionH>
                      <wp:positionV relativeFrom="paragraph">
                        <wp:posOffset>78740</wp:posOffset>
                      </wp:positionV>
                      <wp:extent cx="285750" cy="241935"/>
                      <wp:effectExtent l="0" t="0" r="19050" b="24765"/>
                      <wp:wrapNone/>
                      <wp:docPr id="15" name="Прямоугольник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5750" cy="241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15" o:spid="_x0000_s1026" style="position:absolute;margin-left:21.15pt;margin-top:6.2pt;width:22.5pt;height:19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"/>
                  </w:pict>
                </mc:Fallback>
              </mc:AlternateContent>
            </w:r>
          </w:p>
        </w:tc>
      </w:tr>
      <w:tr w:rsidR="00936F00" w:rsidRPr="000A48E1" w:rsidTr="003D6D1E">
        <w:tc>
          <w:tcPr>
            <w:tcW w:w="8359" w:type="dxa"/>
            <w:shd w:val="clear" w:color="auto" w:fill="auto"/>
          </w:tcPr>
          <w:p w:rsidR="00936F00" w:rsidRPr="000A48E1" w:rsidRDefault="00936F00" w:rsidP="003D6D1E">
            <w:pPr>
              <w:suppressAutoHyphens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A48E1">
              <w:rPr>
                <w:sz w:val="28"/>
                <w:szCs w:val="28"/>
              </w:rPr>
              <w:t>обеспечение первичных мер пожарной безопасности в границах населенных пунктов поселения</w:t>
            </w:r>
          </w:p>
        </w:tc>
        <w:tc>
          <w:tcPr>
            <w:tcW w:w="1559" w:type="dxa"/>
            <w:shd w:val="clear" w:color="auto" w:fill="auto"/>
          </w:tcPr>
          <w:p w:rsidR="00936F00" w:rsidRPr="000A48E1" w:rsidRDefault="00936F00" w:rsidP="003D6D1E">
            <w:pPr>
              <w:pStyle w:val="ConsPlusNonformat"/>
              <w:widowControl/>
              <w:suppressAutoHyphens/>
              <w:jc w:val="both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>
                      <wp:simplePos x="0" y="0"/>
                      <wp:positionH relativeFrom="column">
                        <wp:posOffset>259080</wp:posOffset>
                      </wp:positionH>
                      <wp:positionV relativeFrom="paragraph">
                        <wp:posOffset>101600</wp:posOffset>
                      </wp:positionV>
                      <wp:extent cx="285750" cy="241935"/>
                      <wp:effectExtent l="0" t="0" r="19050" b="24765"/>
                      <wp:wrapNone/>
                      <wp:docPr id="14" name="Прямоугольник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5750" cy="241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14" o:spid="_x0000_s1026" style="position:absolute;margin-left:20.4pt;margin-top:8pt;width:22.5pt;height:19.0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"/>
                  </w:pict>
                </mc:Fallback>
              </mc:AlternateContent>
            </w:r>
          </w:p>
        </w:tc>
      </w:tr>
      <w:tr w:rsidR="00936F00" w:rsidRPr="000A48E1" w:rsidTr="003D6D1E">
        <w:tc>
          <w:tcPr>
            <w:tcW w:w="8359" w:type="dxa"/>
            <w:shd w:val="clear" w:color="auto" w:fill="auto"/>
          </w:tcPr>
          <w:p w:rsidR="00936F00" w:rsidRPr="000A48E1" w:rsidRDefault="00936F00" w:rsidP="003D6D1E">
            <w:pPr>
              <w:suppressAutoHyphens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A48E1">
              <w:rPr>
                <w:sz w:val="28"/>
                <w:szCs w:val="28"/>
              </w:rPr>
              <w:t>создание условий для обеспечения жителей поселения услугами бытового обслуживания</w:t>
            </w:r>
          </w:p>
        </w:tc>
        <w:tc>
          <w:tcPr>
            <w:tcW w:w="1559" w:type="dxa"/>
            <w:shd w:val="clear" w:color="auto" w:fill="auto"/>
          </w:tcPr>
          <w:p w:rsidR="00936F00" w:rsidRPr="000A48E1" w:rsidRDefault="00936F00" w:rsidP="003D6D1E">
            <w:pPr>
              <w:pStyle w:val="ConsPlusNonformat"/>
              <w:widowControl/>
              <w:suppressAutoHyphens/>
              <w:jc w:val="both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>
                      <wp:simplePos x="0" y="0"/>
                      <wp:positionH relativeFrom="column">
                        <wp:posOffset>268605</wp:posOffset>
                      </wp:positionH>
                      <wp:positionV relativeFrom="paragraph">
                        <wp:posOffset>99695</wp:posOffset>
                      </wp:positionV>
                      <wp:extent cx="285750" cy="241935"/>
                      <wp:effectExtent l="0" t="0" r="19050" b="24765"/>
                      <wp:wrapNone/>
                      <wp:docPr id="13" name="Прямоугольник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5750" cy="241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13" o:spid="_x0000_s1026" style="position:absolute;margin-left:21.15pt;margin-top:7.85pt;width:22.5pt;height:19.0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"/>
                  </w:pict>
                </mc:Fallback>
              </mc:AlternateContent>
            </w:r>
          </w:p>
        </w:tc>
      </w:tr>
      <w:tr w:rsidR="00936F00" w:rsidRPr="000A48E1" w:rsidTr="003D6D1E">
        <w:tc>
          <w:tcPr>
            <w:tcW w:w="8359" w:type="dxa"/>
            <w:shd w:val="clear" w:color="auto" w:fill="auto"/>
          </w:tcPr>
          <w:p w:rsidR="00936F00" w:rsidRPr="000A48E1" w:rsidRDefault="00936F00" w:rsidP="003D6D1E">
            <w:pPr>
              <w:suppressAutoHyphens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A48E1">
              <w:rPr>
                <w:sz w:val="28"/>
                <w:szCs w:val="28"/>
              </w:rPr>
              <w:t xml:space="preserve">создание условий для организации досуга и обеспечения </w:t>
            </w:r>
            <w:r w:rsidRPr="000A48E1">
              <w:rPr>
                <w:sz w:val="28"/>
                <w:szCs w:val="28"/>
              </w:rPr>
              <w:br/>
              <w:t>жителей поселения услугами организаций культуры</w:t>
            </w:r>
          </w:p>
        </w:tc>
        <w:tc>
          <w:tcPr>
            <w:tcW w:w="1559" w:type="dxa"/>
            <w:shd w:val="clear" w:color="auto" w:fill="auto"/>
          </w:tcPr>
          <w:p w:rsidR="00936F00" w:rsidRPr="000A48E1" w:rsidRDefault="00936F00" w:rsidP="003D6D1E">
            <w:pPr>
              <w:pStyle w:val="ConsPlusNonformat"/>
              <w:widowControl/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>
                      <wp:simplePos x="0" y="0"/>
                      <wp:positionH relativeFrom="column">
                        <wp:posOffset>278130</wp:posOffset>
                      </wp:positionH>
                      <wp:positionV relativeFrom="paragraph">
                        <wp:posOffset>81280</wp:posOffset>
                      </wp:positionV>
                      <wp:extent cx="285750" cy="241935"/>
                      <wp:effectExtent l="0" t="0" r="19050" b="24765"/>
                      <wp:wrapNone/>
                      <wp:docPr id="12" name="Прямоугольник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5750" cy="241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12" o:spid="_x0000_s1026" style="position:absolute;margin-left:21.9pt;margin-top:6.4pt;width:22.5pt;height:19.0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"/>
                  </w:pict>
                </mc:Fallback>
              </mc:AlternateContent>
            </w:r>
          </w:p>
        </w:tc>
      </w:tr>
      <w:tr w:rsidR="00936F00" w:rsidRPr="000A48E1" w:rsidTr="003D6D1E">
        <w:tc>
          <w:tcPr>
            <w:tcW w:w="8359" w:type="dxa"/>
            <w:shd w:val="clear" w:color="auto" w:fill="auto"/>
          </w:tcPr>
          <w:p w:rsidR="00936F00" w:rsidRPr="000A48E1" w:rsidRDefault="00936F00" w:rsidP="003D6D1E">
            <w:pPr>
              <w:suppressAutoHyphens/>
              <w:autoSpaceDE w:val="0"/>
              <w:autoSpaceDN w:val="0"/>
              <w:adjustRightInd w:val="0"/>
              <w:jc w:val="both"/>
              <w:rPr>
                <w:spacing w:val="4"/>
                <w:sz w:val="28"/>
                <w:szCs w:val="28"/>
              </w:rPr>
            </w:pPr>
            <w:r w:rsidRPr="000A48E1">
              <w:rPr>
                <w:sz w:val="28"/>
                <w:szCs w:val="28"/>
              </w:rPr>
              <w:t xml:space="preserve">организация библиотечного обслуживания населения, </w:t>
            </w:r>
            <w:r w:rsidRPr="000A48E1">
              <w:rPr>
                <w:sz w:val="28"/>
                <w:szCs w:val="28"/>
              </w:rPr>
              <w:br/>
              <w:t>обеспечение сохранности библиотечных фондов</w:t>
            </w:r>
          </w:p>
        </w:tc>
        <w:tc>
          <w:tcPr>
            <w:tcW w:w="1559" w:type="dxa"/>
            <w:shd w:val="clear" w:color="auto" w:fill="auto"/>
          </w:tcPr>
          <w:p w:rsidR="00936F00" w:rsidRPr="000A48E1" w:rsidRDefault="00936F00" w:rsidP="003D6D1E">
            <w:pPr>
              <w:pStyle w:val="ConsPlusNonformat"/>
              <w:widowControl/>
              <w:suppressAutoHyphens/>
              <w:jc w:val="both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>
                      <wp:simplePos x="0" y="0"/>
                      <wp:positionH relativeFrom="column">
                        <wp:posOffset>278130</wp:posOffset>
                      </wp:positionH>
                      <wp:positionV relativeFrom="paragraph">
                        <wp:posOffset>98425</wp:posOffset>
                      </wp:positionV>
                      <wp:extent cx="285750" cy="241935"/>
                      <wp:effectExtent l="0" t="0" r="19050" b="24765"/>
                      <wp:wrapNone/>
                      <wp:docPr id="11" name="Прямоугольник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5750" cy="241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11" o:spid="_x0000_s1026" style="position:absolute;margin-left:21.9pt;margin-top:7.75pt;width:22.5pt;height:19.0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"/>
                  </w:pict>
                </mc:Fallback>
              </mc:AlternateContent>
            </w:r>
          </w:p>
        </w:tc>
      </w:tr>
      <w:tr w:rsidR="00936F00" w:rsidRPr="000A48E1" w:rsidTr="003D6D1E">
        <w:tc>
          <w:tcPr>
            <w:tcW w:w="8359" w:type="dxa"/>
            <w:shd w:val="clear" w:color="auto" w:fill="auto"/>
          </w:tcPr>
          <w:p w:rsidR="00936F00" w:rsidRPr="000A48E1" w:rsidRDefault="00936F00" w:rsidP="003D6D1E">
            <w:pPr>
              <w:suppressAutoHyphens/>
              <w:autoSpaceDE w:val="0"/>
              <w:autoSpaceDN w:val="0"/>
              <w:adjustRightInd w:val="0"/>
              <w:jc w:val="both"/>
              <w:rPr>
                <w:spacing w:val="-2"/>
                <w:sz w:val="28"/>
                <w:szCs w:val="28"/>
              </w:rPr>
            </w:pPr>
            <w:r w:rsidRPr="000A48E1">
              <w:rPr>
                <w:sz w:val="28"/>
                <w:szCs w:val="28"/>
              </w:rPr>
              <w:t xml:space="preserve">обеспечение условий для развития на территории поселения </w:t>
            </w:r>
            <w:r w:rsidRPr="000A48E1">
              <w:rPr>
                <w:sz w:val="28"/>
                <w:szCs w:val="28"/>
              </w:rPr>
              <w:br/>
              <w:t>физической культуры и массового спорта</w:t>
            </w:r>
          </w:p>
        </w:tc>
        <w:tc>
          <w:tcPr>
            <w:tcW w:w="1559" w:type="dxa"/>
            <w:shd w:val="clear" w:color="auto" w:fill="auto"/>
          </w:tcPr>
          <w:p w:rsidR="00936F00" w:rsidRPr="000A48E1" w:rsidRDefault="00936F00" w:rsidP="003D6D1E">
            <w:pPr>
              <w:pStyle w:val="ConsPlusNonformat"/>
              <w:widowControl/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>
                      <wp:simplePos x="0" y="0"/>
                      <wp:positionH relativeFrom="column">
                        <wp:posOffset>278130</wp:posOffset>
                      </wp:positionH>
                      <wp:positionV relativeFrom="paragraph">
                        <wp:posOffset>92710</wp:posOffset>
                      </wp:positionV>
                      <wp:extent cx="285750" cy="241935"/>
                      <wp:effectExtent l="0" t="0" r="19050" b="24765"/>
                      <wp:wrapNone/>
                      <wp:docPr id="10" name="Прямоугольник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5750" cy="241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10" o:spid="_x0000_s1026" style="position:absolute;margin-left:21.9pt;margin-top:7.3pt;width:22.5pt;height:19.0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"/>
                  </w:pict>
                </mc:Fallback>
              </mc:AlternateContent>
            </w:r>
          </w:p>
        </w:tc>
      </w:tr>
      <w:tr w:rsidR="00936F00" w:rsidRPr="000A48E1" w:rsidTr="003D6D1E">
        <w:tc>
          <w:tcPr>
            <w:tcW w:w="8359" w:type="dxa"/>
            <w:shd w:val="clear" w:color="auto" w:fill="auto"/>
          </w:tcPr>
          <w:p w:rsidR="00936F00" w:rsidRPr="000A48E1" w:rsidRDefault="00936F00" w:rsidP="003D6D1E">
            <w:pPr>
              <w:suppressAutoHyphens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A48E1">
              <w:rPr>
                <w:sz w:val="28"/>
                <w:szCs w:val="28"/>
              </w:rPr>
              <w:t xml:space="preserve">создание условий и организация обустройства мест для </w:t>
            </w:r>
            <w:r w:rsidRPr="000A48E1">
              <w:rPr>
                <w:sz w:val="28"/>
                <w:szCs w:val="28"/>
              </w:rPr>
              <w:br/>
              <w:t>массового отдыха жителей поселения, в том числе обеспечение свободного доступа к водным объектам общего пользования и их береговым полосам</w:t>
            </w:r>
          </w:p>
        </w:tc>
        <w:tc>
          <w:tcPr>
            <w:tcW w:w="1559" w:type="dxa"/>
            <w:shd w:val="clear" w:color="auto" w:fill="auto"/>
          </w:tcPr>
          <w:p w:rsidR="00936F00" w:rsidRPr="000A48E1" w:rsidRDefault="00936F00" w:rsidP="003D6D1E">
            <w:pPr>
              <w:pStyle w:val="ConsPlusNonformat"/>
              <w:widowControl/>
              <w:suppressAutoHyphens/>
              <w:jc w:val="both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>
                      <wp:simplePos x="0" y="0"/>
                      <wp:positionH relativeFrom="column">
                        <wp:posOffset>287655</wp:posOffset>
                      </wp:positionH>
                      <wp:positionV relativeFrom="paragraph">
                        <wp:posOffset>254635</wp:posOffset>
                      </wp:positionV>
                      <wp:extent cx="285750" cy="241935"/>
                      <wp:effectExtent l="0" t="0" r="19050" b="24765"/>
                      <wp:wrapNone/>
                      <wp:docPr id="9" name="Прямоугольник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5750" cy="241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9" o:spid="_x0000_s1026" style="position:absolute;margin-left:22.65pt;margin-top:20.05pt;width:22.5pt;height:19.0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"/>
                  </w:pict>
                </mc:Fallback>
              </mc:AlternateContent>
            </w:r>
          </w:p>
        </w:tc>
      </w:tr>
      <w:tr w:rsidR="00936F00" w:rsidRPr="000A48E1" w:rsidTr="003D6D1E">
        <w:tc>
          <w:tcPr>
            <w:tcW w:w="8359" w:type="dxa"/>
            <w:shd w:val="clear" w:color="auto" w:fill="auto"/>
          </w:tcPr>
          <w:p w:rsidR="00936F00" w:rsidRPr="000A48E1" w:rsidRDefault="00936F00" w:rsidP="003D6D1E">
            <w:pPr>
              <w:suppressAutoHyphens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A48E1">
              <w:rPr>
                <w:sz w:val="28"/>
                <w:szCs w:val="28"/>
              </w:rPr>
              <w:t>организация благоустройства территории поселения, включая освещение улиц и озеленение территорий</w:t>
            </w:r>
          </w:p>
        </w:tc>
        <w:tc>
          <w:tcPr>
            <w:tcW w:w="1559" w:type="dxa"/>
            <w:shd w:val="clear" w:color="auto" w:fill="auto"/>
          </w:tcPr>
          <w:p w:rsidR="00936F00" w:rsidRPr="000A48E1" w:rsidRDefault="00936F00" w:rsidP="003D6D1E">
            <w:pPr>
              <w:pStyle w:val="ConsPlusNonformat"/>
              <w:widowControl/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>
                      <wp:simplePos x="0" y="0"/>
                      <wp:positionH relativeFrom="column">
                        <wp:posOffset>287655</wp:posOffset>
                      </wp:positionH>
                      <wp:positionV relativeFrom="paragraph">
                        <wp:posOffset>81915</wp:posOffset>
                      </wp:positionV>
                      <wp:extent cx="285750" cy="241935"/>
                      <wp:effectExtent l="0" t="0" r="19050" b="24765"/>
                      <wp:wrapNone/>
                      <wp:docPr id="8" name="Прямоугольник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5750" cy="241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8" o:spid="_x0000_s1026" style="position:absolute;margin-left:22.65pt;margin-top:6.45pt;width:22.5pt;height:19.0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"/>
                  </w:pict>
                </mc:Fallback>
              </mc:AlternateContent>
            </w:r>
          </w:p>
        </w:tc>
      </w:tr>
      <w:tr w:rsidR="00936F00" w:rsidRPr="000A48E1" w:rsidTr="003D6D1E">
        <w:tc>
          <w:tcPr>
            <w:tcW w:w="8359" w:type="dxa"/>
            <w:shd w:val="clear" w:color="auto" w:fill="auto"/>
          </w:tcPr>
          <w:p w:rsidR="00936F00" w:rsidRDefault="00936F00" w:rsidP="003D6D1E">
            <w:pPr>
              <w:pStyle w:val="ConsPlusNonformat"/>
              <w:widowControl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6F00" w:rsidRPr="000A48E1" w:rsidRDefault="00936F00" w:rsidP="003D6D1E">
            <w:pPr>
              <w:pStyle w:val="ConsPlusNonformat"/>
              <w:widowControl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0A48E1">
              <w:rPr>
                <w:rFonts w:ascii="Times New Roman" w:hAnsi="Times New Roman" w:cs="Times New Roman"/>
                <w:sz w:val="28"/>
                <w:szCs w:val="28"/>
              </w:rPr>
              <w:t>содержание мест захоронения</w:t>
            </w:r>
          </w:p>
        </w:tc>
        <w:tc>
          <w:tcPr>
            <w:tcW w:w="1559" w:type="dxa"/>
            <w:shd w:val="clear" w:color="auto" w:fill="auto"/>
          </w:tcPr>
          <w:p w:rsidR="00936F00" w:rsidRPr="000A48E1" w:rsidRDefault="00936F00" w:rsidP="003D6D1E">
            <w:pPr>
              <w:pStyle w:val="ConsPlusNonformat"/>
              <w:widowControl/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>
                      <wp:simplePos x="0" y="0"/>
                      <wp:positionH relativeFrom="column">
                        <wp:posOffset>297180</wp:posOffset>
                      </wp:positionH>
                      <wp:positionV relativeFrom="paragraph">
                        <wp:posOffset>104775</wp:posOffset>
                      </wp:positionV>
                      <wp:extent cx="285750" cy="241935"/>
                      <wp:effectExtent l="0" t="0" r="19050" b="24765"/>
                      <wp:wrapNone/>
                      <wp:docPr id="7" name="Прямоугольник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5750" cy="241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36F00" w:rsidRPr="00C34CF3" w:rsidRDefault="00936F00" w:rsidP="00936F00">
                                  <w:r w:rsidRPr="00C34CF3">
                                    <w:t>Х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7" o:spid="_x0000_s1029" style="position:absolute;left:0;text-align:left;margin-left:23.4pt;margin-top:8.25pt;width:22.5pt;height:19.0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">
                      <v:textbox>
                        <w:txbxContent>
                          <w:p w:rsidR="00936F00" w:rsidRPr="00C34CF3" w:rsidRDefault="00936F00" w:rsidP="00936F00">
                            <w:r w:rsidRPr="00C34CF3">
                              <w:t>Х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936F00" w:rsidRPr="000A48E1" w:rsidTr="003D6D1E">
        <w:tc>
          <w:tcPr>
            <w:tcW w:w="8359" w:type="dxa"/>
            <w:shd w:val="clear" w:color="auto" w:fill="auto"/>
          </w:tcPr>
          <w:p w:rsidR="00936F00" w:rsidRPr="000A48E1" w:rsidRDefault="00936F00" w:rsidP="003D6D1E">
            <w:pPr>
              <w:pStyle w:val="ConsPlusNonformat"/>
              <w:widowControl/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48E1">
              <w:rPr>
                <w:rFonts w:ascii="Times New Roman" w:hAnsi="Times New Roman" w:cs="Times New Roman"/>
                <w:sz w:val="28"/>
                <w:szCs w:val="28"/>
              </w:rPr>
              <w:t>организация деятельности по сбору (в том числе раздельному сбору) и транспортированию твердых бытовых отходов</w:t>
            </w:r>
          </w:p>
        </w:tc>
        <w:tc>
          <w:tcPr>
            <w:tcW w:w="1559" w:type="dxa"/>
            <w:shd w:val="clear" w:color="auto" w:fill="auto"/>
          </w:tcPr>
          <w:p w:rsidR="00936F00" w:rsidRPr="000A48E1" w:rsidRDefault="00936F00" w:rsidP="003D6D1E">
            <w:pPr>
              <w:pStyle w:val="ConsPlusNonformat"/>
              <w:widowControl/>
              <w:suppressAutoHyphens/>
              <w:jc w:val="both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>
                      <wp:simplePos x="0" y="0"/>
                      <wp:positionH relativeFrom="column">
                        <wp:posOffset>297180</wp:posOffset>
                      </wp:positionH>
                      <wp:positionV relativeFrom="paragraph">
                        <wp:posOffset>80010</wp:posOffset>
                      </wp:positionV>
                      <wp:extent cx="285750" cy="241935"/>
                      <wp:effectExtent l="0" t="0" r="19050" b="24765"/>
                      <wp:wrapNone/>
                      <wp:docPr id="16" name="Прямоугольник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5750" cy="241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16" o:spid="_x0000_s1026" style="position:absolute;margin-left:23.4pt;margin-top:6.3pt;width:22.5pt;height:19.0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"/>
                  </w:pict>
                </mc:Fallback>
              </mc:AlternateContent>
            </w:r>
          </w:p>
        </w:tc>
      </w:tr>
    </w:tbl>
    <w:p w:rsidR="00936F00" w:rsidRPr="000A48E1" w:rsidRDefault="00936F00" w:rsidP="00936F00">
      <w:pPr>
        <w:suppressAutoHyphens/>
        <w:spacing w:after="60"/>
        <w:jc w:val="both"/>
        <w:rPr>
          <w:sz w:val="28"/>
          <w:szCs w:val="28"/>
        </w:rPr>
      </w:pPr>
    </w:p>
    <w:p w:rsidR="00936F00" w:rsidRDefault="00936F00" w:rsidP="00936F00">
      <w:pPr>
        <w:suppressAutoHyphens/>
        <w:spacing w:after="60"/>
        <w:jc w:val="both"/>
        <w:rPr>
          <w:sz w:val="28"/>
          <w:szCs w:val="28"/>
        </w:rPr>
      </w:pPr>
      <w:r w:rsidRPr="000A48E1">
        <w:rPr>
          <w:sz w:val="28"/>
          <w:szCs w:val="28"/>
        </w:rPr>
        <w:t>2)</w:t>
      </w:r>
      <w:r w:rsidRPr="000A48E1">
        <w:rPr>
          <w:sz w:val="28"/>
          <w:szCs w:val="28"/>
          <w:lang w:val="en-US"/>
        </w:rPr>
        <w:t> </w:t>
      </w:r>
      <w:r w:rsidRPr="000A48E1">
        <w:rPr>
          <w:sz w:val="28"/>
          <w:szCs w:val="28"/>
        </w:rPr>
        <w:t>обоснование необходимости реализации инициативного проекта</w:t>
      </w:r>
      <w:r>
        <w:rPr>
          <w:sz w:val="28"/>
          <w:szCs w:val="28"/>
        </w:rPr>
        <w:t>:</w:t>
      </w:r>
    </w:p>
    <w:tbl>
      <w:tblPr>
        <w:tblW w:w="9889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9889"/>
      </w:tblGrid>
      <w:tr w:rsidR="00936F00" w:rsidRPr="000A48E1" w:rsidTr="003D6D1E">
        <w:tc>
          <w:tcPr>
            <w:tcW w:w="9889" w:type="dxa"/>
            <w:shd w:val="clear" w:color="auto" w:fill="auto"/>
          </w:tcPr>
          <w:p w:rsidR="00936F00" w:rsidRPr="000A48E1" w:rsidRDefault="00936F00" w:rsidP="003D6D1E">
            <w:pPr>
              <w:suppressAutoHyphens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A48E1">
              <w:rPr>
                <w:sz w:val="28"/>
                <w:szCs w:val="28"/>
              </w:rPr>
              <w:t>описание сути проблемы</w:t>
            </w:r>
            <w:r>
              <w:rPr>
                <w:sz w:val="28"/>
                <w:szCs w:val="28"/>
              </w:rPr>
              <w:t xml:space="preserve"> и </w:t>
            </w:r>
            <w:r w:rsidRPr="000A48E1">
              <w:rPr>
                <w:sz w:val="28"/>
                <w:szCs w:val="28"/>
              </w:rPr>
              <w:t xml:space="preserve">степень </w:t>
            </w:r>
            <w:r>
              <w:rPr>
                <w:sz w:val="28"/>
                <w:szCs w:val="28"/>
              </w:rPr>
              <w:t xml:space="preserve">ее </w:t>
            </w:r>
            <w:r w:rsidRPr="000A48E1">
              <w:rPr>
                <w:sz w:val="28"/>
                <w:szCs w:val="28"/>
              </w:rPr>
              <w:t>важности</w:t>
            </w:r>
            <w:r>
              <w:rPr>
                <w:sz w:val="28"/>
                <w:szCs w:val="28"/>
              </w:rPr>
              <w:t xml:space="preserve"> </w:t>
            </w:r>
            <w:r w:rsidRPr="000A48E1">
              <w:rPr>
                <w:sz w:val="28"/>
                <w:szCs w:val="28"/>
              </w:rPr>
              <w:t xml:space="preserve">для </w:t>
            </w:r>
            <w:r>
              <w:rPr>
                <w:sz w:val="28"/>
                <w:szCs w:val="28"/>
              </w:rPr>
              <w:t>жителей поселения:</w:t>
            </w:r>
          </w:p>
        </w:tc>
      </w:tr>
      <w:tr w:rsidR="00936F00" w:rsidRPr="000A48E1" w:rsidTr="003D6D1E">
        <w:tc>
          <w:tcPr>
            <w:tcW w:w="9889" w:type="dxa"/>
            <w:shd w:val="clear" w:color="auto" w:fill="auto"/>
          </w:tcPr>
          <w:p w:rsidR="00936F00" w:rsidRDefault="00936F00" w:rsidP="003D6D1E">
            <w:pPr>
              <w:suppressAutoHyphens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_____________________________________________________________________</w:t>
            </w:r>
          </w:p>
          <w:p w:rsidR="00936F00" w:rsidRPr="00194694" w:rsidRDefault="00936F00" w:rsidP="003D6D1E">
            <w:pPr>
              <w:suppressAutoHyphens/>
              <w:spacing w:line="197" w:lineRule="auto"/>
              <w:ind w:firstLine="708"/>
              <w:jc w:val="both"/>
              <w:rPr>
                <w:sz w:val="28"/>
                <w:szCs w:val="28"/>
              </w:rPr>
            </w:pPr>
            <w:r w:rsidRPr="00194694">
              <w:rPr>
                <w:sz w:val="28"/>
                <w:szCs w:val="28"/>
              </w:rPr>
              <w:t xml:space="preserve">Д.Михайловка основана в 1895 г. За </w:t>
            </w:r>
            <w:r>
              <w:rPr>
                <w:sz w:val="28"/>
                <w:szCs w:val="28"/>
              </w:rPr>
              <w:t>время своего существования,</w:t>
            </w:r>
            <w:r w:rsidRPr="00194694">
              <w:rPr>
                <w:sz w:val="28"/>
                <w:szCs w:val="28"/>
              </w:rPr>
              <w:t xml:space="preserve"> деревня пережила подъемы и спады, существенно менялся облик села, границы расположения, однако неизменным сохраняется место, где завершался жизненный путь его жителей, это сельское кладбище, своеобразный некрополь села, где покоятся </w:t>
            </w:r>
            <w:proofErr w:type="gramStart"/>
            <w:r w:rsidRPr="00194694">
              <w:rPr>
                <w:sz w:val="28"/>
                <w:szCs w:val="28"/>
              </w:rPr>
              <w:t>жители</w:t>
            </w:r>
            <w:proofErr w:type="gramEnd"/>
            <w:r w:rsidRPr="00194694">
              <w:rPr>
                <w:sz w:val="28"/>
                <w:szCs w:val="28"/>
              </w:rPr>
              <w:t xml:space="preserve"> оставившие свой след в истории жизни села. Это место, где особенно в дни поминовения образуется массовое </w:t>
            </w:r>
            <w:r>
              <w:rPr>
                <w:sz w:val="28"/>
                <w:szCs w:val="28"/>
              </w:rPr>
              <w:t xml:space="preserve">скопление </w:t>
            </w:r>
            <w:r w:rsidRPr="00194694">
              <w:rPr>
                <w:sz w:val="28"/>
                <w:szCs w:val="28"/>
              </w:rPr>
              <w:t xml:space="preserve">посетителей, поддерживается связь между нынешним и уже ушедшим поколением. Соответственно по мере возможности осуществляется </w:t>
            </w:r>
            <w:r w:rsidRPr="00194694">
              <w:rPr>
                <w:sz w:val="28"/>
                <w:szCs w:val="28"/>
              </w:rPr>
              <w:lastRenderedPageBreak/>
              <w:t xml:space="preserve">поддержание мест захоронений и одним из наболевших </w:t>
            </w:r>
            <w:proofErr w:type="gramStart"/>
            <w:r w:rsidRPr="00194694">
              <w:rPr>
                <w:sz w:val="28"/>
                <w:szCs w:val="28"/>
              </w:rPr>
              <w:t>вопросов</w:t>
            </w:r>
            <w:proofErr w:type="gramEnd"/>
            <w:r w:rsidRPr="00194694">
              <w:rPr>
                <w:sz w:val="28"/>
                <w:szCs w:val="28"/>
              </w:rPr>
              <w:t xml:space="preserve"> возникающих на собраниях жителей встает вопрос о восстановлении ограждения сельского кладбища, обустройство мест стоянки транспортных средств, мест для складирования мусора, установка уборных. </w:t>
            </w:r>
          </w:p>
          <w:p w:rsidR="00936F00" w:rsidRPr="00194694" w:rsidRDefault="00936F00" w:rsidP="003D6D1E">
            <w:pPr>
              <w:suppressAutoHyphens/>
              <w:spacing w:line="197" w:lineRule="auto"/>
              <w:jc w:val="both"/>
              <w:rPr>
                <w:sz w:val="28"/>
                <w:szCs w:val="28"/>
              </w:rPr>
            </w:pPr>
            <w:r w:rsidRPr="00194694">
              <w:rPr>
                <w:sz w:val="28"/>
                <w:szCs w:val="28"/>
              </w:rPr>
              <w:t>Решение проблемы содержания мест захоронения осуществляется планомерно. В летний период организуется массовый выход населения по наведению порядка на кладбище, по приведению в порядок прилегающей территории и безродных захоронений.</w:t>
            </w:r>
          </w:p>
          <w:p w:rsidR="00936F00" w:rsidRPr="00194694" w:rsidRDefault="00936F00" w:rsidP="003D6D1E">
            <w:pPr>
              <w:suppressAutoHyphens/>
              <w:spacing w:line="197" w:lineRule="auto"/>
              <w:jc w:val="both"/>
              <w:rPr>
                <w:sz w:val="28"/>
                <w:szCs w:val="28"/>
              </w:rPr>
            </w:pPr>
            <w:r w:rsidRPr="00194694">
              <w:rPr>
                <w:sz w:val="28"/>
                <w:szCs w:val="28"/>
              </w:rPr>
              <w:t>Важность   данных мероприятий очевидна налицо, это единение масс, подъем внутреннего самосознания, воспитание нравственных качеств.</w:t>
            </w:r>
          </w:p>
          <w:p w:rsidR="00936F00" w:rsidRPr="00D0053D" w:rsidRDefault="00936F00" w:rsidP="003D6D1E">
            <w:pPr>
              <w:suppressAutoHyphens/>
              <w:spacing w:line="197" w:lineRule="auto"/>
              <w:jc w:val="both"/>
              <w:rPr>
                <w:sz w:val="28"/>
                <w:szCs w:val="28"/>
              </w:rPr>
            </w:pPr>
            <w:r w:rsidRPr="00194694">
              <w:rPr>
                <w:sz w:val="28"/>
                <w:szCs w:val="28"/>
              </w:rPr>
              <w:t xml:space="preserve">Возможность решения в рамках проекта остро </w:t>
            </w:r>
            <w:r w:rsidRPr="00D0053D">
              <w:rPr>
                <w:sz w:val="28"/>
                <w:szCs w:val="28"/>
              </w:rPr>
              <w:t>вставших вопросов с привлечением бюджетных средств мотивировало ТОС «Надежда», в лице председателя Захарченко А.А., провести опрос граждан об участии в конкурсном отборе проектов развития территорий муниципальных образований Новосибирской области, основанных на местных инициативах. По итогам опроса были выбраны приоритетные направления, которые были доведены до населения на собрании, и путем размещения протокола на информационных стендах, о возможности участия в конкурсе проектов развития территорий основанных на местных инициативах.</w:t>
            </w:r>
          </w:p>
          <w:p w:rsidR="00936F00" w:rsidRPr="00194694" w:rsidRDefault="00936F00" w:rsidP="003D6D1E">
            <w:pPr>
              <w:suppressAutoHyphens/>
              <w:spacing w:line="197" w:lineRule="auto"/>
              <w:rPr>
                <w:sz w:val="28"/>
                <w:szCs w:val="28"/>
              </w:rPr>
            </w:pPr>
            <w:r w:rsidRPr="00D0053D">
              <w:rPr>
                <w:sz w:val="28"/>
                <w:szCs w:val="28"/>
              </w:rPr>
              <w:t>Приоритетным направлением выбран проект «Содержание мест захо</w:t>
            </w:r>
            <w:r w:rsidRPr="00194694">
              <w:rPr>
                <w:sz w:val="28"/>
                <w:szCs w:val="28"/>
              </w:rPr>
              <w:t>ронения».</w:t>
            </w:r>
          </w:p>
          <w:p w:rsidR="00936F00" w:rsidRPr="00194694" w:rsidRDefault="00936F00" w:rsidP="003D6D1E">
            <w:pPr>
              <w:suppressAutoHyphens/>
              <w:spacing w:line="197" w:lineRule="auto"/>
              <w:rPr>
                <w:sz w:val="28"/>
                <w:szCs w:val="28"/>
              </w:rPr>
            </w:pPr>
            <w:r w:rsidRPr="00194694">
              <w:rPr>
                <w:sz w:val="28"/>
                <w:szCs w:val="28"/>
              </w:rPr>
              <w:t xml:space="preserve"> В рамках реализации проекта запланировано: </w:t>
            </w:r>
          </w:p>
          <w:p w:rsidR="00936F00" w:rsidRPr="00194694" w:rsidRDefault="00936F00" w:rsidP="003D6D1E">
            <w:pPr>
              <w:suppressAutoHyphens/>
              <w:spacing w:line="197" w:lineRule="auto"/>
              <w:jc w:val="both"/>
              <w:rPr>
                <w:sz w:val="28"/>
                <w:szCs w:val="28"/>
              </w:rPr>
            </w:pPr>
            <w:r w:rsidRPr="00194694">
              <w:rPr>
                <w:sz w:val="28"/>
                <w:szCs w:val="28"/>
              </w:rPr>
              <w:t>1. Осуществить восстановление ограждение кладбища по периметру 381 м., что позволит исключить проникновение на кладбище безнадзорных животных, и предотвратить нарушение захоронений.</w:t>
            </w:r>
          </w:p>
          <w:p w:rsidR="00936F00" w:rsidRPr="000A48E1" w:rsidRDefault="00936F00" w:rsidP="003D6D1E">
            <w:pPr>
              <w:suppressAutoHyphens/>
              <w:spacing w:line="197" w:lineRule="auto"/>
              <w:jc w:val="both"/>
              <w:rPr>
                <w:sz w:val="28"/>
                <w:szCs w:val="28"/>
              </w:rPr>
            </w:pPr>
            <w:r w:rsidRPr="00194694">
              <w:rPr>
                <w:sz w:val="28"/>
                <w:szCs w:val="28"/>
              </w:rPr>
              <w:t xml:space="preserve">2.Обустроить площадки для постановки транспорта посетителей и участков подъезда к ним общей площадью </w:t>
            </w:r>
            <w:r>
              <w:rPr>
                <w:sz w:val="28"/>
                <w:szCs w:val="28"/>
              </w:rPr>
              <w:t>23</w:t>
            </w:r>
            <w:r w:rsidRPr="00194694">
              <w:rPr>
                <w:sz w:val="28"/>
                <w:szCs w:val="28"/>
              </w:rPr>
              <w:t>00 м, что повысит уровень доступности к сельскому кладбищу, снизит степень социальной напряженности, повысит позитивность настроения посетителей. Устройство  1 уборной, строительство площадки для сбора мусора, повысит комфортность присутствия посетителей, а также будет способствовать цивилизованному подходу к выполнению работ  по улучшению экологической обстановки на территории.</w:t>
            </w:r>
          </w:p>
        </w:tc>
      </w:tr>
    </w:tbl>
    <w:p w:rsidR="00936F00" w:rsidRDefault="00936F00" w:rsidP="00936F00">
      <w:pPr>
        <w:suppressAutoHyphens/>
        <w:spacing w:after="60"/>
        <w:jc w:val="both"/>
        <w:rPr>
          <w:sz w:val="28"/>
          <w:szCs w:val="28"/>
        </w:rPr>
      </w:pPr>
    </w:p>
    <w:tbl>
      <w:tblPr>
        <w:tblW w:w="9889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9889"/>
      </w:tblGrid>
      <w:tr w:rsidR="00936F00" w:rsidRPr="000A48E1" w:rsidTr="003D6D1E">
        <w:tc>
          <w:tcPr>
            <w:tcW w:w="9889" w:type="dxa"/>
            <w:shd w:val="clear" w:color="auto" w:fill="auto"/>
          </w:tcPr>
          <w:p w:rsidR="00936F00" w:rsidRPr="00466BB7" w:rsidRDefault="00936F00" w:rsidP="003D6D1E">
            <w:pPr>
              <w:suppressAutoHyphens/>
              <w:autoSpaceDE w:val="0"/>
              <w:autoSpaceDN w:val="0"/>
              <w:adjustRightInd w:val="0"/>
              <w:jc w:val="both"/>
              <w:rPr>
                <w:sz w:val="28"/>
                <w:szCs w:val="28"/>
                <w:highlight w:val="red"/>
              </w:rPr>
            </w:pPr>
            <w:r w:rsidRPr="002C1065">
              <w:rPr>
                <w:sz w:val="28"/>
                <w:szCs w:val="28"/>
              </w:rPr>
              <w:t xml:space="preserve">информация об объекте, предлагаемом для реализации инициативного проекта в рамках инициативного проекта: кладбище </w:t>
            </w:r>
            <w:proofErr w:type="gramStart"/>
            <w:r w:rsidRPr="002C1065">
              <w:rPr>
                <w:sz w:val="28"/>
                <w:szCs w:val="28"/>
              </w:rPr>
              <w:t>д.Михайловка Верх-Коенского</w:t>
            </w:r>
            <w:proofErr w:type="gramEnd"/>
            <w:r w:rsidRPr="002C1065">
              <w:rPr>
                <w:sz w:val="28"/>
                <w:szCs w:val="28"/>
              </w:rPr>
              <w:t xml:space="preserve"> сельсовета Искитимского района основано 1895г.</w:t>
            </w:r>
          </w:p>
        </w:tc>
      </w:tr>
      <w:tr w:rsidR="00936F00" w:rsidRPr="000A48E1" w:rsidTr="003D6D1E">
        <w:tc>
          <w:tcPr>
            <w:tcW w:w="9889" w:type="dxa"/>
            <w:shd w:val="clear" w:color="auto" w:fill="auto"/>
          </w:tcPr>
          <w:p w:rsidR="00936F00" w:rsidRPr="002C1065" w:rsidRDefault="00936F00" w:rsidP="003D6D1E">
            <w:pPr>
              <w:suppressAutoHyphens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C1065">
              <w:rPr>
                <w:sz w:val="28"/>
                <w:szCs w:val="28"/>
              </w:rPr>
              <w:t>общая характеристика объекта: территория кладбища имеет ограждение</w:t>
            </w:r>
            <w:proofErr w:type="gramStart"/>
            <w:r w:rsidRPr="002C1065">
              <w:rPr>
                <w:sz w:val="28"/>
                <w:szCs w:val="28"/>
              </w:rPr>
              <w:t xml:space="preserve"> ,</w:t>
            </w:r>
            <w:proofErr w:type="gramEnd"/>
            <w:r w:rsidRPr="002C1065">
              <w:rPr>
                <w:sz w:val="28"/>
                <w:szCs w:val="28"/>
              </w:rPr>
              <w:t xml:space="preserve"> состоящее из штакетника и жердей. Подъездные пути </w:t>
            </w:r>
            <w:proofErr w:type="gramStart"/>
            <w:r w:rsidRPr="002C1065">
              <w:rPr>
                <w:sz w:val="28"/>
                <w:szCs w:val="28"/>
              </w:rPr>
              <w:t>к</w:t>
            </w:r>
            <w:proofErr w:type="gramEnd"/>
            <w:r w:rsidRPr="002C1065">
              <w:rPr>
                <w:sz w:val="28"/>
                <w:szCs w:val="28"/>
              </w:rPr>
              <w:t xml:space="preserve"> кладбище отсу</w:t>
            </w:r>
            <w:r>
              <w:rPr>
                <w:sz w:val="28"/>
                <w:szCs w:val="28"/>
              </w:rPr>
              <w:t>т</w:t>
            </w:r>
            <w:r w:rsidRPr="002C1065">
              <w:rPr>
                <w:sz w:val="28"/>
                <w:szCs w:val="28"/>
              </w:rPr>
              <w:t>ствуют.</w:t>
            </w:r>
          </w:p>
          <w:p w:rsidR="00936F00" w:rsidRPr="002C1065" w:rsidRDefault="00936F00" w:rsidP="003D6D1E">
            <w:pPr>
              <w:suppressAutoHyphens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C1065">
              <w:rPr>
                <w:sz w:val="28"/>
                <w:szCs w:val="28"/>
              </w:rPr>
              <w:t>____________________________________________________________________;</w:t>
            </w:r>
          </w:p>
          <w:p w:rsidR="00936F00" w:rsidRPr="00466BB7" w:rsidRDefault="00936F00" w:rsidP="003D6D1E">
            <w:pPr>
              <w:pStyle w:val="a4"/>
              <w:rPr>
                <w:sz w:val="28"/>
                <w:szCs w:val="28"/>
                <w:highlight w:val="red"/>
              </w:rPr>
            </w:pPr>
            <w:proofErr w:type="gramStart"/>
            <w:r w:rsidRPr="002C1065">
              <w:rPr>
                <w:sz w:val="28"/>
                <w:szCs w:val="28"/>
              </w:rPr>
              <w:t>дата постройки, текущее состояние объекта (только для существующих объектов: первые захоронения датированы 1895г., изгородь пришла в негодность, подъездные пути отсу</w:t>
            </w:r>
            <w:r>
              <w:rPr>
                <w:sz w:val="28"/>
                <w:szCs w:val="28"/>
              </w:rPr>
              <w:t>т</w:t>
            </w:r>
            <w:r w:rsidRPr="002C1065">
              <w:rPr>
                <w:sz w:val="28"/>
                <w:szCs w:val="28"/>
              </w:rPr>
              <w:t xml:space="preserve">ствуют </w:t>
            </w:r>
            <w:proofErr w:type="gramEnd"/>
          </w:p>
        </w:tc>
      </w:tr>
    </w:tbl>
    <w:p w:rsidR="00936F00" w:rsidRPr="000A48E1" w:rsidRDefault="00936F00" w:rsidP="00936F00">
      <w:pPr>
        <w:suppressAutoHyphens/>
        <w:jc w:val="both"/>
        <w:rPr>
          <w:sz w:val="28"/>
          <w:szCs w:val="28"/>
        </w:rPr>
      </w:pPr>
    </w:p>
    <w:p w:rsidR="00936F00" w:rsidRPr="000A48E1" w:rsidRDefault="00936F00" w:rsidP="00936F00">
      <w:pPr>
        <w:suppressAutoHyphens/>
        <w:jc w:val="both"/>
        <w:rPr>
          <w:sz w:val="28"/>
          <w:szCs w:val="28"/>
        </w:rPr>
      </w:pPr>
      <w:r w:rsidRPr="000A48E1">
        <w:rPr>
          <w:sz w:val="28"/>
          <w:szCs w:val="28"/>
        </w:rPr>
        <w:t xml:space="preserve">3) мероприятия по решению проблемы в рамках инициативного проекта: </w:t>
      </w:r>
    </w:p>
    <w:p w:rsidR="00936F00" w:rsidRDefault="00936F00" w:rsidP="00936F00">
      <w:pPr>
        <w:suppressAutoHyphens/>
        <w:jc w:val="both"/>
        <w:rPr>
          <w:sz w:val="28"/>
          <w:szCs w:val="28"/>
        </w:rPr>
      </w:pPr>
      <w:r w:rsidRPr="000A48E1">
        <w:rPr>
          <w:sz w:val="28"/>
          <w:szCs w:val="28"/>
        </w:rPr>
        <w:t>а) подготовительные работы</w:t>
      </w:r>
      <w:r>
        <w:rPr>
          <w:sz w:val="28"/>
          <w:szCs w:val="28"/>
        </w:rPr>
        <w:t xml:space="preserve"> (при наличии)</w:t>
      </w:r>
      <w:r w:rsidRPr="000A48E1">
        <w:rPr>
          <w:sz w:val="28"/>
          <w:szCs w:val="28"/>
        </w:rPr>
        <w:t xml:space="preserve">: </w:t>
      </w:r>
      <w:r w:rsidRPr="00A12D4F">
        <w:rPr>
          <w:sz w:val="28"/>
          <w:szCs w:val="28"/>
        </w:rPr>
        <w:t>расчистка</w:t>
      </w:r>
      <w:r>
        <w:rPr>
          <w:sz w:val="28"/>
          <w:szCs w:val="28"/>
        </w:rPr>
        <w:t xml:space="preserve"> территории от кустарниковой растительности, планировка территории.</w:t>
      </w:r>
    </w:p>
    <w:p w:rsidR="00936F00" w:rsidRPr="0081688C" w:rsidRDefault="00936F00" w:rsidP="00936F00">
      <w:pPr>
        <w:suppressAutoHyphens/>
        <w:jc w:val="both"/>
        <w:rPr>
          <w:sz w:val="28"/>
          <w:szCs w:val="28"/>
        </w:rPr>
      </w:pPr>
    </w:p>
    <w:p w:rsidR="00936F00" w:rsidRPr="000A48E1" w:rsidRDefault="00936F00" w:rsidP="00936F00">
      <w:pPr>
        <w:suppressAutoHyphens/>
        <w:jc w:val="both"/>
        <w:rPr>
          <w:sz w:val="28"/>
          <w:szCs w:val="28"/>
        </w:rPr>
      </w:pPr>
      <w:r w:rsidRPr="000A48E1">
        <w:rPr>
          <w:sz w:val="28"/>
          <w:szCs w:val="28"/>
        </w:rPr>
        <w:t>б) работы</w:t>
      </w:r>
      <w:r>
        <w:rPr>
          <w:sz w:val="28"/>
          <w:szCs w:val="28"/>
        </w:rPr>
        <w:t>, направленные</w:t>
      </w:r>
      <w:r w:rsidRPr="00C44775">
        <w:rPr>
          <w:sz w:val="28"/>
          <w:szCs w:val="28"/>
        </w:rPr>
        <w:t xml:space="preserve"> на решение поставленной проблемы,</w:t>
      </w:r>
      <w:r>
        <w:rPr>
          <w:sz w:val="28"/>
          <w:szCs w:val="28"/>
        </w:rPr>
        <w:t xml:space="preserve"> создание и </w:t>
      </w:r>
      <w:r w:rsidRPr="000A48E1">
        <w:rPr>
          <w:sz w:val="28"/>
          <w:szCs w:val="28"/>
        </w:rPr>
        <w:t>приведение в надлежащее состояние объекта</w:t>
      </w:r>
      <w:r>
        <w:rPr>
          <w:sz w:val="28"/>
          <w:szCs w:val="28"/>
        </w:rPr>
        <w:t>, предлагаемого для реализации в рамках инициативного проекта</w:t>
      </w:r>
      <w:r w:rsidRPr="000A48E1">
        <w:rPr>
          <w:sz w:val="28"/>
          <w:szCs w:val="28"/>
        </w:rPr>
        <w:t xml:space="preserve">: </w:t>
      </w:r>
    </w:p>
    <w:p w:rsidR="00936F00" w:rsidRPr="00A12D4F" w:rsidRDefault="00936F00" w:rsidP="00936F00">
      <w:pPr>
        <w:suppressAutoHyphens/>
        <w:jc w:val="both"/>
        <w:rPr>
          <w:sz w:val="28"/>
          <w:szCs w:val="28"/>
        </w:rPr>
      </w:pPr>
      <w:r w:rsidRPr="00A12D4F">
        <w:rPr>
          <w:sz w:val="28"/>
          <w:szCs w:val="28"/>
        </w:rPr>
        <w:t>Монтажн</w:t>
      </w:r>
      <w:proofErr w:type="gramStart"/>
      <w:r w:rsidRPr="00A12D4F">
        <w:rPr>
          <w:sz w:val="28"/>
          <w:szCs w:val="28"/>
        </w:rPr>
        <w:t>о-</w:t>
      </w:r>
      <w:proofErr w:type="gramEnd"/>
      <w:r w:rsidRPr="00A12D4F">
        <w:rPr>
          <w:sz w:val="28"/>
          <w:szCs w:val="28"/>
        </w:rPr>
        <w:t xml:space="preserve"> сварочные работы по восстановлению ограждения 381 м,</w:t>
      </w:r>
    </w:p>
    <w:p w:rsidR="00936F00" w:rsidRPr="00A12D4F" w:rsidRDefault="00936F00" w:rsidP="00936F00">
      <w:pPr>
        <w:suppressAutoHyphens/>
        <w:jc w:val="both"/>
        <w:rPr>
          <w:sz w:val="28"/>
          <w:szCs w:val="28"/>
        </w:rPr>
      </w:pPr>
      <w:r w:rsidRPr="00A12D4F">
        <w:rPr>
          <w:sz w:val="28"/>
          <w:szCs w:val="28"/>
        </w:rPr>
        <w:lastRenderedPageBreak/>
        <w:t xml:space="preserve"> Формирование площадок для парковки автотранспорта  посетителей из природного камня и подъездных путей к ним </w:t>
      </w:r>
      <w:r w:rsidRPr="00A12D4F">
        <w:rPr>
          <w:sz w:val="28"/>
          <w:szCs w:val="28"/>
          <w:lang w:val="en-US"/>
        </w:rPr>
        <w:t>S</w:t>
      </w:r>
      <w:r w:rsidRPr="00A12D4F">
        <w:rPr>
          <w:sz w:val="28"/>
          <w:szCs w:val="28"/>
        </w:rPr>
        <w:t>-2300 м</w:t>
      </w:r>
      <w:proofErr w:type="gramStart"/>
      <w:r w:rsidRPr="00A12D4F">
        <w:rPr>
          <w:sz w:val="28"/>
          <w:szCs w:val="28"/>
        </w:rPr>
        <w:t>2</w:t>
      </w:r>
      <w:proofErr w:type="gramEnd"/>
      <w:r w:rsidRPr="00A12D4F">
        <w:rPr>
          <w:sz w:val="28"/>
          <w:szCs w:val="28"/>
        </w:rPr>
        <w:t xml:space="preserve">, </w:t>
      </w:r>
    </w:p>
    <w:p w:rsidR="00936F00" w:rsidRPr="00A12D4F" w:rsidRDefault="00936F00" w:rsidP="00936F00">
      <w:pPr>
        <w:suppressAutoHyphens/>
        <w:jc w:val="both"/>
        <w:rPr>
          <w:sz w:val="28"/>
          <w:szCs w:val="28"/>
        </w:rPr>
      </w:pPr>
      <w:r w:rsidRPr="00A12D4F">
        <w:rPr>
          <w:sz w:val="28"/>
          <w:szCs w:val="28"/>
        </w:rPr>
        <w:t xml:space="preserve">Устройство  1 уборной,  </w:t>
      </w:r>
    </w:p>
    <w:p w:rsidR="00936F00" w:rsidRPr="0081688C" w:rsidRDefault="00936F00" w:rsidP="00936F00">
      <w:pPr>
        <w:suppressAutoHyphens/>
        <w:jc w:val="both"/>
        <w:rPr>
          <w:sz w:val="28"/>
          <w:szCs w:val="28"/>
        </w:rPr>
      </w:pPr>
      <w:r w:rsidRPr="00A12D4F">
        <w:rPr>
          <w:sz w:val="28"/>
          <w:szCs w:val="28"/>
        </w:rPr>
        <w:t>Строительство двух площадок для  сбора мусора</w:t>
      </w:r>
      <w:r w:rsidRPr="0031323F">
        <w:rPr>
          <w:sz w:val="28"/>
          <w:szCs w:val="28"/>
          <w:highlight w:val="red"/>
        </w:rPr>
        <w:t xml:space="preserve"> </w:t>
      </w:r>
    </w:p>
    <w:p w:rsidR="00936F00" w:rsidRDefault="00936F00" w:rsidP="00936F00">
      <w:pPr>
        <w:suppressAutoHyphens/>
        <w:jc w:val="both"/>
        <w:rPr>
          <w:sz w:val="28"/>
          <w:szCs w:val="28"/>
        </w:rPr>
      </w:pPr>
      <w:r w:rsidRPr="000A48E1">
        <w:rPr>
          <w:sz w:val="28"/>
          <w:szCs w:val="28"/>
        </w:rPr>
        <w:t>в)</w:t>
      </w:r>
      <w:r>
        <w:rPr>
          <w:sz w:val="28"/>
          <w:szCs w:val="28"/>
        </w:rPr>
        <w:t xml:space="preserve"> </w:t>
      </w:r>
      <w:r w:rsidRPr="000A48E1">
        <w:rPr>
          <w:sz w:val="28"/>
          <w:szCs w:val="28"/>
        </w:rPr>
        <w:t xml:space="preserve">источник </w:t>
      </w:r>
      <w:r>
        <w:rPr>
          <w:sz w:val="28"/>
          <w:szCs w:val="28"/>
        </w:rPr>
        <w:t>сре</w:t>
      </w:r>
      <w:proofErr w:type="gramStart"/>
      <w:r>
        <w:rPr>
          <w:sz w:val="28"/>
          <w:szCs w:val="28"/>
        </w:rPr>
        <w:t>дств дл</w:t>
      </w:r>
      <w:proofErr w:type="gramEnd"/>
      <w:r>
        <w:rPr>
          <w:sz w:val="28"/>
          <w:szCs w:val="28"/>
        </w:rPr>
        <w:t xml:space="preserve">я </w:t>
      </w:r>
      <w:r w:rsidRPr="000A48E1">
        <w:rPr>
          <w:sz w:val="28"/>
          <w:szCs w:val="28"/>
        </w:rPr>
        <w:t xml:space="preserve">содержания </w:t>
      </w:r>
      <w:r>
        <w:rPr>
          <w:sz w:val="28"/>
          <w:szCs w:val="28"/>
        </w:rPr>
        <w:t xml:space="preserve">и эффективной эксплуатации </w:t>
      </w:r>
      <w:r w:rsidRPr="000A48E1">
        <w:rPr>
          <w:sz w:val="28"/>
          <w:szCs w:val="28"/>
        </w:rPr>
        <w:t>объекта</w:t>
      </w:r>
      <w:r>
        <w:rPr>
          <w:sz w:val="28"/>
          <w:szCs w:val="28"/>
        </w:rPr>
        <w:t xml:space="preserve"> общественной инфраструктуры – результата реализации инициативного проекта</w:t>
      </w:r>
      <w:r w:rsidRPr="000A48E1">
        <w:rPr>
          <w:sz w:val="28"/>
          <w:szCs w:val="28"/>
        </w:rPr>
        <w:t xml:space="preserve">: </w:t>
      </w:r>
    </w:p>
    <w:p w:rsidR="00936F00" w:rsidRDefault="00936F00" w:rsidP="00936F00">
      <w:pPr>
        <w:suppressAutoHyphens/>
        <w:jc w:val="both"/>
        <w:rPr>
          <w:sz w:val="28"/>
          <w:szCs w:val="28"/>
        </w:rPr>
      </w:pPr>
      <w:r w:rsidRPr="00AB011F">
        <w:rPr>
          <w:sz w:val="28"/>
          <w:szCs w:val="28"/>
        </w:rPr>
        <w:t>средства местного бюджета</w:t>
      </w:r>
    </w:p>
    <w:p w:rsidR="00936F00" w:rsidRPr="000A48E1" w:rsidRDefault="00936F00" w:rsidP="00936F00">
      <w:pPr>
        <w:suppressAutoHyphens/>
        <w:jc w:val="both"/>
        <w:rPr>
          <w:sz w:val="28"/>
          <w:szCs w:val="28"/>
        </w:rPr>
      </w:pPr>
      <w:r w:rsidRPr="000A48E1">
        <w:rPr>
          <w:sz w:val="28"/>
          <w:szCs w:val="28"/>
        </w:rPr>
        <w:t>4) ожидаемые результаты от реализации инициативного проекта:</w:t>
      </w:r>
    </w:p>
    <w:p w:rsidR="00936F00" w:rsidRPr="00AB011F" w:rsidRDefault="00936F00" w:rsidP="00936F00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A12D4F">
        <w:rPr>
          <w:sz w:val="28"/>
          <w:szCs w:val="28"/>
        </w:rPr>
        <w:t>осстановлени</w:t>
      </w:r>
      <w:r>
        <w:rPr>
          <w:sz w:val="28"/>
          <w:szCs w:val="28"/>
        </w:rPr>
        <w:t>е</w:t>
      </w:r>
      <w:r w:rsidRPr="00A12D4F">
        <w:rPr>
          <w:sz w:val="28"/>
          <w:szCs w:val="28"/>
        </w:rPr>
        <w:t xml:space="preserve"> ограждения 381м, </w:t>
      </w:r>
      <w:r>
        <w:rPr>
          <w:sz w:val="28"/>
          <w:szCs w:val="28"/>
        </w:rPr>
        <w:t>ф</w:t>
      </w:r>
      <w:r w:rsidRPr="00A12D4F">
        <w:rPr>
          <w:sz w:val="28"/>
          <w:szCs w:val="28"/>
        </w:rPr>
        <w:t xml:space="preserve">ормирование площадок для парковки автотранспорта посетителей из природного камня и подъездных путей к ним </w:t>
      </w:r>
      <w:r w:rsidRPr="00A12D4F">
        <w:rPr>
          <w:sz w:val="28"/>
          <w:szCs w:val="28"/>
          <w:lang w:val="en-US"/>
        </w:rPr>
        <w:t>S</w:t>
      </w:r>
      <w:r w:rsidRPr="00A12D4F">
        <w:rPr>
          <w:sz w:val="28"/>
          <w:szCs w:val="28"/>
        </w:rPr>
        <w:t>-2300 м</w:t>
      </w:r>
      <w:proofErr w:type="gramStart"/>
      <w:r w:rsidRPr="00A12D4F">
        <w:rPr>
          <w:sz w:val="28"/>
          <w:szCs w:val="28"/>
        </w:rPr>
        <w:t>2</w:t>
      </w:r>
      <w:proofErr w:type="gramEnd"/>
      <w:r w:rsidRPr="00A12D4F">
        <w:rPr>
          <w:sz w:val="28"/>
          <w:szCs w:val="28"/>
        </w:rPr>
        <w:t xml:space="preserve">, </w:t>
      </w:r>
      <w:r>
        <w:rPr>
          <w:sz w:val="28"/>
          <w:szCs w:val="28"/>
        </w:rPr>
        <w:t>у</w:t>
      </w:r>
      <w:r w:rsidRPr="00A12D4F">
        <w:rPr>
          <w:sz w:val="28"/>
          <w:szCs w:val="28"/>
        </w:rPr>
        <w:t xml:space="preserve">стройство 1 уборной, </w:t>
      </w:r>
      <w:r>
        <w:rPr>
          <w:sz w:val="28"/>
          <w:szCs w:val="28"/>
        </w:rPr>
        <w:t>с</w:t>
      </w:r>
      <w:r w:rsidRPr="00A12D4F">
        <w:rPr>
          <w:sz w:val="28"/>
          <w:szCs w:val="28"/>
        </w:rPr>
        <w:t>троительство двух площадок для сбора мусор</w:t>
      </w:r>
      <w:r w:rsidRPr="00331310">
        <w:rPr>
          <w:sz w:val="28"/>
          <w:szCs w:val="28"/>
        </w:rPr>
        <w:t>а.</w:t>
      </w:r>
      <w:r>
        <w:rPr>
          <w:sz w:val="28"/>
          <w:szCs w:val="28"/>
        </w:rPr>
        <w:t xml:space="preserve"> </w:t>
      </w:r>
      <w:r w:rsidRPr="00AB011F">
        <w:rPr>
          <w:sz w:val="28"/>
          <w:szCs w:val="28"/>
        </w:rPr>
        <w:t>Улучшение внешнего облика территории, снижение риска возникновения пожара. Доступность подъезда к объекту в любое время года. Возможность снижения затрат по содержанию подъездных путей.</w:t>
      </w:r>
    </w:p>
    <w:p w:rsidR="00936F00" w:rsidRPr="0081688C" w:rsidRDefault="00936F00" w:rsidP="00936F00">
      <w:pPr>
        <w:suppressAutoHyphens/>
        <w:jc w:val="both"/>
        <w:rPr>
          <w:sz w:val="28"/>
          <w:szCs w:val="28"/>
        </w:rPr>
      </w:pPr>
      <w:r w:rsidRPr="00AB011F">
        <w:rPr>
          <w:sz w:val="28"/>
          <w:szCs w:val="28"/>
        </w:rPr>
        <w:t xml:space="preserve"> </w:t>
      </w:r>
    </w:p>
    <w:p w:rsidR="00936F00" w:rsidRPr="000A48E1" w:rsidRDefault="00936F00" w:rsidP="00936F00">
      <w:pPr>
        <w:suppressAutoHyphens/>
        <w:spacing w:after="120"/>
        <w:jc w:val="both"/>
        <w:rPr>
          <w:spacing w:val="2"/>
          <w:sz w:val="28"/>
          <w:szCs w:val="28"/>
        </w:rPr>
      </w:pPr>
      <w:r w:rsidRPr="000A48E1">
        <w:rPr>
          <w:spacing w:val="2"/>
          <w:sz w:val="28"/>
          <w:szCs w:val="28"/>
        </w:rPr>
        <w:t>6. Характеристика населения, которое получит пользу от р</w:t>
      </w:r>
      <w:r>
        <w:rPr>
          <w:spacing w:val="2"/>
          <w:sz w:val="28"/>
          <w:szCs w:val="28"/>
        </w:rPr>
        <w:t>еализации инициативного проекта:</w:t>
      </w:r>
    </w:p>
    <w:p w:rsidR="00936F00" w:rsidRPr="00314886" w:rsidRDefault="00936F00" w:rsidP="00936F00">
      <w:pPr>
        <w:suppressAutoHyphens/>
        <w:jc w:val="both"/>
        <w:rPr>
          <w:sz w:val="28"/>
          <w:szCs w:val="28"/>
        </w:rPr>
      </w:pPr>
      <w:r w:rsidRPr="000A48E1">
        <w:rPr>
          <w:sz w:val="28"/>
          <w:szCs w:val="28"/>
        </w:rPr>
        <w:t>6.1 Группы населения населенного пункта, которые непосредственно получат пользу от реализации инициативного проекта:</w:t>
      </w:r>
    </w:p>
    <w:p w:rsidR="00936F00" w:rsidRPr="00967C7B" w:rsidRDefault="00936F00" w:rsidP="00936F00">
      <w:pPr>
        <w:suppressAutoHyphens/>
        <w:jc w:val="both"/>
        <w:rPr>
          <w:sz w:val="28"/>
          <w:szCs w:val="28"/>
        </w:rPr>
      </w:pPr>
      <w:r w:rsidRPr="00314886">
        <w:rPr>
          <w:sz w:val="28"/>
          <w:szCs w:val="28"/>
        </w:rPr>
        <w:t>Все слои населения д.Михайловка, а также жители поддерживающие связь с малой Родиной;</w:t>
      </w:r>
    </w:p>
    <w:p w:rsidR="00936F00" w:rsidRPr="000A48E1" w:rsidRDefault="00936F00" w:rsidP="00936F00">
      <w:pPr>
        <w:suppressAutoHyphens/>
        <w:spacing w:after="120"/>
        <w:ind w:right="-2"/>
        <w:jc w:val="both"/>
        <w:rPr>
          <w:spacing w:val="2"/>
          <w:sz w:val="28"/>
          <w:szCs w:val="28"/>
        </w:rPr>
      </w:pPr>
      <w:r w:rsidRPr="000A48E1">
        <w:rPr>
          <w:spacing w:val="2"/>
          <w:sz w:val="28"/>
          <w:szCs w:val="28"/>
        </w:rPr>
        <w:t xml:space="preserve">6.2 </w:t>
      </w:r>
      <w:proofErr w:type="spellStart"/>
      <w:r w:rsidRPr="000A48E1">
        <w:rPr>
          <w:spacing w:val="2"/>
          <w:sz w:val="28"/>
          <w:szCs w:val="28"/>
        </w:rPr>
        <w:t>Благополучатели</w:t>
      </w:r>
      <w:proofErr w:type="spellEnd"/>
      <w:r w:rsidRPr="000A48E1">
        <w:rPr>
          <w:spacing w:val="2"/>
          <w:sz w:val="28"/>
          <w:szCs w:val="28"/>
        </w:rPr>
        <w:t xml:space="preserve"> </w:t>
      </w:r>
      <w:r>
        <w:rPr>
          <w:spacing w:val="2"/>
          <w:sz w:val="28"/>
          <w:szCs w:val="28"/>
        </w:rPr>
        <w:t xml:space="preserve">инициативного </w:t>
      </w:r>
      <w:r w:rsidRPr="000A48E1">
        <w:rPr>
          <w:spacing w:val="2"/>
          <w:sz w:val="28"/>
          <w:szCs w:val="28"/>
        </w:rPr>
        <w:t>проекта: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6521"/>
        <w:gridCol w:w="2835"/>
      </w:tblGrid>
      <w:tr w:rsidR="00936F00" w:rsidRPr="00E67888" w:rsidTr="003D6D1E">
        <w:tc>
          <w:tcPr>
            <w:tcW w:w="562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60" w:line="360" w:lineRule="exact"/>
              <w:ind w:hanging="120"/>
              <w:jc w:val="center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>№</w:t>
            </w:r>
          </w:p>
        </w:tc>
        <w:tc>
          <w:tcPr>
            <w:tcW w:w="6521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60" w:after="120" w:line="360" w:lineRule="exact"/>
              <w:jc w:val="center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2835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60" w:after="120" w:line="360" w:lineRule="exact"/>
              <w:jc w:val="center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>Показатель</w:t>
            </w:r>
          </w:p>
        </w:tc>
      </w:tr>
      <w:tr w:rsidR="00936F00" w:rsidRPr="00E67888" w:rsidTr="003D6D1E">
        <w:tc>
          <w:tcPr>
            <w:tcW w:w="562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center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>1</w:t>
            </w:r>
          </w:p>
        </w:tc>
        <w:tc>
          <w:tcPr>
            <w:tcW w:w="6521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 xml:space="preserve">Количество прямых </w:t>
            </w:r>
            <w:proofErr w:type="spellStart"/>
            <w:r w:rsidRPr="00E67888">
              <w:rPr>
                <w:sz w:val="28"/>
                <w:szCs w:val="28"/>
              </w:rPr>
              <w:t>благополучателей</w:t>
            </w:r>
            <w:proofErr w:type="spellEnd"/>
            <w:r w:rsidRPr="00E67888">
              <w:rPr>
                <w:sz w:val="28"/>
                <w:szCs w:val="28"/>
              </w:rPr>
              <w:t xml:space="preserve"> (</w:t>
            </w:r>
            <w:r>
              <w:rPr>
                <w:sz w:val="28"/>
                <w:szCs w:val="28"/>
              </w:rPr>
              <w:t>жители поселения</w:t>
            </w:r>
            <w:r w:rsidRPr="00E67888">
              <w:rPr>
                <w:sz w:val="28"/>
                <w:szCs w:val="28"/>
              </w:rPr>
              <w:t>, котор</w:t>
            </w:r>
            <w:r>
              <w:rPr>
                <w:sz w:val="28"/>
                <w:szCs w:val="28"/>
              </w:rPr>
              <w:t>ые</w:t>
            </w:r>
            <w:r w:rsidRPr="00E67888">
              <w:rPr>
                <w:sz w:val="28"/>
                <w:szCs w:val="28"/>
              </w:rPr>
              <w:t xml:space="preserve"> регулярно буд</w:t>
            </w:r>
            <w:r>
              <w:rPr>
                <w:sz w:val="28"/>
                <w:szCs w:val="28"/>
              </w:rPr>
              <w:t>у</w:t>
            </w:r>
            <w:r w:rsidRPr="00E67888">
              <w:rPr>
                <w:sz w:val="28"/>
                <w:szCs w:val="28"/>
              </w:rPr>
              <w:t>т пользоваться результатами реализованного инициативного проекта)</w:t>
            </w:r>
            <w:r>
              <w:rPr>
                <w:sz w:val="28"/>
                <w:szCs w:val="28"/>
              </w:rPr>
              <w:t xml:space="preserve"> (чел.</w:t>
            </w:r>
            <w:r w:rsidRPr="00E67888">
              <w:rPr>
                <w:sz w:val="28"/>
                <w:szCs w:val="28"/>
              </w:rPr>
              <w:t>)</w:t>
            </w:r>
          </w:p>
        </w:tc>
        <w:tc>
          <w:tcPr>
            <w:tcW w:w="2835" w:type="dxa"/>
            <w:shd w:val="clear" w:color="auto" w:fill="auto"/>
          </w:tcPr>
          <w:p w:rsidR="00936F00" w:rsidRPr="00817376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  <w:highlight w:val="yellow"/>
              </w:rPr>
            </w:pPr>
            <w:r w:rsidRPr="00314886">
              <w:rPr>
                <w:sz w:val="28"/>
                <w:szCs w:val="28"/>
              </w:rPr>
              <w:t>970</w:t>
            </w:r>
          </w:p>
        </w:tc>
      </w:tr>
      <w:tr w:rsidR="00936F00" w:rsidRPr="00E67888" w:rsidTr="003D6D1E">
        <w:tc>
          <w:tcPr>
            <w:tcW w:w="562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center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>2</w:t>
            </w:r>
          </w:p>
        </w:tc>
        <w:tc>
          <w:tcPr>
            <w:tcW w:w="6521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 xml:space="preserve">Доля </w:t>
            </w:r>
            <w:proofErr w:type="spellStart"/>
            <w:r w:rsidRPr="00E67888">
              <w:rPr>
                <w:sz w:val="28"/>
                <w:szCs w:val="28"/>
              </w:rPr>
              <w:t>благополучателей</w:t>
            </w:r>
            <w:proofErr w:type="spellEnd"/>
            <w:r w:rsidRPr="00E67888">
              <w:rPr>
                <w:sz w:val="28"/>
                <w:szCs w:val="28"/>
              </w:rPr>
              <w:t xml:space="preserve"> в общей численности жителей поселения</w:t>
            </w:r>
            <w:proofErr w:type="gramStart"/>
            <w:r w:rsidRPr="00E67888">
              <w:rPr>
                <w:sz w:val="28"/>
                <w:szCs w:val="28"/>
              </w:rPr>
              <w:t xml:space="preserve"> (%)</w:t>
            </w:r>
            <w:proofErr w:type="gramEnd"/>
          </w:p>
        </w:tc>
        <w:tc>
          <w:tcPr>
            <w:tcW w:w="2835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before="80" w:after="60" w:line="360" w:lineRule="exact"/>
              <w:jc w:val="both"/>
              <w:rPr>
                <w:sz w:val="28"/>
                <w:szCs w:val="28"/>
              </w:rPr>
            </w:pPr>
            <w:r w:rsidRPr="00314886">
              <w:rPr>
                <w:sz w:val="28"/>
                <w:szCs w:val="28"/>
              </w:rPr>
              <w:t>100,00%</w:t>
            </w:r>
          </w:p>
        </w:tc>
      </w:tr>
    </w:tbl>
    <w:p w:rsidR="00936F00" w:rsidRPr="000A48E1" w:rsidRDefault="00936F00" w:rsidP="00936F00">
      <w:pPr>
        <w:suppressAutoHyphens/>
        <w:jc w:val="both"/>
        <w:rPr>
          <w:sz w:val="28"/>
          <w:szCs w:val="28"/>
        </w:rPr>
      </w:pPr>
    </w:p>
    <w:p w:rsidR="00936F00" w:rsidRDefault="00936F00" w:rsidP="00936F00">
      <w:pPr>
        <w:suppressAutoHyphens/>
        <w:spacing w:after="120"/>
        <w:ind w:right="-2"/>
        <w:jc w:val="both"/>
        <w:rPr>
          <w:sz w:val="28"/>
          <w:szCs w:val="28"/>
        </w:rPr>
      </w:pPr>
      <w:r w:rsidRPr="000A48E1">
        <w:rPr>
          <w:sz w:val="28"/>
          <w:szCs w:val="28"/>
        </w:rPr>
        <w:t xml:space="preserve">7. Прогнозируемый объем </w:t>
      </w:r>
      <w:r>
        <w:rPr>
          <w:sz w:val="28"/>
          <w:szCs w:val="28"/>
        </w:rPr>
        <w:t>финансового обеспечения</w:t>
      </w:r>
      <w:r w:rsidRPr="000A48E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реализации </w:t>
      </w:r>
      <w:r w:rsidRPr="000A48E1">
        <w:rPr>
          <w:sz w:val="28"/>
          <w:szCs w:val="28"/>
        </w:rPr>
        <w:t xml:space="preserve">инициативного проекта </w:t>
      </w:r>
      <w:r>
        <w:rPr>
          <w:sz w:val="28"/>
          <w:szCs w:val="28"/>
        </w:rPr>
        <w:t>1 300 000,00</w:t>
      </w:r>
      <w:r w:rsidRPr="000A48E1">
        <w:rPr>
          <w:sz w:val="28"/>
          <w:szCs w:val="28"/>
        </w:rPr>
        <w:t xml:space="preserve"> рублей, в том числе: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6521"/>
        <w:gridCol w:w="2835"/>
      </w:tblGrid>
      <w:tr w:rsidR="00936F00" w:rsidRPr="004775AE" w:rsidTr="003D6D1E">
        <w:tc>
          <w:tcPr>
            <w:tcW w:w="562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№</w:t>
            </w:r>
          </w:p>
        </w:tc>
        <w:tc>
          <w:tcPr>
            <w:tcW w:w="6521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2835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 xml:space="preserve">Показатель </w:t>
            </w:r>
          </w:p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(руб.)</w:t>
            </w:r>
          </w:p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</w:p>
        </w:tc>
      </w:tr>
      <w:tr w:rsidR="00936F00" w:rsidRPr="004775AE" w:rsidTr="003D6D1E">
        <w:tc>
          <w:tcPr>
            <w:tcW w:w="562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1</w:t>
            </w:r>
          </w:p>
        </w:tc>
        <w:tc>
          <w:tcPr>
            <w:tcW w:w="6521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pacing w:val="3"/>
                <w:sz w:val="28"/>
                <w:szCs w:val="28"/>
              </w:rPr>
              <w:t>Субсидия из областного бюджета Новосибирской области</w:t>
            </w:r>
          </w:p>
        </w:tc>
        <w:tc>
          <w:tcPr>
            <w:tcW w:w="2835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 </w:t>
            </w:r>
            <w:r w:rsidRPr="004775AE">
              <w:rPr>
                <w:sz w:val="28"/>
                <w:szCs w:val="28"/>
              </w:rPr>
              <w:t>000</w:t>
            </w:r>
            <w:r>
              <w:rPr>
                <w:sz w:val="28"/>
                <w:szCs w:val="28"/>
              </w:rPr>
              <w:t> </w:t>
            </w:r>
            <w:r w:rsidRPr="004775AE">
              <w:rPr>
                <w:sz w:val="28"/>
                <w:szCs w:val="28"/>
              </w:rPr>
              <w:t>000</w:t>
            </w:r>
            <w:r>
              <w:rPr>
                <w:sz w:val="28"/>
                <w:szCs w:val="28"/>
              </w:rPr>
              <w:t>,00</w:t>
            </w:r>
          </w:p>
        </w:tc>
      </w:tr>
      <w:tr w:rsidR="00936F00" w:rsidRPr="004775AE" w:rsidTr="003D6D1E">
        <w:tc>
          <w:tcPr>
            <w:tcW w:w="562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2</w:t>
            </w:r>
          </w:p>
        </w:tc>
        <w:tc>
          <w:tcPr>
            <w:tcW w:w="6521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Средства бюджета поселения</w:t>
            </w:r>
          </w:p>
        </w:tc>
        <w:tc>
          <w:tcPr>
            <w:tcW w:w="2835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200</w:t>
            </w:r>
            <w:r>
              <w:rPr>
                <w:sz w:val="28"/>
                <w:szCs w:val="28"/>
              </w:rPr>
              <w:t> </w:t>
            </w:r>
            <w:r w:rsidRPr="004775AE">
              <w:rPr>
                <w:sz w:val="28"/>
                <w:szCs w:val="28"/>
              </w:rPr>
              <w:t>000</w:t>
            </w:r>
            <w:r>
              <w:rPr>
                <w:sz w:val="28"/>
                <w:szCs w:val="28"/>
              </w:rPr>
              <w:t>,00</w:t>
            </w:r>
          </w:p>
        </w:tc>
      </w:tr>
      <w:tr w:rsidR="00936F00" w:rsidRPr="004775AE" w:rsidTr="003D6D1E">
        <w:trPr>
          <w:trHeight w:val="533"/>
        </w:trPr>
        <w:tc>
          <w:tcPr>
            <w:tcW w:w="562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3</w:t>
            </w:r>
          </w:p>
        </w:tc>
        <w:tc>
          <w:tcPr>
            <w:tcW w:w="6521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Инициативные платежи:</w:t>
            </w:r>
          </w:p>
        </w:tc>
        <w:tc>
          <w:tcPr>
            <w:tcW w:w="2835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100 000,00</w:t>
            </w:r>
          </w:p>
        </w:tc>
      </w:tr>
      <w:tr w:rsidR="00936F00" w:rsidRPr="004775AE" w:rsidTr="003D6D1E">
        <w:trPr>
          <w:trHeight w:val="413"/>
        </w:trPr>
        <w:tc>
          <w:tcPr>
            <w:tcW w:w="562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а)</w:t>
            </w:r>
          </w:p>
        </w:tc>
        <w:tc>
          <w:tcPr>
            <w:tcW w:w="6521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Денежные средства граждан</w:t>
            </w:r>
          </w:p>
        </w:tc>
        <w:tc>
          <w:tcPr>
            <w:tcW w:w="2835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100</w:t>
            </w:r>
            <w:r>
              <w:rPr>
                <w:sz w:val="28"/>
                <w:szCs w:val="28"/>
              </w:rPr>
              <w:t> </w:t>
            </w:r>
            <w:r w:rsidRPr="004775AE">
              <w:rPr>
                <w:sz w:val="28"/>
                <w:szCs w:val="28"/>
              </w:rPr>
              <w:t>000</w:t>
            </w:r>
            <w:r>
              <w:rPr>
                <w:sz w:val="28"/>
                <w:szCs w:val="28"/>
              </w:rPr>
              <w:t>,00</w:t>
            </w:r>
          </w:p>
        </w:tc>
      </w:tr>
      <w:tr w:rsidR="00936F00" w:rsidRPr="004775AE" w:rsidTr="003D6D1E">
        <w:tc>
          <w:tcPr>
            <w:tcW w:w="562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lastRenderedPageBreak/>
              <w:t>б)</w:t>
            </w:r>
          </w:p>
        </w:tc>
        <w:tc>
          <w:tcPr>
            <w:tcW w:w="6521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Денежные средства индивидуальных предпринимателей и юридических лиц (при наличии)</w:t>
            </w:r>
          </w:p>
        </w:tc>
        <w:tc>
          <w:tcPr>
            <w:tcW w:w="2835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</w:tr>
    </w:tbl>
    <w:p w:rsidR="00936F00" w:rsidRPr="000A48E1" w:rsidRDefault="00936F00" w:rsidP="00936F00">
      <w:pPr>
        <w:suppressAutoHyphens/>
        <w:spacing w:after="120"/>
        <w:jc w:val="both"/>
        <w:rPr>
          <w:sz w:val="28"/>
          <w:szCs w:val="28"/>
        </w:rPr>
      </w:pPr>
    </w:p>
    <w:p w:rsidR="00936F00" w:rsidRPr="000A48E1" w:rsidRDefault="00936F00" w:rsidP="00936F00">
      <w:pPr>
        <w:suppressAutoHyphens/>
        <w:spacing w:after="120"/>
        <w:jc w:val="both"/>
        <w:rPr>
          <w:sz w:val="28"/>
          <w:szCs w:val="28"/>
        </w:rPr>
      </w:pPr>
      <w:r w:rsidRPr="000A48E1">
        <w:rPr>
          <w:sz w:val="28"/>
          <w:szCs w:val="28"/>
        </w:rPr>
        <w:t xml:space="preserve">8. Уровень </w:t>
      </w:r>
      <w:r>
        <w:rPr>
          <w:sz w:val="28"/>
          <w:szCs w:val="28"/>
        </w:rPr>
        <w:t xml:space="preserve">долевого </w:t>
      </w:r>
      <w:proofErr w:type="spellStart"/>
      <w:r w:rsidRPr="000A48E1">
        <w:rPr>
          <w:sz w:val="28"/>
          <w:szCs w:val="28"/>
        </w:rPr>
        <w:t>софинансирования</w:t>
      </w:r>
      <w:proofErr w:type="spellEnd"/>
      <w:r w:rsidRPr="000A48E1">
        <w:rPr>
          <w:sz w:val="28"/>
          <w:szCs w:val="28"/>
        </w:rPr>
        <w:t xml:space="preserve"> инициативного проекта: 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6521"/>
        <w:gridCol w:w="2835"/>
      </w:tblGrid>
      <w:tr w:rsidR="00936F00" w:rsidRPr="004775AE" w:rsidTr="003D6D1E">
        <w:tc>
          <w:tcPr>
            <w:tcW w:w="562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№</w:t>
            </w:r>
          </w:p>
        </w:tc>
        <w:tc>
          <w:tcPr>
            <w:tcW w:w="6521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2835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Показатель</w:t>
            </w:r>
          </w:p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(%)*</w:t>
            </w:r>
          </w:p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</w:p>
        </w:tc>
      </w:tr>
      <w:tr w:rsidR="00936F00" w:rsidRPr="004775AE" w:rsidTr="003D6D1E">
        <w:tc>
          <w:tcPr>
            <w:tcW w:w="562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1</w:t>
            </w:r>
          </w:p>
        </w:tc>
        <w:tc>
          <w:tcPr>
            <w:tcW w:w="6521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Средства бюджета поселения</w:t>
            </w:r>
          </w:p>
        </w:tc>
        <w:tc>
          <w:tcPr>
            <w:tcW w:w="2835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,00%</w:t>
            </w:r>
          </w:p>
        </w:tc>
      </w:tr>
      <w:tr w:rsidR="00936F00" w:rsidRPr="004775AE" w:rsidTr="003D6D1E">
        <w:tc>
          <w:tcPr>
            <w:tcW w:w="562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2</w:t>
            </w:r>
          </w:p>
        </w:tc>
        <w:tc>
          <w:tcPr>
            <w:tcW w:w="6521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Инициативные платежи:</w:t>
            </w:r>
          </w:p>
        </w:tc>
        <w:tc>
          <w:tcPr>
            <w:tcW w:w="2835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10,00%</w:t>
            </w:r>
          </w:p>
        </w:tc>
      </w:tr>
      <w:tr w:rsidR="00936F00" w:rsidRPr="004775AE" w:rsidTr="003D6D1E">
        <w:tc>
          <w:tcPr>
            <w:tcW w:w="562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а)</w:t>
            </w:r>
          </w:p>
        </w:tc>
        <w:tc>
          <w:tcPr>
            <w:tcW w:w="6521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 xml:space="preserve">Денежные средства граждан </w:t>
            </w:r>
          </w:p>
        </w:tc>
        <w:tc>
          <w:tcPr>
            <w:tcW w:w="2835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10</w:t>
            </w:r>
            <w:r>
              <w:rPr>
                <w:sz w:val="28"/>
                <w:szCs w:val="28"/>
              </w:rPr>
              <w:t>,00%</w:t>
            </w:r>
          </w:p>
        </w:tc>
      </w:tr>
      <w:tr w:rsidR="00936F00" w:rsidRPr="004775AE" w:rsidTr="003D6D1E">
        <w:tc>
          <w:tcPr>
            <w:tcW w:w="562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б)</w:t>
            </w:r>
          </w:p>
        </w:tc>
        <w:tc>
          <w:tcPr>
            <w:tcW w:w="6521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Денежные средства индивидуальных предпринимателей и юридических лиц (при наличии)</w:t>
            </w:r>
          </w:p>
        </w:tc>
        <w:tc>
          <w:tcPr>
            <w:tcW w:w="2835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0,00%</w:t>
            </w:r>
          </w:p>
        </w:tc>
      </w:tr>
    </w:tbl>
    <w:p w:rsidR="00936F00" w:rsidRPr="000A48E1" w:rsidRDefault="00936F00" w:rsidP="00936F00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*</w:t>
      </w:r>
      <w:r>
        <w:rPr>
          <w:sz w:val="28"/>
          <w:szCs w:val="28"/>
          <w:lang w:val="en-US"/>
        </w:rPr>
        <w:t> </w:t>
      </w:r>
      <w:r w:rsidRPr="000A48E1">
        <w:rPr>
          <w:sz w:val="28"/>
          <w:szCs w:val="28"/>
        </w:rPr>
        <w:t xml:space="preserve">процентное соотношение от </w:t>
      </w:r>
      <w:r>
        <w:rPr>
          <w:sz w:val="28"/>
          <w:szCs w:val="28"/>
        </w:rPr>
        <w:t>суммы субсидии из областного бюджета Новосибирской области</w:t>
      </w:r>
      <w:r w:rsidRPr="000A48E1">
        <w:rPr>
          <w:sz w:val="28"/>
          <w:szCs w:val="28"/>
        </w:rPr>
        <w:t xml:space="preserve"> </w:t>
      </w:r>
    </w:p>
    <w:p w:rsidR="00936F00" w:rsidRPr="000A48E1" w:rsidRDefault="00936F00" w:rsidP="00936F00">
      <w:pPr>
        <w:suppressAutoHyphens/>
        <w:jc w:val="both"/>
        <w:rPr>
          <w:sz w:val="28"/>
          <w:szCs w:val="28"/>
        </w:rPr>
      </w:pPr>
    </w:p>
    <w:p w:rsidR="00936F00" w:rsidRDefault="00936F00" w:rsidP="00936F00">
      <w:pPr>
        <w:suppressAutoHyphens/>
        <w:jc w:val="both"/>
        <w:rPr>
          <w:sz w:val="28"/>
          <w:szCs w:val="28"/>
        </w:rPr>
      </w:pPr>
      <w:r w:rsidRPr="000A48E1">
        <w:rPr>
          <w:sz w:val="28"/>
          <w:szCs w:val="28"/>
        </w:rPr>
        <w:t>9. </w:t>
      </w:r>
      <w:r>
        <w:rPr>
          <w:sz w:val="28"/>
          <w:szCs w:val="28"/>
        </w:rPr>
        <w:t>Добровольное и</w:t>
      </w:r>
      <w:r w:rsidRPr="000A48E1">
        <w:rPr>
          <w:sz w:val="28"/>
          <w:szCs w:val="28"/>
        </w:rPr>
        <w:t xml:space="preserve">мущественное и (или) трудовое участие </w:t>
      </w:r>
      <w:r>
        <w:rPr>
          <w:sz w:val="28"/>
          <w:szCs w:val="28"/>
        </w:rPr>
        <w:t>жителей поселения, индивидуальных предпринимателей и юридических лиц, осуществляющих свою деятельность на территории поселения,</w:t>
      </w:r>
      <w:r w:rsidRPr="000A48E1">
        <w:rPr>
          <w:sz w:val="28"/>
          <w:szCs w:val="28"/>
        </w:rPr>
        <w:t xml:space="preserve"> в стоимостном выражении по средним рыночным ценам согласно документу, подтверждающему стоимость работ, услуг и (или) товаров, материалов и оборудования</w:t>
      </w:r>
      <w:r>
        <w:rPr>
          <w:sz w:val="28"/>
          <w:szCs w:val="28"/>
        </w:rPr>
        <w:t xml:space="preserve"> (заполняется при наличии)</w:t>
      </w:r>
      <w:r w:rsidRPr="000A48E1">
        <w:rPr>
          <w:sz w:val="28"/>
          <w:szCs w:val="28"/>
        </w:rPr>
        <w:t>:</w:t>
      </w:r>
    </w:p>
    <w:p w:rsidR="00936F00" w:rsidRDefault="00936F00" w:rsidP="00936F00">
      <w:pPr>
        <w:suppressAutoHyphens/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9"/>
        <w:gridCol w:w="9611"/>
      </w:tblGrid>
      <w:tr w:rsidR="00936F00" w:rsidRPr="00E67888" w:rsidTr="003D6D1E">
        <w:tc>
          <w:tcPr>
            <w:tcW w:w="284" w:type="dxa"/>
            <w:tcBorders>
              <w:right w:val="single" w:sz="4" w:space="0" w:color="auto"/>
            </w:tcBorders>
            <w:shd w:val="clear" w:color="auto" w:fill="auto"/>
          </w:tcPr>
          <w:p w:rsidR="00936F00" w:rsidRPr="00E67888" w:rsidRDefault="00936F00" w:rsidP="003D6D1E">
            <w:pPr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</w:t>
            </w:r>
          </w:p>
        </w:tc>
        <w:tc>
          <w:tcPr>
            <w:tcW w:w="974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936F00" w:rsidRPr="00E67888" w:rsidRDefault="00936F00" w:rsidP="003D6D1E">
            <w:pPr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добровольное </w:t>
            </w:r>
            <w:r w:rsidRPr="00E67888">
              <w:rPr>
                <w:sz w:val="28"/>
                <w:szCs w:val="28"/>
              </w:rPr>
              <w:t>имущественное участие:</w:t>
            </w:r>
          </w:p>
        </w:tc>
      </w:tr>
    </w:tbl>
    <w:p w:rsidR="00936F00" w:rsidRPr="009873C2" w:rsidRDefault="00936F00" w:rsidP="00936F00">
      <w:pPr>
        <w:suppressAutoHyphens/>
        <w:jc w:val="both"/>
        <w:rPr>
          <w:sz w:val="14"/>
          <w:szCs w:val="14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976"/>
        <w:gridCol w:w="1560"/>
        <w:gridCol w:w="2013"/>
        <w:gridCol w:w="2835"/>
      </w:tblGrid>
      <w:tr w:rsidR="00936F00" w:rsidRPr="004775AE" w:rsidTr="003D6D1E">
        <w:tc>
          <w:tcPr>
            <w:tcW w:w="534" w:type="dxa"/>
            <w:shd w:val="clear" w:color="auto" w:fill="auto"/>
            <w:vAlign w:val="center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№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Наименование материалов, оборудования</w:t>
            </w:r>
          </w:p>
        </w:tc>
        <w:tc>
          <w:tcPr>
            <w:tcW w:w="1560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Единица измерения</w:t>
            </w:r>
          </w:p>
        </w:tc>
        <w:tc>
          <w:tcPr>
            <w:tcW w:w="2013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</w:p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Количество</w:t>
            </w:r>
          </w:p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</w:p>
        </w:tc>
        <w:tc>
          <w:tcPr>
            <w:tcW w:w="2835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</w:p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Стоимость (руб.)</w:t>
            </w:r>
          </w:p>
        </w:tc>
      </w:tr>
      <w:tr w:rsidR="00936F00" w:rsidRPr="004775AE" w:rsidTr="003D6D1E">
        <w:tc>
          <w:tcPr>
            <w:tcW w:w="9918" w:type="dxa"/>
            <w:gridSpan w:val="5"/>
            <w:shd w:val="clear" w:color="auto" w:fill="auto"/>
          </w:tcPr>
          <w:p w:rsidR="00936F00" w:rsidRPr="00F80759" w:rsidRDefault="00936F00" w:rsidP="003D6D1E">
            <w:pPr>
              <w:pStyle w:val="a4"/>
              <w:rPr>
                <w:sz w:val="28"/>
                <w:szCs w:val="28"/>
                <w:highlight w:val="red"/>
              </w:rPr>
            </w:pPr>
            <w:r w:rsidRPr="006711AB">
              <w:rPr>
                <w:sz w:val="28"/>
                <w:szCs w:val="28"/>
              </w:rPr>
              <w:t>Наименование исполнителя</w:t>
            </w:r>
            <w:r>
              <w:rPr>
                <w:sz w:val="28"/>
                <w:szCs w:val="28"/>
              </w:rPr>
              <w:t>:</w:t>
            </w:r>
            <w:r w:rsidRPr="006711AB">
              <w:rPr>
                <w:sz w:val="28"/>
                <w:szCs w:val="28"/>
              </w:rPr>
              <w:t xml:space="preserve"> МУП ЖКХ «Коенское»</w:t>
            </w:r>
          </w:p>
        </w:tc>
      </w:tr>
      <w:tr w:rsidR="00936F00" w:rsidRPr="004775AE" w:rsidTr="003D6D1E">
        <w:tc>
          <w:tcPr>
            <w:tcW w:w="534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1</w:t>
            </w:r>
          </w:p>
        </w:tc>
        <w:tc>
          <w:tcPr>
            <w:tcW w:w="2976" w:type="dxa"/>
            <w:shd w:val="clear" w:color="auto" w:fill="auto"/>
          </w:tcPr>
          <w:p w:rsidR="00936F00" w:rsidRPr="006711AB" w:rsidRDefault="00936F00" w:rsidP="003D6D1E">
            <w:pPr>
              <w:pStyle w:val="a4"/>
              <w:rPr>
                <w:sz w:val="28"/>
                <w:szCs w:val="28"/>
              </w:rPr>
            </w:pPr>
            <w:r w:rsidRPr="006711AB">
              <w:rPr>
                <w:sz w:val="28"/>
                <w:szCs w:val="28"/>
              </w:rPr>
              <w:t>Строительный камень</w:t>
            </w:r>
          </w:p>
        </w:tc>
        <w:tc>
          <w:tcPr>
            <w:tcW w:w="1560" w:type="dxa"/>
            <w:shd w:val="clear" w:color="auto" w:fill="auto"/>
          </w:tcPr>
          <w:p w:rsidR="00936F00" w:rsidRPr="006711AB" w:rsidRDefault="00936F00" w:rsidP="003D6D1E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Тонн</w:t>
            </w:r>
          </w:p>
        </w:tc>
        <w:tc>
          <w:tcPr>
            <w:tcW w:w="2013" w:type="dxa"/>
            <w:shd w:val="clear" w:color="auto" w:fill="auto"/>
          </w:tcPr>
          <w:p w:rsidR="00936F00" w:rsidRPr="006711AB" w:rsidRDefault="00936F00" w:rsidP="003D6D1E">
            <w:pPr>
              <w:pStyle w:val="a4"/>
              <w:rPr>
                <w:sz w:val="28"/>
                <w:szCs w:val="28"/>
              </w:rPr>
            </w:pPr>
            <w:r w:rsidRPr="006711AB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0,00</w:t>
            </w:r>
          </w:p>
        </w:tc>
        <w:tc>
          <w:tcPr>
            <w:tcW w:w="2835" w:type="dxa"/>
            <w:shd w:val="clear" w:color="auto" w:fill="auto"/>
          </w:tcPr>
          <w:p w:rsidR="00936F00" w:rsidRPr="006711AB" w:rsidRDefault="00936F00" w:rsidP="003D6D1E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5 000,00</w:t>
            </w:r>
          </w:p>
        </w:tc>
      </w:tr>
      <w:tr w:rsidR="00936F00" w:rsidRPr="004775AE" w:rsidTr="003D6D1E">
        <w:tc>
          <w:tcPr>
            <w:tcW w:w="7083" w:type="dxa"/>
            <w:gridSpan w:val="4"/>
            <w:tcBorders>
              <w:right w:val="single" w:sz="12" w:space="0" w:color="auto"/>
            </w:tcBorders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Общая стоимость:</w:t>
            </w:r>
          </w:p>
        </w:tc>
        <w:tc>
          <w:tcPr>
            <w:tcW w:w="28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5 000,00</w:t>
            </w:r>
          </w:p>
        </w:tc>
      </w:tr>
    </w:tbl>
    <w:p w:rsidR="00936F00" w:rsidRDefault="00936F00" w:rsidP="00936F00">
      <w:pPr>
        <w:suppressAutoHyphens/>
        <w:jc w:val="both"/>
        <w:rPr>
          <w:sz w:val="28"/>
          <w:szCs w:val="28"/>
        </w:rPr>
      </w:pPr>
    </w:p>
    <w:tbl>
      <w:tblPr>
        <w:tblW w:w="1003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0"/>
        <w:gridCol w:w="9640"/>
      </w:tblGrid>
      <w:tr w:rsidR="00936F00" w:rsidRPr="00E67888" w:rsidTr="003D6D1E">
        <w:tc>
          <w:tcPr>
            <w:tcW w:w="390" w:type="dxa"/>
            <w:tcBorders>
              <w:right w:val="single" w:sz="4" w:space="0" w:color="auto"/>
            </w:tcBorders>
            <w:shd w:val="clear" w:color="auto" w:fill="auto"/>
          </w:tcPr>
          <w:p w:rsidR="00936F00" w:rsidRPr="003856C1" w:rsidRDefault="00936F00" w:rsidP="003D6D1E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936F00" w:rsidRPr="00E67888" w:rsidRDefault="00936F00" w:rsidP="003D6D1E">
            <w:pPr>
              <w:suppressAutoHyphens/>
              <w:jc w:val="both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>трудовое участие:</w:t>
            </w:r>
          </w:p>
        </w:tc>
      </w:tr>
    </w:tbl>
    <w:p w:rsidR="00936F00" w:rsidRPr="000A48E1" w:rsidRDefault="00936F00" w:rsidP="00936F00">
      <w:pPr>
        <w:suppressAutoHyphens/>
        <w:spacing w:line="160" w:lineRule="exact"/>
        <w:rPr>
          <w:sz w:val="28"/>
          <w:szCs w:val="28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820"/>
        <w:gridCol w:w="1613"/>
        <w:gridCol w:w="2116"/>
        <w:gridCol w:w="2835"/>
      </w:tblGrid>
      <w:tr w:rsidR="00936F00" w:rsidRPr="004775AE" w:rsidTr="003D6D1E">
        <w:tc>
          <w:tcPr>
            <w:tcW w:w="534" w:type="dxa"/>
            <w:shd w:val="clear" w:color="auto" w:fill="auto"/>
            <w:vAlign w:val="center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№</w:t>
            </w:r>
          </w:p>
        </w:tc>
        <w:tc>
          <w:tcPr>
            <w:tcW w:w="2820" w:type="dxa"/>
            <w:shd w:val="clear" w:color="auto" w:fill="auto"/>
            <w:vAlign w:val="center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Виды работ</w:t>
            </w:r>
          </w:p>
        </w:tc>
        <w:tc>
          <w:tcPr>
            <w:tcW w:w="1613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Единица  измерения</w:t>
            </w:r>
          </w:p>
        </w:tc>
        <w:tc>
          <w:tcPr>
            <w:tcW w:w="2116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</w:p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Объем работ</w:t>
            </w:r>
          </w:p>
        </w:tc>
        <w:tc>
          <w:tcPr>
            <w:tcW w:w="2835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</w:p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Стоимость (руб.)</w:t>
            </w:r>
          </w:p>
        </w:tc>
      </w:tr>
      <w:tr w:rsidR="00936F00" w:rsidRPr="004775AE" w:rsidTr="003D6D1E">
        <w:tc>
          <w:tcPr>
            <w:tcW w:w="9918" w:type="dxa"/>
            <w:gridSpan w:val="5"/>
            <w:shd w:val="clear" w:color="auto" w:fill="auto"/>
          </w:tcPr>
          <w:p w:rsidR="00936F00" w:rsidRPr="00F80759" w:rsidRDefault="00936F00" w:rsidP="003D6D1E">
            <w:pPr>
              <w:pStyle w:val="a4"/>
              <w:rPr>
                <w:sz w:val="28"/>
                <w:szCs w:val="28"/>
                <w:highlight w:val="red"/>
              </w:rPr>
            </w:pPr>
            <w:r w:rsidRPr="006711AB">
              <w:rPr>
                <w:sz w:val="28"/>
                <w:szCs w:val="28"/>
              </w:rPr>
              <w:t>Наименование исполнителя</w:t>
            </w:r>
            <w:r>
              <w:rPr>
                <w:sz w:val="28"/>
                <w:szCs w:val="28"/>
              </w:rPr>
              <w:t>: МУП ЖКХ «Коенское»</w:t>
            </w:r>
          </w:p>
        </w:tc>
      </w:tr>
      <w:tr w:rsidR="00936F00" w:rsidRPr="004775AE" w:rsidTr="003D6D1E">
        <w:tc>
          <w:tcPr>
            <w:tcW w:w="534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820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Вывоз строительного мусора и кустарниковой растительности с использованием спецтехники</w:t>
            </w:r>
          </w:p>
        </w:tc>
        <w:tc>
          <w:tcPr>
            <w:tcW w:w="1613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Руб./час</w:t>
            </w:r>
          </w:p>
        </w:tc>
        <w:tc>
          <w:tcPr>
            <w:tcW w:w="2116" w:type="dxa"/>
            <w:shd w:val="clear" w:color="auto" w:fill="auto"/>
          </w:tcPr>
          <w:p w:rsidR="00936F00" w:rsidRPr="00331310" w:rsidRDefault="00936F00" w:rsidP="003D6D1E">
            <w:pPr>
              <w:pStyle w:val="a4"/>
              <w:rPr>
                <w:sz w:val="28"/>
                <w:szCs w:val="28"/>
              </w:rPr>
            </w:pPr>
            <w:r w:rsidRPr="00331310">
              <w:rPr>
                <w:sz w:val="28"/>
                <w:szCs w:val="28"/>
              </w:rPr>
              <w:t>16,00</w:t>
            </w:r>
          </w:p>
        </w:tc>
        <w:tc>
          <w:tcPr>
            <w:tcW w:w="2835" w:type="dxa"/>
            <w:shd w:val="clear" w:color="auto" w:fill="auto"/>
          </w:tcPr>
          <w:p w:rsidR="00936F00" w:rsidRPr="00331310" w:rsidRDefault="00936F00" w:rsidP="003D6D1E">
            <w:pPr>
              <w:pStyle w:val="a4"/>
              <w:rPr>
                <w:sz w:val="28"/>
                <w:szCs w:val="28"/>
              </w:rPr>
            </w:pPr>
            <w:r w:rsidRPr="00331310">
              <w:rPr>
                <w:sz w:val="28"/>
                <w:szCs w:val="28"/>
              </w:rPr>
              <w:t>16 000,00</w:t>
            </w:r>
          </w:p>
        </w:tc>
      </w:tr>
      <w:tr w:rsidR="00936F00" w:rsidRPr="004775AE" w:rsidTr="003D6D1E">
        <w:tc>
          <w:tcPr>
            <w:tcW w:w="9918" w:type="dxa"/>
            <w:gridSpan w:val="5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6711AB">
              <w:rPr>
                <w:sz w:val="28"/>
                <w:szCs w:val="28"/>
              </w:rPr>
              <w:t>Наименование исполнителя</w:t>
            </w:r>
            <w:r>
              <w:rPr>
                <w:sz w:val="28"/>
                <w:szCs w:val="28"/>
              </w:rPr>
              <w:t>: Население</w:t>
            </w:r>
          </w:p>
        </w:tc>
      </w:tr>
      <w:tr w:rsidR="00936F00" w:rsidRPr="004775AE" w:rsidTr="003D6D1E">
        <w:tc>
          <w:tcPr>
            <w:tcW w:w="534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2820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Погрузка кустарниковой растительности</w:t>
            </w:r>
          </w:p>
        </w:tc>
        <w:tc>
          <w:tcPr>
            <w:tcW w:w="1613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ч</w:t>
            </w:r>
            <w:proofErr w:type="gramEnd"/>
            <w:r>
              <w:rPr>
                <w:sz w:val="28"/>
                <w:szCs w:val="28"/>
              </w:rPr>
              <w:t>/час</w:t>
            </w:r>
          </w:p>
        </w:tc>
        <w:tc>
          <w:tcPr>
            <w:tcW w:w="2116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2835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4 500,00</w:t>
            </w:r>
          </w:p>
        </w:tc>
      </w:tr>
      <w:tr w:rsidR="00936F00" w:rsidRPr="004775AE" w:rsidTr="003D6D1E">
        <w:tc>
          <w:tcPr>
            <w:tcW w:w="534" w:type="dxa"/>
            <w:shd w:val="clear" w:color="auto" w:fill="auto"/>
          </w:tcPr>
          <w:p w:rsidR="00936F00" w:rsidRDefault="00936F00" w:rsidP="003D6D1E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820" w:type="dxa"/>
            <w:shd w:val="clear" w:color="auto" w:fill="auto"/>
          </w:tcPr>
          <w:p w:rsidR="00936F00" w:rsidRDefault="00936F00" w:rsidP="003D6D1E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Погрузка строительного мусора</w:t>
            </w:r>
          </w:p>
        </w:tc>
        <w:tc>
          <w:tcPr>
            <w:tcW w:w="1613" w:type="dxa"/>
            <w:shd w:val="clear" w:color="auto" w:fill="auto"/>
          </w:tcPr>
          <w:p w:rsidR="00936F00" w:rsidRDefault="00936F00" w:rsidP="003D6D1E">
            <w:pPr>
              <w:pStyle w:val="a4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ч</w:t>
            </w:r>
            <w:proofErr w:type="gramEnd"/>
            <w:r>
              <w:rPr>
                <w:sz w:val="28"/>
                <w:szCs w:val="28"/>
              </w:rPr>
              <w:t>/час</w:t>
            </w:r>
          </w:p>
        </w:tc>
        <w:tc>
          <w:tcPr>
            <w:tcW w:w="2116" w:type="dxa"/>
            <w:shd w:val="clear" w:color="auto" w:fill="auto"/>
          </w:tcPr>
          <w:p w:rsidR="00936F00" w:rsidRDefault="00936F00" w:rsidP="003D6D1E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2835" w:type="dxa"/>
            <w:shd w:val="clear" w:color="auto" w:fill="auto"/>
          </w:tcPr>
          <w:p w:rsidR="00936F00" w:rsidRDefault="00936F00" w:rsidP="003D6D1E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4 500,00</w:t>
            </w:r>
          </w:p>
        </w:tc>
      </w:tr>
      <w:tr w:rsidR="00936F00" w:rsidRPr="004775AE" w:rsidTr="003D6D1E">
        <w:tc>
          <w:tcPr>
            <w:tcW w:w="7083" w:type="dxa"/>
            <w:gridSpan w:val="4"/>
            <w:tcBorders>
              <w:right w:val="single" w:sz="12" w:space="0" w:color="auto"/>
            </w:tcBorders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Общая стоимость:</w:t>
            </w:r>
          </w:p>
        </w:tc>
        <w:tc>
          <w:tcPr>
            <w:tcW w:w="2835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b/>
                <w:i/>
                <w:sz w:val="28"/>
                <w:szCs w:val="28"/>
                <w:u w:val="thick"/>
              </w:rPr>
            </w:pPr>
            <w:r>
              <w:rPr>
                <w:b/>
                <w:i/>
                <w:sz w:val="28"/>
                <w:szCs w:val="28"/>
                <w:u w:val="thick"/>
              </w:rPr>
              <w:t>25 000,00</w:t>
            </w:r>
          </w:p>
        </w:tc>
      </w:tr>
    </w:tbl>
    <w:p w:rsidR="00936F00" w:rsidRPr="00DC3793" w:rsidRDefault="00936F00" w:rsidP="00936F00">
      <w:pPr>
        <w:rPr>
          <w:sz w:val="28"/>
          <w:szCs w:val="28"/>
        </w:rPr>
      </w:pPr>
      <w:r>
        <w:tab/>
      </w:r>
    </w:p>
    <w:p w:rsidR="00936F00" w:rsidRPr="000A48E1" w:rsidRDefault="00936F00" w:rsidP="00936F00">
      <w:pPr>
        <w:suppressAutoHyphens/>
        <w:spacing w:line="230" w:lineRule="auto"/>
        <w:rPr>
          <w:sz w:val="28"/>
          <w:szCs w:val="28"/>
        </w:rPr>
      </w:pPr>
      <w:r w:rsidRPr="000A48E1">
        <w:rPr>
          <w:sz w:val="28"/>
          <w:szCs w:val="28"/>
        </w:rPr>
        <w:t>10. Общая оценочная стоимость реализации инициативного проекта:</w:t>
      </w:r>
    </w:p>
    <w:p w:rsidR="00936F00" w:rsidRPr="00DC3793" w:rsidRDefault="00936F00" w:rsidP="00936F00">
      <w:pPr>
        <w:suppressAutoHyphens/>
        <w:spacing w:line="230" w:lineRule="auto"/>
        <w:jc w:val="right"/>
        <w:rPr>
          <w:sz w:val="16"/>
          <w:szCs w:val="16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4"/>
        <w:gridCol w:w="6644"/>
        <w:gridCol w:w="2790"/>
      </w:tblGrid>
      <w:tr w:rsidR="00936F00" w:rsidRPr="004775AE" w:rsidTr="003D6D1E">
        <w:tc>
          <w:tcPr>
            <w:tcW w:w="484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</w:p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№</w:t>
            </w:r>
          </w:p>
        </w:tc>
        <w:tc>
          <w:tcPr>
            <w:tcW w:w="6644" w:type="dxa"/>
            <w:shd w:val="clear" w:color="auto" w:fill="auto"/>
            <w:vAlign w:val="center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Форма вклада</w:t>
            </w:r>
          </w:p>
        </w:tc>
        <w:tc>
          <w:tcPr>
            <w:tcW w:w="2790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 xml:space="preserve">Оценочная </w:t>
            </w:r>
          </w:p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стоимость</w:t>
            </w:r>
            <w:r w:rsidRPr="004775AE">
              <w:rPr>
                <w:sz w:val="28"/>
                <w:szCs w:val="28"/>
              </w:rPr>
              <w:br/>
              <w:t>(руб.)</w:t>
            </w:r>
          </w:p>
        </w:tc>
      </w:tr>
      <w:tr w:rsidR="00936F00" w:rsidRPr="004775AE" w:rsidTr="003D6D1E">
        <w:tc>
          <w:tcPr>
            <w:tcW w:w="484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1</w:t>
            </w:r>
          </w:p>
        </w:tc>
        <w:tc>
          <w:tcPr>
            <w:tcW w:w="6644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Денежная форма (согласно пункту 7 настоящего заявления)</w:t>
            </w:r>
          </w:p>
        </w:tc>
        <w:tc>
          <w:tcPr>
            <w:tcW w:w="2790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 xml:space="preserve"> </w:t>
            </w:r>
            <w:r w:rsidRPr="004775AE">
              <w:rPr>
                <w:sz w:val="28"/>
                <w:szCs w:val="28"/>
              </w:rPr>
              <w:t>300</w:t>
            </w:r>
            <w:r>
              <w:rPr>
                <w:sz w:val="28"/>
                <w:szCs w:val="28"/>
              </w:rPr>
              <w:t> </w:t>
            </w:r>
            <w:r w:rsidRPr="004775AE">
              <w:rPr>
                <w:sz w:val="28"/>
                <w:szCs w:val="28"/>
              </w:rPr>
              <w:t>000</w:t>
            </w:r>
            <w:r>
              <w:rPr>
                <w:sz w:val="28"/>
                <w:szCs w:val="28"/>
              </w:rPr>
              <w:t>,00</w:t>
            </w:r>
          </w:p>
        </w:tc>
      </w:tr>
      <w:tr w:rsidR="00936F00" w:rsidRPr="004775AE" w:rsidTr="003D6D1E">
        <w:tc>
          <w:tcPr>
            <w:tcW w:w="484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2</w:t>
            </w:r>
          </w:p>
        </w:tc>
        <w:tc>
          <w:tcPr>
            <w:tcW w:w="6644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Добровольное имущественное и (или) трудовое участие (согласно пункту 9 настоящего заявления)</w:t>
            </w:r>
          </w:p>
        </w:tc>
        <w:tc>
          <w:tcPr>
            <w:tcW w:w="2790" w:type="dxa"/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30 </w:t>
            </w:r>
            <w:r w:rsidRPr="004775AE">
              <w:rPr>
                <w:sz w:val="28"/>
                <w:szCs w:val="28"/>
              </w:rPr>
              <w:t>000</w:t>
            </w:r>
            <w:r>
              <w:rPr>
                <w:sz w:val="28"/>
                <w:szCs w:val="28"/>
              </w:rPr>
              <w:t>,00</w:t>
            </w:r>
          </w:p>
        </w:tc>
      </w:tr>
      <w:tr w:rsidR="00936F00" w:rsidRPr="004775AE" w:rsidTr="003D6D1E">
        <w:tc>
          <w:tcPr>
            <w:tcW w:w="7128" w:type="dxa"/>
            <w:gridSpan w:val="2"/>
            <w:tcBorders>
              <w:right w:val="single" w:sz="12" w:space="0" w:color="auto"/>
            </w:tcBorders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Итого:</w:t>
            </w:r>
          </w:p>
        </w:tc>
        <w:tc>
          <w:tcPr>
            <w:tcW w:w="27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36F00" w:rsidRPr="004775AE" w:rsidRDefault="00936F00" w:rsidP="003D6D1E">
            <w:pPr>
              <w:pStyle w:val="a4"/>
              <w:rPr>
                <w:sz w:val="28"/>
                <w:szCs w:val="28"/>
              </w:rPr>
            </w:pPr>
            <w:r w:rsidRPr="004775AE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 </w:t>
            </w:r>
            <w:r w:rsidRPr="004775AE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30 </w:t>
            </w:r>
            <w:r w:rsidRPr="004775AE">
              <w:rPr>
                <w:sz w:val="28"/>
                <w:szCs w:val="28"/>
              </w:rPr>
              <w:t>000</w:t>
            </w:r>
            <w:r>
              <w:rPr>
                <w:sz w:val="28"/>
                <w:szCs w:val="28"/>
              </w:rPr>
              <w:t>,00</w:t>
            </w:r>
          </w:p>
        </w:tc>
      </w:tr>
    </w:tbl>
    <w:p w:rsidR="00936F00" w:rsidRDefault="00936F00" w:rsidP="00936F00">
      <w:pPr>
        <w:suppressAutoHyphens/>
        <w:rPr>
          <w:sz w:val="28"/>
          <w:szCs w:val="28"/>
        </w:rPr>
      </w:pPr>
      <w:r w:rsidRPr="000A48E1">
        <w:rPr>
          <w:sz w:val="28"/>
          <w:szCs w:val="28"/>
        </w:rPr>
        <w:t xml:space="preserve">11. Прогнозируемый срок завершения реализации инициативного проекта: </w:t>
      </w:r>
    </w:p>
    <w:p w:rsidR="00936F00" w:rsidRPr="000A48E1" w:rsidRDefault="00936F00" w:rsidP="00936F00">
      <w:pPr>
        <w:suppressAutoHyphens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1985"/>
      </w:tblGrid>
      <w:tr w:rsidR="00936F00" w:rsidRPr="00E67888" w:rsidTr="003D6D1E">
        <w:tc>
          <w:tcPr>
            <w:tcW w:w="1951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line="197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</w:tc>
        <w:tc>
          <w:tcPr>
            <w:tcW w:w="1985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line="197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</w:p>
        </w:tc>
      </w:tr>
    </w:tbl>
    <w:p w:rsidR="00936F00" w:rsidRDefault="00936F00" w:rsidP="00936F00">
      <w:pPr>
        <w:suppressAutoHyphens/>
        <w:spacing w:line="197" w:lineRule="auto"/>
        <w:rPr>
          <w:sz w:val="28"/>
          <w:szCs w:val="28"/>
        </w:rPr>
      </w:pPr>
      <w:r>
        <w:rPr>
          <w:sz w:val="28"/>
          <w:szCs w:val="28"/>
        </w:rPr>
        <w:t xml:space="preserve">    (месяц)                 (год)</w:t>
      </w:r>
    </w:p>
    <w:p w:rsidR="00936F00" w:rsidRDefault="00936F00" w:rsidP="00936F00">
      <w:pPr>
        <w:suppressAutoHyphens/>
        <w:spacing w:line="197" w:lineRule="auto"/>
        <w:rPr>
          <w:sz w:val="28"/>
          <w:szCs w:val="28"/>
        </w:rPr>
      </w:pPr>
    </w:p>
    <w:p w:rsidR="00936F00" w:rsidRDefault="00936F00" w:rsidP="00936F00">
      <w:pPr>
        <w:suppressAutoHyphens/>
        <w:jc w:val="both"/>
        <w:rPr>
          <w:sz w:val="28"/>
          <w:szCs w:val="28"/>
        </w:rPr>
      </w:pPr>
      <w:r w:rsidRPr="000A48E1">
        <w:rPr>
          <w:sz w:val="28"/>
          <w:szCs w:val="28"/>
        </w:rPr>
        <w:t>12. Использование средств массовой информации и других средств информирования населения в процессе отбора приоритетной проблемы и разработки заявки</w:t>
      </w:r>
      <w:r>
        <w:rPr>
          <w:sz w:val="28"/>
          <w:szCs w:val="28"/>
        </w:rPr>
        <w:t xml:space="preserve"> на участие в конкурсном отборе инициативных проектов</w:t>
      </w:r>
      <w:r w:rsidRPr="000A48E1">
        <w:rPr>
          <w:sz w:val="28"/>
          <w:szCs w:val="28"/>
        </w:rPr>
        <w:t xml:space="preserve"> (при наличии):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34"/>
        <w:gridCol w:w="9604"/>
      </w:tblGrid>
      <w:tr w:rsidR="00936F00" w:rsidRPr="00E67888" w:rsidTr="003D6D1E">
        <w:trPr>
          <w:trHeight w:val="599"/>
        </w:trPr>
        <w:tc>
          <w:tcPr>
            <w:tcW w:w="534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line="197" w:lineRule="auto"/>
              <w:jc w:val="both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19685</wp:posOffset>
                      </wp:positionH>
                      <wp:positionV relativeFrom="paragraph">
                        <wp:posOffset>187960</wp:posOffset>
                      </wp:positionV>
                      <wp:extent cx="238125" cy="252095"/>
                      <wp:effectExtent l="9525" t="13335" r="9525" b="10795"/>
                      <wp:wrapNone/>
                      <wp:docPr id="6" name="Прямоугольник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8125" cy="2520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36F00" w:rsidRDefault="00936F00" w:rsidP="00936F00">
                                  <w:r>
                                    <w:t>Х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6" o:spid="_x0000_s1030" style="position:absolute;left:0;text-align:left;margin-left:1.55pt;margin-top:14.8pt;width:18.75pt;height:19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">
                      <v:textbox>
                        <w:txbxContent>
                          <w:p w:rsidR="00936F00" w:rsidRDefault="00936F00" w:rsidP="00936F00">
                            <w:r>
                              <w:t>Х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9604" w:type="dxa"/>
            <w:shd w:val="clear" w:color="auto" w:fill="auto"/>
          </w:tcPr>
          <w:p w:rsidR="00936F00" w:rsidRPr="00E67888" w:rsidRDefault="00936F00" w:rsidP="003D6D1E">
            <w:pPr>
              <w:suppressAutoHyphens/>
              <w:jc w:val="both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 xml:space="preserve">информирование </w:t>
            </w:r>
            <w:r>
              <w:rPr>
                <w:sz w:val="28"/>
                <w:szCs w:val="28"/>
              </w:rPr>
              <w:t xml:space="preserve">жителей </w:t>
            </w:r>
            <w:r w:rsidRPr="00E67888">
              <w:rPr>
                <w:sz w:val="28"/>
                <w:szCs w:val="28"/>
              </w:rPr>
              <w:t xml:space="preserve"> поселения с использованием специальных информационных стендов</w:t>
            </w:r>
          </w:p>
        </w:tc>
      </w:tr>
    </w:tbl>
    <w:p w:rsidR="00936F00" w:rsidRPr="00391F16" w:rsidRDefault="00936F00" w:rsidP="00936F00">
      <w:pPr>
        <w:suppressAutoHyphens/>
        <w:spacing w:line="197" w:lineRule="auto"/>
        <w:jc w:val="both"/>
        <w:rPr>
          <w:sz w:val="12"/>
          <w:szCs w:val="1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4"/>
        <w:gridCol w:w="9604"/>
      </w:tblGrid>
      <w:tr w:rsidR="00936F00" w:rsidRPr="00E67888" w:rsidTr="003D6D1E">
        <w:trPr>
          <w:trHeight w:val="599"/>
        </w:trPr>
        <w:tc>
          <w:tcPr>
            <w:tcW w:w="534" w:type="dxa"/>
            <w:shd w:val="clear" w:color="auto" w:fill="auto"/>
          </w:tcPr>
          <w:p w:rsidR="00936F00" w:rsidRDefault="00936F00" w:rsidP="003D6D1E">
            <w:pPr>
              <w:suppressAutoHyphens/>
              <w:spacing w:line="197" w:lineRule="auto"/>
              <w:jc w:val="both"/>
              <w:rPr>
                <w:sz w:val="28"/>
                <w:szCs w:val="28"/>
              </w:rPr>
            </w:pPr>
          </w:p>
          <w:p w:rsidR="00936F00" w:rsidRPr="00E67888" w:rsidRDefault="00936F00" w:rsidP="003D6D1E">
            <w:pPr>
              <w:suppressAutoHyphens/>
              <w:spacing w:line="197" w:lineRule="auto"/>
              <w:jc w:val="both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635</wp:posOffset>
                      </wp:positionH>
                      <wp:positionV relativeFrom="paragraph">
                        <wp:posOffset>96520</wp:posOffset>
                      </wp:positionV>
                      <wp:extent cx="266700" cy="209550"/>
                      <wp:effectExtent l="9525" t="8890" r="9525" b="10160"/>
                      <wp:wrapNone/>
                      <wp:docPr id="5" name="Прямоугольник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6700" cy="2095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36F00" w:rsidRDefault="00936F00" w:rsidP="00936F00">
                                  <w:r>
                                    <w:t>Х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5" o:spid="_x0000_s1031" style="position:absolute;left:0;text-align:left;margin-left:.05pt;margin-top:7.6pt;width:21pt;height:16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">
                      <v:textbox>
                        <w:txbxContent>
                          <w:p w:rsidR="00936F00" w:rsidRDefault="00936F00" w:rsidP="00936F00">
                            <w:r>
                              <w:t>Х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9604" w:type="dxa"/>
            <w:shd w:val="clear" w:color="auto" w:fill="auto"/>
          </w:tcPr>
          <w:p w:rsidR="00936F00" w:rsidRPr="00E67888" w:rsidRDefault="00936F00" w:rsidP="003D6D1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>наличие публикаций в областных и (или) районных, городских, сельских газетах</w:t>
            </w:r>
          </w:p>
          <w:p w:rsidR="00936F00" w:rsidRPr="00E67888" w:rsidRDefault="00936F00" w:rsidP="003D6D1E">
            <w:pPr>
              <w:suppressAutoHyphens/>
              <w:jc w:val="both"/>
              <w:rPr>
                <w:sz w:val="12"/>
                <w:szCs w:val="12"/>
              </w:rPr>
            </w:pPr>
          </w:p>
        </w:tc>
      </w:tr>
      <w:tr w:rsidR="00936F00" w:rsidRPr="00E67888" w:rsidTr="003D6D1E">
        <w:trPr>
          <w:trHeight w:val="599"/>
        </w:trPr>
        <w:tc>
          <w:tcPr>
            <w:tcW w:w="534" w:type="dxa"/>
            <w:shd w:val="clear" w:color="auto" w:fill="auto"/>
          </w:tcPr>
          <w:p w:rsidR="00936F00" w:rsidRDefault="00936F00" w:rsidP="003D6D1E">
            <w:pPr>
              <w:suppressAutoHyphens/>
              <w:spacing w:line="197" w:lineRule="auto"/>
              <w:jc w:val="both"/>
              <w:rPr>
                <w:sz w:val="28"/>
                <w:szCs w:val="28"/>
              </w:rPr>
            </w:pPr>
          </w:p>
          <w:p w:rsidR="00936F00" w:rsidRPr="00E67888" w:rsidRDefault="00936F00" w:rsidP="003D6D1E">
            <w:pPr>
              <w:suppressAutoHyphens/>
              <w:spacing w:line="197" w:lineRule="auto"/>
              <w:jc w:val="both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635</wp:posOffset>
                      </wp:positionH>
                      <wp:positionV relativeFrom="paragraph">
                        <wp:posOffset>96520</wp:posOffset>
                      </wp:positionV>
                      <wp:extent cx="295275" cy="236220"/>
                      <wp:effectExtent l="9525" t="10160" r="9525" b="10795"/>
                      <wp:wrapNone/>
                      <wp:docPr id="4" name="Прямоугольник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5275" cy="2362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36F00" w:rsidRDefault="00936F00" w:rsidP="00936F00">
                                  <w:r>
                                    <w:t>Х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4" o:spid="_x0000_s1032" style="position:absolute;left:0;text-align:left;margin-left:.05pt;margin-top:7.6pt;width:23.25pt;height:18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">
                      <v:textbox>
                        <w:txbxContent>
                          <w:p w:rsidR="00936F00" w:rsidRDefault="00936F00" w:rsidP="00936F00">
                            <w:r>
                              <w:t>Х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9604" w:type="dxa"/>
            <w:shd w:val="clear" w:color="auto" w:fill="auto"/>
          </w:tcPr>
          <w:p w:rsidR="00936F00" w:rsidRPr="00E67888" w:rsidRDefault="00936F00" w:rsidP="003D6D1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>размещение соответствующей информации в сети «Интернет», посредством социальных сетей</w:t>
            </w:r>
          </w:p>
          <w:p w:rsidR="00936F00" w:rsidRPr="00391F16" w:rsidRDefault="00936F00" w:rsidP="003D6D1E">
            <w:pPr>
              <w:suppressAutoHyphens/>
              <w:jc w:val="both"/>
            </w:pPr>
          </w:p>
        </w:tc>
      </w:tr>
      <w:tr w:rsidR="00936F00" w:rsidRPr="00E67888" w:rsidTr="003D6D1E">
        <w:trPr>
          <w:trHeight w:val="599"/>
        </w:trPr>
        <w:tc>
          <w:tcPr>
            <w:tcW w:w="534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line="197" w:lineRule="auto"/>
              <w:jc w:val="both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10160</wp:posOffset>
                      </wp:positionH>
                      <wp:positionV relativeFrom="paragraph">
                        <wp:posOffset>412115</wp:posOffset>
                      </wp:positionV>
                      <wp:extent cx="190500" cy="180975"/>
                      <wp:effectExtent l="9525" t="7620" r="9525" b="11430"/>
                      <wp:wrapNone/>
                      <wp:docPr id="3" name="Прямоугольник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3" o:spid="_x0000_s1026" style="position:absolute;margin-left:.8pt;margin-top:32.45pt;width:15pt;height:14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"/>
                  </w:pict>
                </mc:Fallback>
              </mc:AlternateContent>
            </w: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10160</wp:posOffset>
                      </wp:positionH>
                      <wp:positionV relativeFrom="paragraph">
                        <wp:posOffset>2540</wp:posOffset>
                      </wp:positionV>
                      <wp:extent cx="190500" cy="180975"/>
                      <wp:effectExtent l="9525" t="7620" r="9525" b="11430"/>
                      <wp:wrapNone/>
                      <wp:docPr id="2" name="Прямоугольник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2" o:spid="_x0000_s1026" style="position:absolute;margin-left:.8pt;margin-top:.2pt;width:15pt;height:14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"/>
                  </w:pict>
                </mc:Fallback>
              </mc:AlternateContent>
            </w:r>
          </w:p>
        </w:tc>
        <w:tc>
          <w:tcPr>
            <w:tcW w:w="9604" w:type="dxa"/>
            <w:shd w:val="clear" w:color="auto" w:fill="auto"/>
          </w:tcPr>
          <w:p w:rsidR="00936F00" w:rsidRPr="00E67888" w:rsidRDefault="00936F00" w:rsidP="003D6D1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>наличие радиопрограммы, посвященной инициативному проекту</w:t>
            </w:r>
          </w:p>
          <w:p w:rsidR="00936F00" w:rsidRPr="00E67888" w:rsidRDefault="00936F00" w:rsidP="003D6D1E">
            <w:pPr>
              <w:suppressAutoHyphens/>
              <w:jc w:val="both"/>
              <w:rPr>
                <w:sz w:val="16"/>
                <w:szCs w:val="16"/>
              </w:rPr>
            </w:pPr>
          </w:p>
          <w:p w:rsidR="00936F00" w:rsidRPr="00E67888" w:rsidRDefault="00936F00" w:rsidP="003D6D1E">
            <w:pPr>
              <w:suppressAutoHyphens/>
              <w:jc w:val="both"/>
              <w:rPr>
                <w:sz w:val="12"/>
                <w:szCs w:val="12"/>
              </w:rPr>
            </w:pPr>
          </w:p>
        </w:tc>
      </w:tr>
      <w:tr w:rsidR="00936F00" w:rsidRPr="00E67888" w:rsidTr="003D6D1E">
        <w:trPr>
          <w:trHeight w:val="599"/>
        </w:trPr>
        <w:tc>
          <w:tcPr>
            <w:tcW w:w="534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line="197" w:lineRule="auto"/>
              <w:jc w:val="both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19685</wp:posOffset>
                      </wp:positionH>
                      <wp:positionV relativeFrom="paragraph">
                        <wp:posOffset>393700</wp:posOffset>
                      </wp:positionV>
                      <wp:extent cx="190500" cy="180975"/>
                      <wp:effectExtent l="9525" t="7620" r="9525" b="11430"/>
                      <wp:wrapNone/>
                      <wp:docPr id="1" name="Прямоугольник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1" o:spid="_x0000_s1026" style="position:absolute;margin-left:1.55pt;margin-top:31pt;width:15pt;height:14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"/>
                  </w:pict>
                </mc:Fallback>
              </mc:AlternateContent>
            </w:r>
          </w:p>
        </w:tc>
        <w:tc>
          <w:tcPr>
            <w:tcW w:w="9604" w:type="dxa"/>
            <w:shd w:val="clear" w:color="auto" w:fill="auto"/>
          </w:tcPr>
          <w:p w:rsidR="00936F00" w:rsidRDefault="00936F00" w:rsidP="003D6D1E">
            <w:pPr>
              <w:autoSpaceDE w:val="0"/>
              <w:autoSpaceDN w:val="0"/>
              <w:adjustRightInd w:val="0"/>
              <w:spacing w:after="160"/>
              <w:jc w:val="both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>наличие телевизионной передачи, посвященной инициативному проекту</w:t>
            </w:r>
          </w:p>
          <w:p w:rsidR="00936F00" w:rsidRPr="00E67888" w:rsidRDefault="00936F00" w:rsidP="003D6D1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582AA8">
              <w:rPr>
                <w:sz w:val="28"/>
                <w:szCs w:val="28"/>
              </w:rPr>
              <w:t>отсутствие использования указанных средств информирования</w:t>
            </w:r>
          </w:p>
          <w:p w:rsidR="00936F00" w:rsidRPr="00E67888" w:rsidRDefault="00936F00" w:rsidP="003D6D1E">
            <w:pPr>
              <w:suppressAutoHyphens/>
              <w:jc w:val="both"/>
              <w:rPr>
                <w:sz w:val="16"/>
                <w:szCs w:val="16"/>
              </w:rPr>
            </w:pPr>
          </w:p>
        </w:tc>
      </w:tr>
    </w:tbl>
    <w:p w:rsidR="00936F00" w:rsidRPr="00FD3095" w:rsidRDefault="00936F00" w:rsidP="00936F00">
      <w:pPr>
        <w:suppressAutoHyphens/>
        <w:jc w:val="both"/>
        <w:rPr>
          <w:sz w:val="16"/>
          <w:szCs w:val="16"/>
        </w:rPr>
      </w:pPr>
    </w:p>
    <w:p w:rsidR="00936F00" w:rsidRPr="000A48E1" w:rsidRDefault="00936F00" w:rsidP="00936F00">
      <w:pPr>
        <w:suppressAutoHyphens/>
        <w:jc w:val="both"/>
        <w:rPr>
          <w:sz w:val="28"/>
          <w:szCs w:val="28"/>
        </w:rPr>
      </w:pPr>
      <w:r w:rsidRPr="000A48E1">
        <w:rPr>
          <w:sz w:val="28"/>
          <w:szCs w:val="28"/>
        </w:rPr>
        <w:t>13. Присутствие творческого элемента при определении инициативного проекта и (или) его реализации (при наличии):</w:t>
      </w:r>
    </w:p>
    <w:p w:rsidR="00936F00" w:rsidRDefault="00936F00" w:rsidP="00936F00">
      <w:pPr>
        <w:suppressAutoHyphens/>
        <w:jc w:val="both"/>
        <w:rPr>
          <w:sz w:val="28"/>
          <w:szCs w:val="28"/>
        </w:rPr>
      </w:pPr>
      <w:r w:rsidRPr="00321710">
        <w:rPr>
          <w:sz w:val="28"/>
          <w:szCs w:val="28"/>
        </w:rPr>
        <w:t xml:space="preserve">Публикация на сайте об итогах реализации проекта. Презентация проекта на торжественном мероприятии, посвященном Дню села </w:t>
      </w:r>
      <w:r>
        <w:rPr>
          <w:sz w:val="28"/>
          <w:szCs w:val="28"/>
        </w:rPr>
        <w:t>20</w:t>
      </w:r>
      <w:r w:rsidRPr="00321710">
        <w:rPr>
          <w:sz w:val="28"/>
          <w:szCs w:val="28"/>
        </w:rPr>
        <w:t>.11.2021 г.</w:t>
      </w:r>
    </w:p>
    <w:p w:rsidR="00936F00" w:rsidRPr="000A48E1" w:rsidRDefault="00936F00" w:rsidP="00936F00">
      <w:pPr>
        <w:suppressAutoHyphens/>
        <w:jc w:val="both"/>
        <w:rPr>
          <w:sz w:val="28"/>
          <w:szCs w:val="28"/>
        </w:rPr>
      </w:pPr>
    </w:p>
    <w:p w:rsidR="00936F00" w:rsidRPr="000A48E1" w:rsidRDefault="00936F00" w:rsidP="00936F00">
      <w:pPr>
        <w:suppressAutoHyphens/>
        <w:jc w:val="both"/>
        <w:rPr>
          <w:sz w:val="28"/>
          <w:szCs w:val="28"/>
        </w:rPr>
      </w:pPr>
      <w:r w:rsidRPr="000A48E1">
        <w:rPr>
          <w:sz w:val="28"/>
          <w:szCs w:val="28"/>
        </w:rPr>
        <w:lastRenderedPageBreak/>
        <w:t>1</w:t>
      </w:r>
      <w:r>
        <w:rPr>
          <w:sz w:val="28"/>
          <w:szCs w:val="28"/>
        </w:rPr>
        <w:t>4</w:t>
      </w:r>
      <w:r w:rsidRPr="000A48E1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Координатор инициативного проекта в местной администрации поселения Новосибирской области</w:t>
      </w:r>
      <w:r w:rsidRPr="000A48E1">
        <w:rPr>
          <w:color w:val="000000"/>
          <w:sz w:val="28"/>
          <w:szCs w:val="28"/>
        </w:rPr>
        <w:t xml:space="preserve"> (</w:t>
      </w:r>
      <w:r>
        <w:rPr>
          <w:color w:val="000000"/>
          <w:sz w:val="28"/>
          <w:szCs w:val="28"/>
        </w:rPr>
        <w:t>фамилия, имя, отчество (при наличии</w:t>
      </w:r>
      <w:r w:rsidRPr="00321710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8-383-43-53-123</w:t>
      </w:r>
      <w:r w:rsidRPr="00321710">
        <w:rPr>
          <w:sz w:val="28"/>
          <w:szCs w:val="28"/>
        </w:rPr>
        <w:t>):</w:t>
      </w:r>
      <w:proofErr w:type="gramEnd"/>
    </w:p>
    <w:p w:rsidR="00936F00" w:rsidRDefault="00936F00" w:rsidP="00936F00">
      <w:pPr>
        <w:suppressAutoHyphens/>
        <w:spacing w:after="120" w:line="36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Соловьенко </w:t>
      </w:r>
      <w:r w:rsidRPr="00321710">
        <w:rPr>
          <w:sz w:val="28"/>
          <w:szCs w:val="28"/>
        </w:rPr>
        <w:t>Владимир Н</w:t>
      </w:r>
      <w:r>
        <w:rPr>
          <w:sz w:val="28"/>
          <w:szCs w:val="28"/>
        </w:rPr>
        <w:t>иколаевич – Глава Верх-Коенского сельсовета Искитимского района Новосибирской области</w:t>
      </w:r>
    </w:p>
    <w:p w:rsidR="00936F00" w:rsidRDefault="00936F00" w:rsidP="00936F00">
      <w:pPr>
        <w:suppressAutoHyphens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</w:rPr>
        <w:t>Настоящим подтверждаем, что инициативный проект</w:t>
      </w:r>
      <w:r w:rsidRPr="000A48E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не </w:t>
      </w:r>
      <w:r w:rsidRPr="000A48E1">
        <w:rPr>
          <w:color w:val="000000"/>
          <w:sz w:val="28"/>
          <w:szCs w:val="28"/>
        </w:rPr>
        <w:t>з</w:t>
      </w:r>
      <w:r w:rsidRPr="000A48E1">
        <w:rPr>
          <w:color w:val="000000"/>
          <w:sz w:val="28"/>
          <w:szCs w:val="28"/>
          <w:shd w:val="clear" w:color="auto" w:fill="FFFFFF"/>
        </w:rPr>
        <w:t>аявлен на включение в иные государственные или муниципальные программы, реализуемые на территории поселения, включая финансирование в рамках данных программ за счет средств областного и местных бюджетов</w:t>
      </w:r>
      <w:r>
        <w:rPr>
          <w:color w:val="000000"/>
          <w:sz w:val="28"/>
          <w:szCs w:val="28"/>
          <w:shd w:val="clear" w:color="auto" w:fill="FFFFFF"/>
        </w:rPr>
        <w:t>.</w:t>
      </w:r>
    </w:p>
    <w:tbl>
      <w:tblPr>
        <w:tblW w:w="10165" w:type="dxa"/>
        <w:tblLook w:val="04A0" w:firstRow="1" w:lastRow="0" w:firstColumn="1" w:lastColumn="0" w:noHBand="0" w:noVBand="1"/>
      </w:tblPr>
      <w:tblGrid>
        <w:gridCol w:w="4077"/>
        <w:gridCol w:w="2552"/>
        <w:gridCol w:w="425"/>
        <w:gridCol w:w="3111"/>
      </w:tblGrid>
      <w:tr w:rsidR="00936F00" w:rsidRPr="00E67888" w:rsidTr="003D6D1E">
        <w:trPr>
          <w:trHeight w:val="1449"/>
        </w:trPr>
        <w:tc>
          <w:tcPr>
            <w:tcW w:w="4077" w:type="dxa"/>
            <w:shd w:val="clear" w:color="auto" w:fill="auto"/>
          </w:tcPr>
          <w:p w:rsidR="00936F00" w:rsidRDefault="00936F00" w:rsidP="003D6D1E">
            <w:pPr>
              <w:suppressAutoHyphens/>
              <w:spacing w:line="197" w:lineRule="auto"/>
              <w:rPr>
                <w:sz w:val="28"/>
                <w:szCs w:val="28"/>
              </w:rPr>
            </w:pPr>
          </w:p>
          <w:p w:rsidR="00936F00" w:rsidRPr="00E67888" w:rsidRDefault="00936F00" w:rsidP="003D6D1E">
            <w:pPr>
              <w:suppressAutoHyphens/>
              <w:spacing w:line="197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E67888">
              <w:rPr>
                <w:sz w:val="28"/>
                <w:szCs w:val="28"/>
              </w:rPr>
              <w:t xml:space="preserve">лава </w:t>
            </w:r>
            <w:r>
              <w:rPr>
                <w:sz w:val="28"/>
                <w:szCs w:val="28"/>
              </w:rPr>
              <w:t>Верх-Коенского сельсовета  Искитимского района Новосибирской области</w:t>
            </w:r>
            <w:r w:rsidRPr="00E67888">
              <w:rPr>
                <w:sz w:val="28"/>
                <w:szCs w:val="28"/>
              </w:rPr>
              <w:t xml:space="preserve"> </w:t>
            </w:r>
          </w:p>
        </w:tc>
        <w:tc>
          <w:tcPr>
            <w:tcW w:w="2552" w:type="dxa"/>
            <w:shd w:val="clear" w:color="auto" w:fill="auto"/>
          </w:tcPr>
          <w:p w:rsidR="00936F00" w:rsidRDefault="00936F00" w:rsidP="003D6D1E">
            <w:pPr>
              <w:suppressAutoHyphens/>
              <w:spacing w:line="197" w:lineRule="auto"/>
              <w:jc w:val="center"/>
              <w:rPr>
                <w:i/>
                <w:sz w:val="22"/>
                <w:szCs w:val="22"/>
              </w:rPr>
            </w:pPr>
          </w:p>
          <w:p w:rsidR="00936F00" w:rsidRDefault="00936F00" w:rsidP="003D6D1E">
            <w:pPr>
              <w:suppressAutoHyphens/>
              <w:spacing w:line="197" w:lineRule="auto"/>
              <w:jc w:val="center"/>
              <w:rPr>
                <w:i/>
                <w:sz w:val="22"/>
                <w:szCs w:val="22"/>
              </w:rPr>
            </w:pPr>
          </w:p>
          <w:p w:rsidR="00936F00" w:rsidRDefault="00936F00" w:rsidP="003D6D1E">
            <w:pPr>
              <w:suppressAutoHyphens/>
              <w:spacing w:line="197" w:lineRule="auto"/>
              <w:jc w:val="center"/>
              <w:rPr>
                <w:i/>
                <w:sz w:val="22"/>
                <w:szCs w:val="22"/>
              </w:rPr>
            </w:pPr>
          </w:p>
          <w:p w:rsidR="00936F00" w:rsidRDefault="00936F00" w:rsidP="003D6D1E">
            <w:pPr>
              <w:suppressAutoHyphens/>
              <w:spacing w:line="197" w:lineRule="auto"/>
              <w:jc w:val="center"/>
              <w:rPr>
                <w:i/>
                <w:sz w:val="22"/>
                <w:szCs w:val="22"/>
              </w:rPr>
            </w:pPr>
          </w:p>
          <w:p w:rsidR="00936F00" w:rsidRDefault="00936F00" w:rsidP="003D6D1E">
            <w:pPr>
              <w:suppressAutoHyphens/>
              <w:spacing w:line="197" w:lineRule="auto"/>
              <w:jc w:val="center"/>
              <w:rPr>
                <w:i/>
                <w:sz w:val="22"/>
                <w:szCs w:val="22"/>
              </w:rPr>
            </w:pPr>
            <w:r w:rsidRPr="00A06986">
              <w:rPr>
                <w:i/>
                <w:sz w:val="22"/>
                <w:szCs w:val="22"/>
              </w:rPr>
              <w:t>(подпись)</w:t>
            </w:r>
          </w:p>
          <w:p w:rsidR="00936F00" w:rsidRPr="00E67888" w:rsidRDefault="00936F00" w:rsidP="003D6D1E">
            <w:pPr>
              <w:suppressAutoHyphens/>
              <w:spacing w:line="197" w:lineRule="auto"/>
              <w:jc w:val="center"/>
              <w:rPr>
                <w:sz w:val="28"/>
                <w:szCs w:val="28"/>
              </w:rPr>
            </w:pPr>
            <w:proofErr w:type="spellStart"/>
            <w:r w:rsidRPr="008042F2">
              <w:rPr>
                <w:sz w:val="28"/>
                <w:szCs w:val="28"/>
              </w:rPr>
              <w:t>м.п</w:t>
            </w:r>
            <w:proofErr w:type="spellEnd"/>
            <w:r w:rsidRPr="008042F2">
              <w:rPr>
                <w:sz w:val="28"/>
                <w:szCs w:val="28"/>
              </w:rPr>
              <w:t>.</w:t>
            </w:r>
          </w:p>
        </w:tc>
        <w:tc>
          <w:tcPr>
            <w:tcW w:w="425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line="197" w:lineRule="auto"/>
              <w:rPr>
                <w:sz w:val="28"/>
                <w:szCs w:val="28"/>
              </w:rPr>
            </w:pPr>
          </w:p>
        </w:tc>
        <w:tc>
          <w:tcPr>
            <w:tcW w:w="3111" w:type="dxa"/>
            <w:shd w:val="clear" w:color="auto" w:fill="auto"/>
          </w:tcPr>
          <w:p w:rsidR="00936F00" w:rsidRDefault="00936F00" w:rsidP="003D6D1E">
            <w:pPr>
              <w:suppressAutoHyphens/>
              <w:spacing w:line="197" w:lineRule="auto"/>
              <w:rPr>
                <w:sz w:val="28"/>
                <w:szCs w:val="28"/>
              </w:rPr>
            </w:pPr>
          </w:p>
          <w:p w:rsidR="00936F00" w:rsidRDefault="00936F00" w:rsidP="003D6D1E">
            <w:pPr>
              <w:suppressAutoHyphens/>
              <w:spacing w:line="197" w:lineRule="auto"/>
              <w:rPr>
                <w:sz w:val="28"/>
                <w:szCs w:val="28"/>
              </w:rPr>
            </w:pPr>
          </w:p>
          <w:p w:rsidR="00936F00" w:rsidRDefault="00936F00" w:rsidP="003D6D1E">
            <w:pPr>
              <w:suppressAutoHyphens/>
              <w:spacing w:line="197" w:lineRule="auto"/>
              <w:rPr>
                <w:sz w:val="28"/>
                <w:szCs w:val="28"/>
              </w:rPr>
            </w:pPr>
          </w:p>
          <w:p w:rsidR="00936F00" w:rsidRDefault="00936F00" w:rsidP="003D6D1E">
            <w:pPr>
              <w:suppressAutoHyphens/>
              <w:spacing w:line="197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Соловьенко В.Н.</w:t>
            </w:r>
          </w:p>
          <w:p w:rsidR="00936F00" w:rsidRPr="00E67888" w:rsidRDefault="00936F00" w:rsidP="003D6D1E">
            <w:pPr>
              <w:suppressAutoHyphens/>
              <w:spacing w:line="197" w:lineRule="auto"/>
              <w:rPr>
                <w:sz w:val="28"/>
                <w:szCs w:val="28"/>
              </w:rPr>
            </w:pPr>
            <w:r w:rsidRPr="00A06986">
              <w:rPr>
                <w:i/>
                <w:sz w:val="22"/>
                <w:szCs w:val="22"/>
              </w:rPr>
              <w:t>(расшифровка подписи)</w:t>
            </w:r>
          </w:p>
        </w:tc>
      </w:tr>
      <w:tr w:rsidR="00936F00" w:rsidRPr="00E67888" w:rsidTr="003D6D1E">
        <w:tc>
          <w:tcPr>
            <w:tcW w:w="4077" w:type="dxa"/>
            <w:shd w:val="clear" w:color="auto" w:fill="auto"/>
          </w:tcPr>
          <w:p w:rsidR="00936F00" w:rsidRPr="00E67888" w:rsidRDefault="00936F00" w:rsidP="003D6D1E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Руководитель уполномоченной</w:t>
            </w:r>
            <w:r w:rsidRPr="00E67888">
              <w:rPr>
                <w:sz w:val="28"/>
                <w:szCs w:val="28"/>
              </w:rPr>
              <w:t xml:space="preserve"> группы</w:t>
            </w:r>
          </w:p>
          <w:p w:rsidR="00936F00" w:rsidRPr="00E67888" w:rsidRDefault="00936F00" w:rsidP="003D6D1E">
            <w:pPr>
              <w:suppressAutoHyphens/>
              <w:spacing w:line="197" w:lineRule="auto"/>
              <w:rPr>
                <w:sz w:val="28"/>
                <w:szCs w:val="28"/>
              </w:rPr>
            </w:pPr>
            <w:r w:rsidRPr="00E67888">
              <w:rPr>
                <w:sz w:val="28"/>
                <w:szCs w:val="28"/>
              </w:rPr>
              <w:t>(при наличии)</w:t>
            </w:r>
          </w:p>
        </w:tc>
        <w:tc>
          <w:tcPr>
            <w:tcW w:w="2552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line="197" w:lineRule="auto"/>
              <w:rPr>
                <w:sz w:val="28"/>
                <w:szCs w:val="28"/>
              </w:rPr>
            </w:pPr>
          </w:p>
        </w:tc>
        <w:tc>
          <w:tcPr>
            <w:tcW w:w="425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line="197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111" w:type="dxa"/>
            <w:shd w:val="clear" w:color="auto" w:fill="auto"/>
          </w:tcPr>
          <w:p w:rsidR="00936F00" w:rsidRDefault="00936F00" w:rsidP="003D6D1E">
            <w:pPr>
              <w:suppressAutoHyphens/>
              <w:spacing w:line="197" w:lineRule="auto"/>
              <w:jc w:val="center"/>
              <w:rPr>
                <w:sz w:val="28"/>
                <w:szCs w:val="28"/>
              </w:rPr>
            </w:pPr>
          </w:p>
          <w:p w:rsidR="00936F00" w:rsidRDefault="00936F00" w:rsidP="003D6D1E">
            <w:pPr>
              <w:suppressAutoHyphens/>
              <w:spacing w:line="197" w:lineRule="auto"/>
              <w:jc w:val="center"/>
              <w:rPr>
                <w:sz w:val="28"/>
                <w:szCs w:val="28"/>
              </w:rPr>
            </w:pPr>
          </w:p>
          <w:p w:rsidR="00936F00" w:rsidRPr="00E67888" w:rsidRDefault="00936F00" w:rsidP="003D6D1E">
            <w:pPr>
              <w:suppressAutoHyphens/>
              <w:spacing w:line="197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Захарченко А.А.</w:t>
            </w:r>
          </w:p>
        </w:tc>
      </w:tr>
      <w:tr w:rsidR="00936F00" w:rsidRPr="00E67888" w:rsidTr="003D6D1E">
        <w:tc>
          <w:tcPr>
            <w:tcW w:w="4077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line="197" w:lineRule="auto"/>
              <w:rPr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</w:tcPr>
          <w:p w:rsidR="00936F00" w:rsidRPr="00A06986" w:rsidRDefault="00936F00" w:rsidP="003D6D1E">
            <w:pPr>
              <w:suppressAutoHyphens/>
              <w:spacing w:line="197" w:lineRule="auto"/>
              <w:jc w:val="center"/>
              <w:rPr>
                <w:i/>
                <w:sz w:val="22"/>
                <w:szCs w:val="22"/>
              </w:rPr>
            </w:pPr>
            <w:r w:rsidRPr="00A06986">
              <w:rPr>
                <w:i/>
                <w:sz w:val="22"/>
                <w:szCs w:val="22"/>
              </w:rPr>
              <w:t>(подпись)</w:t>
            </w:r>
          </w:p>
        </w:tc>
        <w:tc>
          <w:tcPr>
            <w:tcW w:w="425" w:type="dxa"/>
            <w:shd w:val="clear" w:color="auto" w:fill="auto"/>
          </w:tcPr>
          <w:p w:rsidR="00936F00" w:rsidRPr="00E67888" w:rsidRDefault="00936F00" w:rsidP="003D6D1E">
            <w:pPr>
              <w:suppressAutoHyphens/>
              <w:spacing w:line="197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111" w:type="dxa"/>
            <w:shd w:val="clear" w:color="auto" w:fill="auto"/>
          </w:tcPr>
          <w:p w:rsidR="00936F00" w:rsidRPr="00A06986" w:rsidRDefault="00936F00" w:rsidP="003D6D1E">
            <w:pPr>
              <w:suppressAutoHyphens/>
              <w:spacing w:line="197" w:lineRule="auto"/>
              <w:jc w:val="center"/>
              <w:rPr>
                <w:i/>
                <w:sz w:val="22"/>
                <w:szCs w:val="22"/>
              </w:rPr>
            </w:pPr>
            <w:r w:rsidRPr="00A06986">
              <w:rPr>
                <w:i/>
                <w:sz w:val="22"/>
                <w:szCs w:val="22"/>
              </w:rPr>
              <w:t>(расшифровка подписи)</w:t>
            </w:r>
          </w:p>
        </w:tc>
      </w:tr>
    </w:tbl>
    <w:p w:rsidR="00936F00" w:rsidRDefault="00936F00" w:rsidP="00936F00">
      <w:pPr>
        <w:suppressAutoHyphens/>
        <w:spacing w:line="197" w:lineRule="auto"/>
        <w:rPr>
          <w:sz w:val="28"/>
          <w:szCs w:val="28"/>
        </w:rPr>
      </w:pPr>
    </w:p>
    <w:p w:rsidR="00936F00" w:rsidRDefault="00936F00" w:rsidP="00936F00">
      <w:pPr>
        <w:rPr>
          <w:sz w:val="28"/>
          <w:szCs w:val="28"/>
        </w:rPr>
      </w:pPr>
    </w:p>
    <w:p w:rsidR="00936F00" w:rsidRDefault="00936F00" w:rsidP="00936F0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«____»  _______________ 20__ г.</w:t>
      </w:r>
    </w:p>
    <w:p w:rsidR="00936F00" w:rsidRDefault="00936F00" w:rsidP="00936F00">
      <w:pPr>
        <w:rPr>
          <w:sz w:val="28"/>
          <w:szCs w:val="28"/>
        </w:rPr>
      </w:pPr>
    </w:p>
    <w:p w:rsidR="00936F00" w:rsidRDefault="00936F00" w:rsidP="00936F00"/>
    <w:p w:rsidR="00936F00" w:rsidRDefault="00936F00" w:rsidP="00936F00"/>
    <w:p w:rsidR="00773446" w:rsidRDefault="00773446">
      <w:bookmarkStart w:id="0" w:name="_GoBack"/>
      <w:bookmarkEnd w:id="0"/>
    </w:p>
    <w:sectPr w:rsidR="00773446" w:rsidSect="00E505A6">
      <w:pgSz w:w="11906" w:h="16838"/>
      <w:pgMar w:top="1134" w:right="680" w:bottom="1134" w:left="1304" w:header="720" w:footer="720" w:gutter="0"/>
      <w:cols w:space="720"/>
      <w:titlePg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51C4"/>
    <w:rsid w:val="00773446"/>
    <w:rsid w:val="00936F00"/>
    <w:rsid w:val="00C85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6F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936F0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3">
    <w:name w:val="List Paragraph"/>
    <w:basedOn w:val="a"/>
    <w:uiPriority w:val="34"/>
    <w:qFormat/>
    <w:rsid w:val="00936F0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nformat">
    <w:name w:val="ConsPlusNonformat"/>
    <w:rsid w:val="00936F0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No Spacing"/>
    <w:uiPriority w:val="1"/>
    <w:qFormat/>
    <w:rsid w:val="00936F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6F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936F0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3">
    <w:name w:val="List Paragraph"/>
    <w:basedOn w:val="a"/>
    <w:uiPriority w:val="34"/>
    <w:qFormat/>
    <w:rsid w:val="00936F0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nformat">
    <w:name w:val="ConsPlusNonformat"/>
    <w:rsid w:val="00936F0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No Spacing"/>
    <w:uiPriority w:val="1"/>
    <w:qFormat/>
    <w:rsid w:val="00936F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2222</Words>
  <Characters>12668</Characters>
  <Application>Microsoft Office Word</Application>
  <DocSecurity>0</DocSecurity>
  <Lines>105</Lines>
  <Paragraphs>29</Paragraphs>
  <ScaleCrop>false</ScaleCrop>
  <Company>SPecialiST RePack</Company>
  <LinksUpToDate>false</LinksUpToDate>
  <CharactersWithSpaces>14861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2022-09-19T05:01:00Z</dcterms:created>
  <dcterms:modified xsi:type="dcterms:W3CDTF">2022-09-19T05:02:00Z</dcterms:modified>
</cp:coreProperties>
</file>