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E4" w:rsidRPr="00C705B4" w:rsidRDefault="005514E4" w:rsidP="005514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АДМИНИСТРАЦИЯ ВЕРХ-КОЕНСКОГО СЕЛЬСОВЕТА</w:t>
      </w:r>
    </w:p>
    <w:p w:rsidR="005514E4" w:rsidRPr="00C705B4" w:rsidRDefault="005514E4" w:rsidP="005514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Pr="008241B0" w:rsidRDefault="005514E4" w:rsidP="005514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1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14E4" w:rsidRPr="009B5683" w:rsidRDefault="005514E4" w:rsidP="005514E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12.01.2026 </w:t>
      </w:r>
      <w:r w:rsidRPr="0040647E">
        <w:rPr>
          <w:rFonts w:ascii="Times New Roman" w:hAnsi="Times New Roman"/>
          <w:sz w:val="28"/>
          <w:szCs w:val="28"/>
          <w:u w:val="single"/>
        </w:rPr>
        <w:t xml:space="preserve"> № </w:t>
      </w:r>
      <w:r w:rsidRPr="009B568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3/76.004</w:t>
      </w:r>
      <w:r w:rsidRPr="009B5683">
        <w:rPr>
          <w:rFonts w:ascii="Times New Roman" w:hAnsi="Times New Roman"/>
          <w:sz w:val="28"/>
          <w:szCs w:val="28"/>
          <w:u w:val="single"/>
        </w:rPr>
        <w:t xml:space="preserve">             </w:t>
      </w:r>
    </w:p>
    <w:p w:rsidR="005514E4" w:rsidRPr="009B5683" w:rsidRDefault="005514E4" w:rsidP="005514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683">
        <w:rPr>
          <w:rFonts w:ascii="Times New Roman" w:hAnsi="Times New Roman"/>
          <w:sz w:val="24"/>
          <w:szCs w:val="24"/>
        </w:rPr>
        <w:t>с.Верх-Коен</w:t>
      </w:r>
    </w:p>
    <w:p w:rsidR="005514E4" w:rsidRPr="00811D13" w:rsidRDefault="005514E4" w:rsidP="005514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14E4" w:rsidRDefault="005514E4" w:rsidP="005514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14E4" w:rsidRDefault="005514E4" w:rsidP="005514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от 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09.01.2025 №4/76.004«Об утверждении муниципальной  </w:t>
      </w:r>
    </w:p>
    <w:p w:rsidR="005514E4" w:rsidRDefault="005514E4" w:rsidP="005514E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программы «Дорожное хозяйство на территории Верх-</w:t>
      </w:r>
    </w:p>
    <w:p w:rsidR="005514E4" w:rsidRDefault="005514E4" w:rsidP="005514E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Коенского сельсовета»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корректировкой показателей программы на 2025-2027гг, администрация Верх-Коенского сельсовета Искитимского района Новосибирской области</w:t>
      </w:r>
    </w:p>
    <w:p w:rsidR="005514E4" w:rsidRDefault="005514E4" w:rsidP="00551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514E4" w:rsidRDefault="005514E4" w:rsidP="0055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«Дорожное хозяйство на территории Верх-Коенского сельсовета», согласно приложению.</w:t>
      </w:r>
    </w:p>
    <w:p w:rsidR="005514E4" w:rsidRDefault="005514E4" w:rsidP="005514E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Верх-Коенского сельсовета Искитимского района Новосибирской области от 09.01.2025 №4/76.004 читать в новой редакции, согласно приложению к настоящему постановлению.</w:t>
      </w:r>
    </w:p>
    <w:p w:rsidR="005514E4" w:rsidRDefault="005514E4" w:rsidP="005514E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сельсовета.</w:t>
      </w:r>
    </w:p>
    <w:p w:rsidR="005514E4" w:rsidRDefault="005514E4" w:rsidP="005514E4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оставляю за собой.</w:t>
      </w:r>
    </w:p>
    <w:p w:rsidR="005514E4" w:rsidRDefault="005514E4" w:rsidP="005514E4">
      <w:pPr>
        <w:rPr>
          <w:rFonts w:ascii="Times New Roman" w:hAnsi="Times New Roman" w:cs="Times New Roman"/>
          <w:sz w:val="28"/>
          <w:szCs w:val="28"/>
        </w:rPr>
      </w:pPr>
    </w:p>
    <w:p w:rsidR="005514E4" w:rsidRPr="00C705B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 xml:space="preserve">Глава Верх-Коенского сельсовета </w:t>
      </w:r>
    </w:p>
    <w:p w:rsidR="005514E4" w:rsidRPr="00C705B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5B4">
        <w:rPr>
          <w:rFonts w:ascii="Times New Roman" w:hAnsi="Times New Roman" w:cs="Times New Roman"/>
          <w:sz w:val="28"/>
          <w:szCs w:val="28"/>
        </w:rPr>
        <w:t>Искитимского района Новосибирской области                          В.Н.Соловьенко</w:t>
      </w: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Верх-Коенского сельсовета</w:t>
      </w:r>
    </w:p>
    <w:p w:rsidR="005514E4" w:rsidRDefault="005514E4" w:rsidP="005514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4A1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12.01.2026</w:t>
      </w:r>
      <w:r w:rsidRPr="007A4A1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 xml:space="preserve"> 3/76.004   </w:t>
      </w:r>
    </w:p>
    <w:p w:rsidR="005514E4" w:rsidRDefault="005514E4" w:rsidP="005514E4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spacing w:line="240" w:lineRule="auto"/>
        <w:ind w:left="6270"/>
        <w:jc w:val="right"/>
        <w:rPr>
          <w:rFonts w:ascii="Times New Roman" w:hAnsi="Times New Roman" w:cs="Times New Roman"/>
          <w:sz w:val="28"/>
          <w:szCs w:val="28"/>
        </w:rPr>
      </w:pPr>
    </w:p>
    <w:p w:rsidR="005514E4" w:rsidRDefault="005514E4" w:rsidP="005514E4">
      <w:pPr>
        <w:jc w:val="center"/>
        <w:rPr>
          <w:b/>
          <w:sz w:val="32"/>
          <w:szCs w:val="32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   ПРОГРАММА</w:t>
      </w:r>
    </w:p>
    <w:p w:rsidR="005514E4" w:rsidRDefault="005514E4" w:rsidP="005514E4">
      <w:pPr>
        <w:jc w:val="center"/>
        <w:rPr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«ДОРОЖНОЕ ХОЗЯЙСТВО НА ТЕРРИТОРИИ ВЕРХ-КОЕНСКОГО СЕЛЬСОВЕТА»</w:t>
      </w: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514E4" w:rsidRDefault="005514E4" w:rsidP="0055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  ПРОГРАММЫ </w:t>
      </w:r>
    </w:p>
    <w:p w:rsidR="005514E4" w:rsidRDefault="005514E4" w:rsidP="005514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«Дорожное хозяйство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на территории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Верх-Коенского сельсовета»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07"/>
      </w:tblGrid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  программа «Дорожное хозяйство на территории Верх-Коенского сельсовета» (далее – Программа)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                                                   Федерации от 30 ноября 2010 г. № 2036-р и от 8 ноября 2012 г. № 2071-р;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Новосибирской области от 07.10.2011г. № 116-ОЗ «О дорожном фонде Новосибирской области»;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Совета депутатов Верх-Коенского сельсовета от 23.12.2013 № 146 «О муниципальном дорожном фонде Верх-Коенского сельсовета Искитимского района Новосибирской области».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Верх-Коенского сельсовета Искитимского района Новосибирской области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Верх-Коенского сельсовета Искитимского района Новосибирской области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полномочий, связанных с организацией дорожной деятельности в отношении автомобильных дорог местного значения;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сохранение и совершенствование сети автомобильных дорог местного значения.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безопасности дорожного движения на дорогах Верх-Коенского сельсовета, снижение дорожного травматизма.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содержания автомобильных дорог местного значения;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безопасности дорожного движения на территории Верх-Коенского сельсовета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снижение дорожно-транспортного травматизма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индикаторы и показатели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Целевыми индикаторами и показателями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являются: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нормативное состояние автомобильные дороги местного значения и инженерные сооружения на них.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4E4" w:rsidTr="00CA0319">
        <w:trPr>
          <w:trHeight w:val="8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основных мероприятий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Верх-Коенского сельсовета Искитимского района Новосибирской области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Верх-Коенского сельсовета. 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5904,0тыс.рублей, в т.ч. по годам реализации: 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2026г.-1625,0т.руб.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2027г.-2120,0 т.руб.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2028г.-2159,0 т.руб.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и показатели социально-экономической эффективности от реализации Программы.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права собственности на дороги общего пользования местного значения;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проектов организации дорожного движения на дороги общего пользования местного значения;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Содержание дорог общего пользования местного значения;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Ремонт автомобильных дорог общего пользования местного значения,  дворовых территорий многоквартирных домов, проездов к дворовым территориям; 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и реконструкция автомобильных дорог общего пользования местного значения,  дворовых территорий многоквартирных домов, проездов к дворовым территориям;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обустройства автомобильных дорог общего пользования – установка дорожных знаков;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уличным освещением автомобильных дорог общего пользования;</w:t>
            </w:r>
          </w:p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остановочных пунктов.</w:t>
            </w:r>
          </w:p>
        </w:tc>
      </w:tr>
      <w:tr w:rsidR="005514E4" w:rsidTr="00CA031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в Порядке, определенным постановлением администрации Верх-Коенского сельсовета от 19.11.2018 №153</w:t>
            </w:r>
          </w:p>
        </w:tc>
      </w:tr>
    </w:tbl>
    <w:p w:rsidR="005514E4" w:rsidRDefault="005514E4" w:rsidP="005514E4"/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1D13">
        <w:rPr>
          <w:rFonts w:ascii="Times New Roman" w:hAnsi="Times New Roman" w:cs="Times New Roman"/>
          <w:sz w:val="28"/>
          <w:szCs w:val="28"/>
        </w:rPr>
        <w:t>. СОДЕРЖАНИЕ ПРОБЛЕМЫ И ОБОСНОВАНИЕ НЕОБХОДИМОСТИ РЕШЕНИЯ ЕЕ ПРОГРАММНЫМ МЕТОДОМ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Настоящая программа разработана в соответствии с: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Российской                                                    Федерации от 30 ноября 2010г. № 2036-р и от 8 ноября 2012г. №2071-р;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новосибирской области</w:t>
      </w:r>
      <w:r w:rsidRPr="00811D13">
        <w:rPr>
          <w:rFonts w:ascii="Times New Roman" w:hAnsi="Times New Roman" w:cs="Times New Roman"/>
          <w:sz w:val="28"/>
          <w:szCs w:val="28"/>
        </w:rPr>
        <w:t xml:space="preserve"> от 07.10.2011г. № 116-ОЗ «О дорожном фонде Новосибирской  области»;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начало 2025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года общая протяженность автодорог в Верх-Коенском сельсовете  составляет </w:t>
      </w:r>
      <w:smartTag w:uri="urn:schemas-microsoft-com:office:smarttags" w:element="metricconverter">
        <w:smartTagPr>
          <w:attr w:name="ProductID" w:val="20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20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 xml:space="preserve">. Протяженность автодорог регионального и федерального значения, финансируемых из областного и федерального  бюджета – </w:t>
      </w:r>
      <w:smartTag w:uri="urn:schemas-microsoft-com:office:smarttags" w:element="metricconverter">
        <w:smartTagPr>
          <w:attr w:name="ProductID" w:val="46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46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 xml:space="preserve">. Удаленность административного центра поселения (с.Верх-Коен) от административного центра муниципального района (г. Искитим) составляет </w:t>
      </w:r>
      <w:smartTag w:uri="urn:schemas-microsoft-com:office:smarttags" w:element="metricconverter">
        <w:smartTagPr>
          <w:attr w:name="ProductID" w:val="36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36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 xml:space="preserve">. Удаленность от областного центра г.Новосибирска </w:t>
      </w:r>
      <w:smartTag w:uri="urn:schemas-microsoft-com:office:smarttags" w:element="metricconverter">
        <w:smartTagPr>
          <w:attr w:name="ProductID" w:val="100 км"/>
        </w:smartTagPr>
        <w:r w:rsidRPr="00811D13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 xml:space="preserve">.  Общая удаленность населенных пунктов, расположенных на территории Верх-Коенского сельсовета, до административного центра поселения (с.Верх-Коен) </w:t>
      </w:r>
      <w:r w:rsidRPr="00811D13">
        <w:rPr>
          <w:rFonts w:ascii="Times New Roman" w:hAnsi="Times New Roman" w:cs="Times New Roman"/>
          <w:color w:val="993300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54 км"/>
        </w:smartTagPr>
        <w:r w:rsidRPr="00811D13">
          <w:rPr>
            <w:rFonts w:ascii="Times New Roman" w:hAnsi="Times New Roman" w:cs="Times New Roman"/>
            <w:color w:val="993300"/>
            <w:sz w:val="28"/>
            <w:szCs w:val="28"/>
          </w:rPr>
          <w:t>54</w:t>
        </w:r>
        <w:r w:rsidRPr="00811D13">
          <w:rPr>
            <w:rFonts w:ascii="Times New Roman" w:hAnsi="Times New Roman" w:cs="Times New Roman"/>
            <w:sz w:val="28"/>
            <w:szCs w:val="28"/>
          </w:rPr>
          <w:t xml:space="preserve"> км</w:t>
        </w:r>
      </w:smartTag>
      <w:r w:rsidRPr="00811D13">
        <w:rPr>
          <w:rFonts w:ascii="Times New Roman" w:hAnsi="Times New Roman" w:cs="Times New Roman"/>
          <w:sz w:val="28"/>
          <w:szCs w:val="28"/>
        </w:rPr>
        <w:t>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расходов средств бюджета, сохранение и совершенствование  сети автомобильных дорог местного значения.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Программа содержит характеристики и механизм реализации мероприятий на период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11D1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по развитию автомобильных дорог местного значения (капитальному ремонту, ремонту и содержанию дорог, строительству и реконструкции дорог);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обеспечению безопасности дорожного движения на территории поселения (оборудование и содержание искусственного освещения на дорогах, установка дорожных знаков, строительство тротуаров, нанесение дорожной разметки, обустройство остановочных пунктов и др.расходы).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Разработка реализации Программы позволят комплексно подойти к развитию автомобильных дорог, искусственных сооружений и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 Процесс совершенствования автомобильных дорог окажет существенное влияние на социально-экономическое развитие  муниципального образования.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Основные требования, предъявляемые к автомобильным дорогам – обеспечение удобства и безопасности движения транспорта и пешеходов.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 xml:space="preserve">В настоящее время автомобильные дороги  сельского  поселения находится в сложном положении. Качество дорожных покрытий большинства дорог и тротуаров не соответствует эксплуатационным требованиям.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Увеличение количества транспорта на дорогах сельского поселения в сочетании с недостатками эксплуатационного состояния автомобильных дорог, требует комплексного подхода и принятия неотложных мер по капитальному ремонту, ремонту и содержанию  дорог местного значения, совершенствованию организации дорожного движения.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условиях существующего положения первоочередной задачей остается сохранение и развитие автомобильных дорог Верх-Коенского сельсовета, поддержание их транспортного состояния, обеспечение безопасного, бесперебойного движения транспорта.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Реализация Программы позволит: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определить уровень содержания сельских дорог и перспективы их развития;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сформировать расходные обязательства по задачам, сконцентрировав финансовые ресурсы на реализации приоритетных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4E4" w:rsidRDefault="005514E4" w:rsidP="005514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 w:rsidRPr="00811D13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5514E4" w:rsidRPr="00B41F31" w:rsidRDefault="005514E4" w:rsidP="005514E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1F31">
        <w:rPr>
          <w:rFonts w:ascii="Times New Roman" w:hAnsi="Times New Roman" w:cs="Times New Roman"/>
          <w:i/>
          <w:sz w:val="28"/>
          <w:szCs w:val="28"/>
        </w:rPr>
        <w:t>«Дорожное хозяйство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1F31">
        <w:rPr>
          <w:rFonts w:ascii="Times New Roman" w:hAnsi="Times New Roman" w:cs="Times New Roman"/>
          <w:i/>
          <w:sz w:val="28"/>
          <w:szCs w:val="28"/>
        </w:rPr>
        <w:t>на территории Верх-Коенского сельсовета»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811D13">
        <w:rPr>
          <w:rFonts w:ascii="Times New Roman" w:hAnsi="Times New Roman" w:cs="Times New Roman"/>
          <w:sz w:val="28"/>
          <w:szCs w:val="28"/>
          <w:u w:val="single"/>
        </w:rPr>
        <w:t>«Развитие автомобильных дорог местного значения на территории Верх-Коенского сельсовета»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повышение эффективности расходов средств бюджета на ремонт автомобильных дорог;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увеличение протяженности, пропускной способности и приведение в нормативное состояние дорог местного значения поселения, приведение их в соответствие с нормативными требованиями по транспортно-эксплуатационному состоянию;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обеспечение круглогодичной всепогодной транспортной доступности и улучшение эффективности обслуживания участников дорожного движения;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обеспечение сохранности автомобильных дорог, долговечности и надежности входящих в них конструкций и сооружений, повышение качественных характеристик автомобильных дорог.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Оформление права собственности на автомобильные дороги общего пользования местного значения;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значения, дворовых территорий к многоквартирным домам, проездов к дворовым территориям;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Капитальный ремонт и реконструкция автомобильных дорог общего пользования местного значения, </w:t>
      </w:r>
      <w:r w:rsidRPr="00811D13">
        <w:rPr>
          <w:rFonts w:ascii="Times New Roman" w:hAnsi="Times New Roman" w:cs="Times New Roman"/>
          <w:bCs/>
          <w:sz w:val="28"/>
          <w:szCs w:val="28"/>
        </w:rPr>
        <w:t>дворовых территорий к многоквартирным домам, проездов к дворовым территориям;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Новое строительство автомобильных дорог общего пользования местного значения.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811D13">
        <w:rPr>
          <w:rFonts w:ascii="Times New Roman" w:hAnsi="Times New Roman" w:cs="Times New Roman"/>
          <w:sz w:val="28"/>
          <w:szCs w:val="28"/>
          <w:u w:val="single"/>
        </w:rPr>
        <w:t xml:space="preserve"> «Обеспечение безопасности дорожного движения на территории Верх-Коенского сельсовета</w:t>
      </w:r>
      <w:r w:rsidRPr="00811D13">
        <w:rPr>
          <w:rFonts w:ascii="Times New Roman" w:hAnsi="Times New Roman" w:cs="Times New Roman"/>
          <w:sz w:val="28"/>
          <w:szCs w:val="28"/>
        </w:rPr>
        <w:t>»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Предупреждение опасного  поведения  участников дорожного движения;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- Обеспечение охраны жизни, здоровья и имущества граждан, защита их прав законных интересов на безопасные условия движения на дорогах.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811D13">
        <w:rPr>
          <w:rFonts w:ascii="Times New Roman" w:hAnsi="Times New Roman" w:cs="Times New Roman"/>
          <w:sz w:val="28"/>
          <w:szCs w:val="28"/>
        </w:rPr>
        <w:t>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lastRenderedPageBreak/>
        <w:t>- Совершенствование организации  движения  транспорта и пешеходов в местах повышенной опасности;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Повышение уровня обеспеченности автомобильных дорог общего пользования местного значения уличным освещением;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Повышение уровня обустройства автомобильных дорог общего пользования местного значения средствами организации дорожного движения.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11D13">
        <w:rPr>
          <w:rFonts w:ascii="Times New Roman" w:hAnsi="Times New Roman" w:cs="Times New Roman"/>
          <w:sz w:val="28"/>
          <w:szCs w:val="28"/>
        </w:rPr>
        <w:t>. ЦЕЛИ И ЗАДАЧИ ПРОГРАММЫ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>Целью Программы является выполнение полномочий, связанных с организацией дорожной деятельности, сохранение и совершенствование сети автомобильных дорог местного значения.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Достижение цели Программы будет осуществляться путем выполнения следующих задач: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повышение уровня содержания сети автомобильных дорог местного значения;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восстановление первоначальных транспортно-эксплуатационных характеристик и потребительских свойств автодорог и сооружений на них;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снижение доли автомобильных дорог поселения, не соответствующих нормативным требованиям;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-обеспечение безопасности дорожного движения на территории Верх-Коенского сельсовета;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снижение дорожно-транспортного травматизма;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повышение эффективности расходов средств бюджета Верх-Коенского сельсовета на осуществление дорожной деятельности в отношение автомобильных  дорог местного значения.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11D13">
        <w:rPr>
          <w:rFonts w:ascii="Times New Roman" w:hAnsi="Times New Roman" w:cs="Times New Roman"/>
          <w:sz w:val="28"/>
          <w:szCs w:val="28"/>
        </w:rPr>
        <w:t>. МЕХАНИЗМ РЕАЛИЗАЦИИ И УПРАВЛЕНИЯ ПРОГРАММОЙ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Механизм реализации Программы включает в себя систему комплексных мероприятий.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Реализации Программы предусматривает целевое использование средств в соответствии с поставленными задачами.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Планы работ по ремонту (включая капитальный ремонт) и содержанию автомобильных дорог местного значения и сооружений на них составляются ежегодно на основании фактического состояния в пределах лимитов финансирования. 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отдельные ее мероприятия в установленном порядке могут уточняться, а объем расходов бюджетов – корректироваться.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Основными вопросами, подлежащими контролю в процессе реализации Программы, являются: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эффективное и целевое использование средств бюджета;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соблюдение законодательства Российской Федерации при проведении торгов, заключении муниципальных контактов на выполнение работ по капитальному ремонту, ремонту и содержанию автомобильных дорог местного значения  с подрядной организацией;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- осуществление контроля за соблюдением требований строительных норм и правил, государственных стандартов и технических регламентов;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- гарантийными обязательствами подрядных организаций по поддержанию требуемого состояния объектов. 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811D13">
        <w:rPr>
          <w:rFonts w:ascii="Times New Roman" w:hAnsi="Times New Roman" w:cs="Times New Roman"/>
          <w:sz w:val="28"/>
          <w:szCs w:val="28"/>
        </w:rPr>
        <w:t>. РЕСУРСНОЕ ОБЕСПЕЧЕНИЕ РЕАЛИЗАЦИИ ПРОГРАММЫ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ab/>
        <w:t xml:space="preserve">Финансирование Программы осуществляется за счет бюджетных средств. </w:t>
      </w:r>
      <w:r>
        <w:rPr>
          <w:rFonts w:ascii="Times New Roman" w:hAnsi="Times New Roman" w:cs="Times New Roman"/>
          <w:sz w:val="28"/>
          <w:szCs w:val="28"/>
        </w:rPr>
        <w:t xml:space="preserve">Всего 5904,0тыс.рублей, в т.ч. по годам реализации: 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2026г.-1625,0т.руб.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2027г.-2120,0 т.руб.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2028г.-2159,0 т.руб.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11D13">
        <w:rPr>
          <w:rFonts w:ascii="Times New Roman" w:hAnsi="Times New Roman" w:cs="Times New Roman"/>
          <w:sz w:val="28"/>
          <w:szCs w:val="28"/>
        </w:rPr>
        <w:t>.ЭТАПЫ РЕАЛИЗАЦИИ ПРОГРАММЫ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Pr="00417A7E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    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год-содержание улично- дорожных сетей с.Верх-Коен, д.Китерня, п.Дзержинский, д.Михайловка</w:t>
      </w:r>
      <w:r>
        <w:rPr>
          <w:rFonts w:ascii="Times New Roman" w:hAnsi="Times New Roman" w:cs="Times New Roman"/>
          <w:sz w:val="28"/>
          <w:szCs w:val="28"/>
        </w:rPr>
        <w:t>, п. Дубинский</w:t>
      </w:r>
      <w:r w:rsidRPr="005E5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 содержание дорог.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1D1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год-содержание улично- дорожных сетей с.Верх-Коен, д.Китерня, п.Дзержинский, д.Михайловка</w:t>
      </w:r>
      <w:r>
        <w:rPr>
          <w:rFonts w:ascii="Times New Roman" w:hAnsi="Times New Roman" w:cs="Times New Roman"/>
          <w:sz w:val="28"/>
          <w:szCs w:val="28"/>
        </w:rPr>
        <w:t>, п. Дубинский</w:t>
      </w:r>
      <w:r w:rsidRPr="005E5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содержание дорог.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1D1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11D13">
        <w:rPr>
          <w:rFonts w:ascii="Times New Roman" w:hAnsi="Times New Roman" w:cs="Times New Roman"/>
          <w:sz w:val="28"/>
          <w:szCs w:val="28"/>
        </w:rPr>
        <w:t xml:space="preserve"> год-содержание улично- дорожных сетей с.Верх-Коен, д.Китерня, п.Дзержинский, д.Михайловка</w:t>
      </w:r>
      <w:r>
        <w:rPr>
          <w:rFonts w:ascii="Times New Roman" w:hAnsi="Times New Roman" w:cs="Times New Roman"/>
          <w:sz w:val="28"/>
          <w:szCs w:val="28"/>
        </w:rPr>
        <w:t>, п. Дубинский</w:t>
      </w:r>
      <w:r w:rsidRPr="005E5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содержание дорог.</w:t>
      </w:r>
    </w:p>
    <w:p w:rsidR="005514E4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11D13">
        <w:rPr>
          <w:rFonts w:ascii="Times New Roman" w:hAnsi="Times New Roman" w:cs="Times New Roman"/>
          <w:sz w:val="28"/>
          <w:szCs w:val="28"/>
        </w:rPr>
        <w:t>. ОРГАНИЗАЦИЯ УПРАВЛЕНИЯ РЕАЛИЗАЦИЕЙ ПРОГРАММЫ И КОНТРОЛЬ НАД ХОДОМ ЕЕ ВЫПОЛНЕНИЯ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11D13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 определенном </w:t>
      </w:r>
      <w:r w:rsidRPr="00811D13">
        <w:rPr>
          <w:rFonts w:ascii="Times New Roman" w:hAnsi="Times New Roman" w:cs="Times New Roman"/>
          <w:sz w:val="28"/>
          <w:szCs w:val="28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5514E4" w:rsidRPr="00811D13" w:rsidRDefault="005514E4" w:rsidP="005514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С целью контроля за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программы.</w:t>
      </w:r>
    </w:p>
    <w:p w:rsidR="005514E4" w:rsidRDefault="005514E4" w:rsidP="005514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14E4" w:rsidRPr="00811D13" w:rsidRDefault="005514E4" w:rsidP="005514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11D13">
        <w:rPr>
          <w:rFonts w:ascii="Times New Roman" w:hAnsi="Times New Roman" w:cs="Times New Roman"/>
          <w:sz w:val="24"/>
          <w:szCs w:val="24"/>
        </w:rPr>
        <w:t>риложение к Программе</w:t>
      </w:r>
    </w:p>
    <w:p w:rsidR="005514E4" w:rsidRPr="00811D13" w:rsidRDefault="005514E4" w:rsidP="005514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ВЫПОЛНЕНИЕ ПРОГРАММНЫХ МЕРОПРИЯТИЙ ПО  МУНИЦИПАЛЬНОЙ   ПРОГРАММЕ</w:t>
      </w:r>
    </w:p>
    <w:p w:rsidR="005514E4" w:rsidRPr="00F147F9" w:rsidRDefault="005514E4" w:rsidP="005514E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147F9">
        <w:rPr>
          <w:rFonts w:ascii="Times New Roman" w:hAnsi="Times New Roman" w:cs="Times New Roman"/>
          <w:i/>
          <w:sz w:val="28"/>
          <w:szCs w:val="28"/>
        </w:rPr>
        <w:t>«Дорожное хозяйство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47F9">
        <w:rPr>
          <w:rFonts w:ascii="Times New Roman" w:hAnsi="Times New Roman" w:cs="Times New Roman"/>
          <w:i/>
          <w:sz w:val="28"/>
          <w:szCs w:val="28"/>
        </w:rPr>
        <w:t>на территории Верх-Коенского сельсовета»</w:t>
      </w:r>
    </w:p>
    <w:p w:rsidR="005514E4" w:rsidRPr="00811D13" w:rsidRDefault="005514E4" w:rsidP="005514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11D13">
        <w:rPr>
          <w:rFonts w:ascii="Times New Roman" w:hAnsi="Times New Roman" w:cs="Times New Roman"/>
          <w:sz w:val="28"/>
          <w:szCs w:val="28"/>
        </w:rPr>
        <w:t>т. руб.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992"/>
        <w:gridCol w:w="1276"/>
        <w:gridCol w:w="1134"/>
      </w:tblGrid>
      <w:tr w:rsidR="005514E4" w:rsidRPr="00811D13" w:rsidTr="00CA0319">
        <w:trPr>
          <w:cantSplit/>
          <w:trHeight w:val="297"/>
        </w:trPr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4E4" w:rsidRPr="00C174D9" w:rsidRDefault="005514E4" w:rsidP="00CA03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D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C174D9" w:rsidRDefault="005514E4" w:rsidP="00CA03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4D9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5514E4" w:rsidRPr="00811D13" w:rsidTr="00CA0319">
        <w:trPr>
          <w:cantSplit/>
          <w:trHeight w:val="297"/>
        </w:trPr>
        <w:tc>
          <w:tcPr>
            <w:tcW w:w="6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C174D9" w:rsidRDefault="005514E4" w:rsidP="00CA03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C174D9" w:rsidRDefault="005514E4" w:rsidP="00CA03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C174D9" w:rsidRDefault="005514E4" w:rsidP="00CA03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C174D9" w:rsidRDefault="005514E4" w:rsidP="00CA03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2028г</w:t>
            </w:r>
          </w:p>
        </w:tc>
      </w:tr>
      <w:tr w:rsidR="005514E4" w:rsidRPr="00811D13" w:rsidTr="00CA0319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1«Развитие автомобильных дорог местного значения на территории Верх-Коенского сельсовета» 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2159,0</w:t>
            </w:r>
          </w:p>
        </w:tc>
      </w:tr>
      <w:tr w:rsidR="005514E4" w:rsidRPr="00811D13" w:rsidTr="00CA0319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содержание автомобильных дорог местного значения и инженерных сооружений на них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A41892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A41892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A41892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2159,0</w:t>
            </w:r>
          </w:p>
        </w:tc>
      </w:tr>
      <w:tr w:rsidR="005514E4" w:rsidRPr="00811D13" w:rsidTr="00CA0319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 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sz w:val="24"/>
                <w:szCs w:val="24"/>
              </w:rPr>
              <w:t>- капитальный 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2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sz w:val="24"/>
                <w:szCs w:val="24"/>
              </w:rPr>
              <w:t>- технический надзор, проектная документация, оформление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5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2. «Обеспечение безопасности дорожного движения на территории Верх-Коенского сельсовета»</w:t>
            </w:r>
          </w:p>
          <w:p w:rsidR="005514E4" w:rsidRPr="00F147F9" w:rsidRDefault="005514E4" w:rsidP="00CA031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rPr>
                <w:b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F147F9" w:rsidRDefault="005514E4" w:rsidP="00CA0319">
            <w:pPr>
              <w:rPr>
                <w:b/>
              </w:rPr>
            </w:pPr>
            <w:r w:rsidRPr="00F147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4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-ремонт автомобильных дорог местного значения и инженерных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40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организация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342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 установка дорожных знаков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531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-обустройство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пешеходных переходов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4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- 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49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и э</w:t>
            </w: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кспертиза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0B65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Default="005514E4" w:rsidP="00CA0319">
            <w:r w:rsidRPr="00D730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14E4" w:rsidRPr="00811D13" w:rsidTr="00CA0319">
        <w:trPr>
          <w:cantSplit/>
          <w:trHeight w:val="657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811D13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13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A41892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A41892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E4" w:rsidRPr="00A41892" w:rsidRDefault="005514E4" w:rsidP="00CA031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2159,0</w:t>
            </w:r>
          </w:p>
        </w:tc>
      </w:tr>
    </w:tbl>
    <w:p w:rsidR="005514E4" w:rsidRDefault="005514E4" w:rsidP="005514E4"/>
    <w:p w:rsidR="005514E4" w:rsidRDefault="005514E4" w:rsidP="005514E4"/>
    <w:p w:rsidR="005514E4" w:rsidRDefault="005514E4" w:rsidP="005514E4"/>
    <w:p w:rsidR="005514E4" w:rsidRDefault="005514E4" w:rsidP="005514E4"/>
    <w:p w:rsidR="005514E4" w:rsidRDefault="005514E4" w:rsidP="00551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4E4" w:rsidRDefault="005514E4" w:rsidP="005514E4"/>
    <w:p w:rsidR="00740D73" w:rsidRDefault="00740D73">
      <w:bookmarkStart w:id="0" w:name="_GoBack"/>
      <w:bookmarkEnd w:id="0"/>
    </w:p>
    <w:sectPr w:rsidR="00740D73" w:rsidSect="00653B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3F"/>
    <w:rsid w:val="0054003F"/>
    <w:rsid w:val="005514E4"/>
    <w:rsid w:val="0074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4E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5514E4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4E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rsid w:val="005514E4"/>
    <w:pPr>
      <w:widowControl w:val="0"/>
      <w:suppressAutoHyphens/>
      <w:autoSpaceDE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13014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2026-01-12T08:54:00Z</dcterms:created>
  <dcterms:modified xsi:type="dcterms:W3CDTF">2026-01-12T08:54:00Z</dcterms:modified>
</cp:coreProperties>
</file>