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4" w:rsidRPr="009B2D22" w:rsidRDefault="00452B94" w:rsidP="0045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ВЕРХ-КОЕНСКОГО</w:t>
      </w:r>
      <w:r w:rsidRPr="009B2D22">
        <w:rPr>
          <w:b/>
          <w:sz w:val="28"/>
          <w:szCs w:val="28"/>
        </w:rPr>
        <w:t xml:space="preserve"> СЕЛЬСОВЕТА</w:t>
      </w:r>
    </w:p>
    <w:p w:rsidR="00452B94" w:rsidRPr="009B2D22" w:rsidRDefault="00452B94" w:rsidP="0045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</w:t>
      </w:r>
      <w:r w:rsidRPr="009B2D22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</w:t>
      </w:r>
      <w:r w:rsidRPr="009B2D22">
        <w:rPr>
          <w:b/>
          <w:sz w:val="28"/>
          <w:szCs w:val="28"/>
        </w:rPr>
        <w:t xml:space="preserve"> ОБЛАСТИ</w:t>
      </w:r>
    </w:p>
    <w:p w:rsidR="00452B94" w:rsidRDefault="00452B94" w:rsidP="00452B94">
      <w:pPr>
        <w:jc w:val="center"/>
        <w:rPr>
          <w:sz w:val="28"/>
          <w:szCs w:val="28"/>
        </w:rPr>
      </w:pPr>
    </w:p>
    <w:p w:rsidR="00452B94" w:rsidRPr="009B2D22" w:rsidRDefault="00452B94" w:rsidP="00452B94">
      <w:pPr>
        <w:jc w:val="center"/>
        <w:rPr>
          <w:b/>
          <w:sz w:val="28"/>
          <w:szCs w:val="28"/>
        </w:rPr>
      </w:pPr>
      <w:r w:rsidRPr="009B2D22">
        <w:rPr>
          <w:b/>
          <w:sz w:val="28"/>
          <w:szCs w:val="28"/>
        </w:rPr>
        <w:t>ПОСТАНОВЛЕНИЕ</w:t>
      </w:r>
    </w:p>
    <w:p w:rsidR="00452B94" w:rsidRPr="009B2D22" w:rsidRDefault="00452B94" w:rsidP="00452B94">
      <w:pPr>
        <w:jc w:val="center"/>
        <w:rPr>
          <w:b/>
          <w:sz w:val="28"/>
          <w:szCs w:val="28"/>
        </w:rPr>
      </w:pPr>
    </w:p>
    <w:p w:rsidR="00452B94" w:rsidRPr="00593C62" w:rsidRDefault="00452B94" w:rsidP="00452B94">
      <w:pPr>
        <w:jc w:val="center"/>
        <w:rPr>
          <w:sz w:val="28"/>
          <w:szCs w:val="28"/>
          <w:u w:val="single"/>
        </w:rPr>
      </w:pPr>
      <w:r w:rsidRPr="00593C62">
        <w:rPr>
          <w:sz w:val="28"/>
          <w:szCs w:val="28"/>
          <w:u w:val="single"/>
        </w:rPr>
        <w:t>24.12.2020  № 93/76.004</w:t>
      </w:r>
    </w:p>
    <w:p w:rsidR="00452B94" w:rsidRDefault="00452B94" w:rsidP="00452B9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Верх-Коен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Pr="00AB3C58" w:rsidRDefault="00452B94" w:rsidP="00452B94">
      <w:pPr>
        <w:pStyle w:val="a3"/>
      </w:pPr>
      <w:r w:rsidRPr="00AB3C58">
        <w:t>Об утверждении муниципальной программы</w:t>
      </w:r>
    </w:p>
    <w:p w:rsidR="00452B94" w:rsidRPr="00AB3C58" w:rsidRDefault="00452B94" w:rsidP="00452B94">
      <w:pPr>
        <w:pStyle w:val="a3"/>
      </w:pPr>
      <w:r w:rsidRPr="00AB3C58">
        <w:t>развития субъектов малого и среднего предпринимательства</w:t>
      </w:r>
    </w:p>
    <w:p w:rsidR="00452B94" w:rsidRPr="00AB3C58" w:rsidRDefault="00452B94" w:rsidP="00452B94">
      <w:pPr>
        <w:pStyle w:val="a3"/>
      </w:pPr>
      <w:r w:rsidRPr="00AB3C58">
        <w:t xml:space="preserve"> на территории Верх-Коенского сельсовета Искитимского района </w:t>
      </w:r>
    </w:p>
    <w:p w:rsidR="00452B94" w:rsidRPr="00AB3C58" w:rsidRDefault="00452B94" w:rsidP="00452B94">
      <w:pPr>
        <w:pStyle w:val="a3"/>
      </w:pPr>
      <w:r w:rsidRPr="00AB3C58">
        <w:t>Новосибирской области на 2021-2023 годы</w:t>
      </w:r>
    </w:p>
    <w:p w:rsidR="00452B94" w:rsidRDefault="00452B94" w:rsidP="00452B94">
      <w:pPr>
        <w:ind w:right="381" w:firstLine="567"/>
        <w:rPr>
          <w:kern w:val="2"/>
          <w:sz w:val="28"/>
          <w:szCs w:val="28"/>
        </w:rPr>
      </w:pPr>
    </w:p>
    <w:p w:rsidR="00452B94" w:rsidRDefault="00452B94" w:rsidP="00452B94">
      <w:pPr>
        <w:ind w:right="381" w:firstLine="567"/>
      </w:pP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содействия развитию малого и среднего предпринимательства на территории Верх-Коенского сельсовета Искитимского района Новосибирской области, в соответствии с Федеральными законами </w:t>
      </w:r>
      <w:r>
        <w:rPr>
          <w:kern w:val="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Уставом Верх-Коенского сельсовета Искитимского района Новосибирской области, администрация Верх-Коенского сельсовета Искитимского района Новосибирской области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 программу развития субъектов малого и среднего предпринимательства на территории Верх-Коенского сельсовета Искитимского района Новосибирской области на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 согласно приложению.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2.Финансирование муниципальной  программы развития субъектов малого и среднего предпринимательства на территории Верх-Коенского сельсовета Искитимского района Новосибирской области на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осуществлять в пределах средств, утвержденных в бюджете Верх-Коенского сельсовета Искитимского района Новосибирской области.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печатном издании   Верх-Коенского сельсовета Искитимского района Новосибирской области «Верх-Коенский вестник».</w:t>
      </w:r>
    </w:p>
    <w:p w:rsidR="00452B94" w:rsidRDefault="00452B94" w:rsidP="00452B94">
      <w:pPr>
        <w:ind w:firstLine="708"/>
        <w:jc w:val="both"/>
      </w:pPr>
      <w:r>
        <w:rPr>
          <w:sz w:val="28"/>
          <w:szCs w:val="28"/>
        </w:rPr>
        <w:t xml:space="preserve">4. Контроль за исполнением данного постановления оставляю за собой. </w:t>
      </w:r>
    </w:p>
    <w:p w:rsidR="00452B94" w:rsidRDefault="00452B94" w:rsidP="00452B94">
      <w:pPr>
        <w:ind w:firstLine="708"/>
        <w:jc w:val="both"/>
      </w:pPr>
    </w:p>
    <w:p w:rsidR="00452B94" w:rsidRDefault="00452B94" w:rsidP="00452B94">
      <w:pPr>
        <w:ind w:firstLine="708"/>
        <w:jc w:val="both"/>
      </w:pPr>
    </w:p>
    <w:p w:rsidR="00452B94" w:rsidRPr="000D48F0" w:rsidRDefault="00452B94" w:rsidP="00452B94">
      <w:pPr>
        <w:ind w:firstLine="708"/>
        <w:jc w:val="both"/>
      </w:pPr>
    </w:p>
    <w:p w:rsidR="00452B94" w:rsidRDefault="00452B94" w:rsidP="00452B94">
      <w:pPr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В.Н.Соловьенко</w:t>
      </w:r>
    </w:p>
    <w:p w:rsidR="00452B94" w:rsidRDefault="00452B94" w:rsidP="00452B94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                                            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</w:p>
    <w:p w:rsidR="00452B94" w:rsidRDefault="00452B94" w:rsidP="00452B94">
      <w:pPr>
        <w:ind w:left="5664" w:firstLine="708"/>
        <w:jc w:val="both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:rsidR="00452B94" w:rsidRDefault="00452B94" w:rsidP="00452B94">
      <w:pPr>
        <w:ind w:left="495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</w:t>
      </w:r>
    </w:p>
    <w:p w:rsidR="00452B94" w:rsidRDefault="00452B94" w:rsidP="00452B9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Верх-Коенского сельсовета Искитимского района</w:t>
      </w:r>
    </w:p>
    <w:p w:rsidR="00452B94" w:rsidRDefault="00452B94" w:rsidP="00452B9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</w:t>
      </w:r>
    </w:p>
    <w:p w:rsidR="00452B94" w:rsidRDefault="00452B94" w:rsidP="00452B94">
      <w:pPr>
        <w:ind w:left="4956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от  24.12. 2020   № 93/76.004</w:t>
      </w:r>
    </w:p>
    <w:p w:rsidR="00452B94" w:rsidRDefault="00452B94" w:rsidP="00452B94">
      <w:pPr>
        <w:rPr>
          <w:kern w:val="2"/>
          <w:sz w:val="28"/>
          <w:szCs w:val="28"/>
        </w:rPr>
      </w:pPr>
    </w:p>
    <w:p w:rsidR="00452B94" w:rsidRDefault="00452B94" w:rsidP="00452B94">
      <w:pPr>
        <w:rPr>
          <w:kern w:val="2"/>
          <w:sz w:val="28"/>
          <w:szCs w:val="28"/>
        </w:rPr>
      </w:pPr>
    </w:p>
    <w:p w:rsidR="00452B94" w:rsidRDefault="00452B94" w:rsidP="00452B9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муниципальной  программы развития субъектов </w:t>
      </w:r>
    </w:p>
    <w:p w:rsidR="00452B94" w:rsidRDefault="00452B94" w:rsidP="00452B9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малого и среднего предпринимательства </w:t>
      </w:r>
    </w:p>
    <w:p w:rsidR="00452B94" w:rsidRDefault="00452B94" w:rsidP="00452B9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территории Верх-Коенского сельсовета Искитимского района </w:t>
      </w:r>
    </w:p>
    <w:p w:rsidR="00452B94" w:rsidRDefault="00452B94" w:rsidP="00452B9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на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годы</w:t>
      </w:r>
    </w:p>
    <w:p w:rsidR="00452B94" w:rsidRDefault="00452B94" w:rsidP="00452B9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725"/>
      </w:tblGrid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 программа развития субъектов  малого и среднего предпринимательства на территории Верх-Коенского сельсовета Искитимского района Новосибирской области на  </w:t>
            </w:r>
            <w:r w:rsidRPr="00956697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5669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годы (далее - Программа)</w:t>
            </w:r>
          </w:p>
        </w:tc>
      </w:tr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содействие развитию малого и среднего предпринимательства на территории Верх-Коенского сельсовета Искитимского района Новосибирской области (далее - муниципальное образование);</w:t>
            </w:r>
          </w:p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занятости и развитие самозанятости населения муниципального образования.</w:t>
            </w:r>
          </w:p>
        </w:tc>
      </w:tr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 </w:t>
            </w:r>
          </w:p>
        </w:tc>
      </w:tr>
      <w:tr w:rsidR="00452B94" w:rsidTr="00F04DC9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452B94" w:rsidTr="00F04DC9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452B94" w:rsidRDefault="00452B94" w:rsidP="00F04DC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452B94" w:rsidTr="00F04DC9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 w:rsidRPr="00956697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5669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годы</w:t>
            </w:r>
          </w:p>
        </w:tc>
      </w:tr>
      <w:tr w:rsidR="00452B94" w:rsidTr="00F04DC9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Результаты</w:t>
            </w:r>
            <w:r>
              <w:rPr>
                <w:kern w:val="2"/>
                <w:sz w:val="28"/>
                <w:szCs w:val="28"/>
              </w:rPr>
              <w:br/>
              <w:t>реализации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452B94" w:rsidRDefault="00452B94" w:rsidP="00F04DC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452B94" w:rsidRDefault="00452B94" w:rsidP="00452B94">
      <w:pPr>
        <w:pageBreakBefore/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lastRenderedPageBreak/>
        <w:t>1. Общие положения</w:t>
      </w:r>
    </w:p>
    <w:p w:rsidR="00452B94" w:rsidRDefault="00452B94" w:rsidP="00452B94">
      <w:pPr>
        <w:spacing w:after="120"/>
        <w:jc w:val="both"/>
      </w:pP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452B94" w:rsidRDefault="00452B94" w:rsidP="0045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</w:t>
      </w: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tabs>
          <w:tab w:val="num" w:pos="0"/>
        </w:tabs>
        <w:outlineLvl w:val="3"/>
        <w:rPr>
          <w:sz w:val="26"/>
          <w:szCs w:val="26"/>
        </w:rPr>
      </w:pPr>
      <w:r>
        <w:rPr>
          <w:sz w:val="28"/>
          <w:szCs w:val="28"/>
        </w:rPr>
        <w:t xml:space="preserve">                  3. Основные цели и задачи Программы</w:t>
      </w:r>
    </w:p>
    <w:p w:rsidR="00452B94" w:rsidRDefault="00452B94" w:rsidP="00452B94">
      <w:pPr>
        <w:jc w:val="both"/>
      </w:pPr>
    </w:p>
    <w:p w:rsidR="00452B94" w:rsidRDefault="00452B94" w:rsidP="0045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452B94" w:rsidRDefault="00452B94" w:rsidP="0045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субъектам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продвижении производимых ими товаров (работ, услуг);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занятости и развитие самозанятости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поддержка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4.. Срок реализации Программы</w:t>
      </w:r>
    </w:p>
    <w:p w:rsidR="00452B94" w:rsidRDefault="00452B94" w:rsidP="0045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 –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center"/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представлена следующими направлениями: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квалификационных кадров;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производственных мощностей на базе функционирующих предприятий;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базы, с целью увеличения поступлений в бюджет 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новых видов конкурентоспособной продукции, услуг с целью выхода на новые рынки сбыта;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населения сельсовета;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среднемесячной заработной платы;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внешней среды развития малого предпринимательства;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субъектов малого и среднего предпринимательства.</w:t>
      </w:r>
    </w:p>
    <w:p w:rsidR="00452B94" w:rsidRDefault="00452B94" w:rsidP="00452B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 программы</w:t>
      </w:r>
    </w:p>
    <w:p w:rsidR="00452B94" w:rsidRDefault="00452B94" w:rsidP="00452B9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</w:t>
      </w:r>
    </w:p>
    <w:p w:rsidR="00452B94" w:rsidRDefault="00452B94" w:rsidP="00452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на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tbl>
      <w:tblPr>
        <w:tblW w:w="10173" w:type="dxa"/>
        <w:tblLayout w:type="fixed"/>
        <w:tblLook w:val="0000"/>
      </w:tblPr>
      <w:tblGrid>
        <w:gridCol w:w="534"/>
        <w:gridCol w:w="3057"/>
        <w:gridCol w:w="2690"/>
        <w:gridCol w:w="1057"/>
        <w:gridCol w:w="1710"/>
        <w:gridCol w:w="105"/>
        <w:gridCol w:w="30"/>
        <w:gridCol w:w="990"/>
      </w:tblGrid>
      <w:tr w:rsidR="00452B94" w:rsidTr="00F04DC9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финансирования, </w:t>
            </w:r>
            <w:r>
              <w:rPr>
                <w:kern w:val="2"/>
              </w:rPr>
              <w:br/>
              <w:t>тыс. рублей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Сроки реализации</w:t>
            </w:r>
          </w:p>
        </w:tc>
      </w:tr>
      <w:tr w:rsidR="00452B94" w:rsidTr="00F04DC9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</w:tr>
      <w:tr w:rsidR="00452B94" w:rsidTr="00F04DC9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pPr>
              <w:tabs>
                <w:tab w:val="num" w:pos="0"/>
              </w:tabs>
              <w:ind w:left="864" w:hanging="864"/>
              <w:jc w:val="both"/>
              <w:outlineLvl w:val="3"/>
            </w:pPr>
            <w:r>
              <w:t xml:space="preserve">1.Совершенствование условий для развития малого и среднего предпринимательства </w:t>
            </w:r>
          </w:p>
          <w:p w:rsidR="00452B94" w:rsidRDefault="00452B94" w:rsidP="00F04DC9">
            <w:pPr>
              <w:jc w:val="both"/>
              <w:rPr>
                <w:kern w:val="2"/>
              </w:rPr>
            </w:pP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Глава муниципального образования </w:t>
            </w:r>
          </w:p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течение срока реализации </w:t>
            </w: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r>
              <w:t xml:space="preserve"> </w:t>
            </w:r>
          </w:p>
          <w:p w:rsidR="00452B94" w:rsidRDefault="00452B94" w:rsidP="00F04DC9">
            <w:r>
              <w:t>сентябрь 2021</w:t>
            </w:r>
          </w:p>
          <w:p w:rsidR="00452B94" w:rsidRDefault="00452B94" w:rsidP="00F04DC9">
            <w:r>
              <w:t>Апрель 2022</w:t>
            </w: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r>
              <w:rPr>
                <w:kern w:val="2"/>
              </w:rPr>
              <w:t>В течение срока реализации</w:t>
            </w: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/>
          <w:p w:rsidR="00452B94" w:rsidRDefault="00452B94" w:rsidP="00F04DC9">
            <w:r>
              <w:t>Декабрь 2021</w:t>
            </w:r>
          </w:p>
          <w:p w:rsidR="00452B94" w:rsidRDefault="00452B94" w:rsidP="00F04DC9">
            <w:r>
              <w:t>Декабрь 2022</w:t>
            </w: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EE550D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r>
              <w:t xml:space="preserve">Ежегодно октябрь </w:t>
            </w:r>
          </w:p>
        </w:tc>
      </w:tr>
      <w:tr w:rsidR="00452B94" w:rsidTr="00F04DC9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B94" w:rsidRDefault="00452B94" w:rsidP="00F04DC9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kern w:val="2"/>
              </w:rPr>
            </w:pPr>
            <w: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kern w:val="2"/>
              </w:rPr>
              <w:t>муниципального образования</w:t>
            </w:r>
            <w:r>
              <w:t>.  Информационная поддержка субъектов малого и среднего предпринимательства</w:t>
            </w:r>
          </w:p>
        </w:tc>
      </w:tr>
      <w:tr w:rsidR="00452B94" w:rsidTr="00F04DC9">
        <w:trPr>
          <w:trHeight w:val="82"/>
        </w:trPr>
        <w:tc>
          <w:tcPr>
            <w:tcW w:w="1017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pPr>
              <w:snapToGrid w:val="0"/>
              <w:jc w:val="both"/>
              <w:rPr>
                <w:kern w:val="2"/>
              </w:rPr>
            </w:pP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r>
              <w:rPr>
                <w:kern w:val="2"/>
              </w:rPr>
              <w:t>В течение срока реализации</w:t>
            </w:r>
          </w:p>
        </w:tc>
      </w:tr>
      <w:tr w:rsidR="00452B94" w:rsidTr="00F04DC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Default="00452B94" w:rsidP="00F04DC9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Default="00452B94" w:rsidP="00F04DC9">
            <w:r>
              <w:rPr>
                <w:kern w:val="2"/>
              </w:rPr>
              <w:t>В течение срока реализации</w:t>
            </w:r>
          </w:p>
        </w:tc>
      </w:tr>
      <w:tr w:rsidR="00452B94" w:rsidTr="00F04DC9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2B94" w:rsidRDefault="00452B94" w:rsidP="00F04DC9">
            <w:pPr>
              <w:jc w:val="both"/>
              <w:rPr>
                <w:kern w:val="2"/>
              </w:rPr>
            </w:pPr>
            <w:r>
              <w:rPr>
                <w:kern w:val="2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B94" w:rsidRDefault="00452B94" w:rsidP="00F04DC9">
            <w:r w:rsidRPr="00D808FC">
              <w:rPr>
                <w:kern w:val="2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B94" w:rsidRDefault="00452B94" w:rsidP="00F04DC9">
            <w:r>
              <w:rPr>
                <w:kern w:val="2"/>
              </w:rPr>
              <w:t>В течение срока реализации</w:t>
            </w:r>
          </w:p>
        </w:tc>
      </w:tr>
      <w:tr w:rsidR="00452B94" w:rsidRPr="00727AA5" w:rsidTr="00F04DC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  <w:lang w:eastAsia="en-US"/>
              </w:rPr>
            </w:pPr>
            <w:r w:rsidRPr="00727AA5">
              <w:rPr>
                <w:kern w:val="2"/>
                <w:sz w:val="22"/>
                <w:szCs w:val="22"/>
              </w:rPr>
              <w:t>В течение срока реализации</w:t>
            </w:r>
          </w:p>
        </w:tc>
      </w:tr>
      <w:tr w:rsidR="00452B94" w:rsidRPr="00B11492" w:rsidTr="00F04DC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t xml:space="preserve"> Осуществление и развитие консультационной, </w:t>
            </w:r>
            <w:r w:rsidRPr="00727AA5">
              <w:rPr>
                <w:sz w:val="22"/>
                <w:szCs w:val="22"/>
              </w:rPr>
              <w:lastRenderedPageBreak/>
              <w:t>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lastRenderedPageBreak/>
              <w:t xml:space="preserve">Поддержка физических лиц, не являющихся </w:t>
            </w:r>
            <w:r w:rsidRPr="00727AA5">
              <w:rPr>
                <w:kern w:val="2"/>
                <w:sz w:val="22"/>
                <w:szCs w:val="22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2B94" w:rsidRPr="00727AA5" w:rsidRDefault="00452B94" w:rsidP="00F04DC9">
            <w:pPr>
              <w:jc w:val="both"/>
              <w:rPr>
                <w:sz w:val="22"/>
                <w:szCs w:val="22"/>
              </w:rPr>
            </w:pPr>
            <w:r w:rsidRPr="00727AA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B94" w:rsidRPr="00727AA5" w:rsidRDefault="00452B94" w:rsidP="00F04DC9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t xml:space="preserve">Глава муниципального </w:t>
            </w:r>
            <w:r w:rsidRPr="00727AA5">
              <w:rPr>
                <w:kern w:val="2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B94" w:rsidRPr="00727AA5" w:rsidRDefault="00452B94" w:rsidP="00F04DC9">
            <w:pPr>
              <w:jc w:val="both"/>
              <w:rPr>
                <w:kern w:val="2"/>
                <w:sz w:val="22"/>
                <w:szCs w:val="22"/>
              </w:rPr>
            </w:pPr>
            <w:r w:rsidRPr="00727AA5">
              <w:rPr>
                <w:kern w:val="2"/>
                <w:sz w:val="22"/>
                <w:szCs w:val="22"/>
              </w:rPr>
              <w:lastRenderedPageBreak/>
              <w:t xml:space="preserve">В течение </w:t>
            </w:r>
            <w:r w:rsidRPr="00727AA5">
              <w:rPr>
                <w:kern w:val="2"/>
                <w:sz w:val="22"/>
                <w:szCs w:val="22"/>
              </w:rPr>
              <w:lastRenderedPageBreak/>
              <w:t>срока реализации</w:t>
            </w:r>
          </w:p>
        </w:tc>
      </w:tr>
    </w:tbl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6. Ресурсное обеспечение Программы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составляет 1 тыс. рублей.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r>
        <w:rPr>
          <w:sz w:val="28"/>
          <w:szCs w:val="28"/>
        </w:rPr>
        <w:t>7. Организация управления (механизм реализации) Программой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утверждаемым муниципальным правовым актом администрации.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8. Контроль за ходом реализации Программы</w:t>
      </w:r>
    </w:p>
    <w:p w:rsidR="00452B94" w:rsidRDefault="00452B94" w:rsidP="00452B94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Контроль за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2B94" w:rsidRDefault="00452B94" w:rsidP="00452B94">
      <w:pPr>
        <w:tabs>
          <w:tab w:val="num" w:pos="0"/>
        </w:tabs>
        <w:ind w:left="864" w:hanging="864"/>
        <w:jc w:val="center"/>
        <w:outlineLvl w:val="3"/>
        <w:rPr>
          <w:sz w:val="26"/>
          <w:szCs w:val="26"/>
        </w:rPr>
      </w:pPr>
      <w:bookmarkStart w:id="0" w:name="_GoBack"/>
      <w:r>
        <w:rPr>
          <w:sz w:val="28"/>
          <w:szCs w:val="28"/>
        </w:rPr>
        <w:t>9. Оценка эффективности результатов реализации Программы</w:t>
      </w:r>
    </w:p>
    <w:bookmarkEnd w:id="0"/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</w:t>
      </w:r>
      <w:r>
        <w:rPr>
          <w:sz w:val="28"/>
          <w:szCs w:val="28"/>
        </w:rPr>
        <w:lastRenderedPageBreak/>
        <w:t xml:space="preserve">малого и среднего предпринимательства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452B94" w:rsidRDefault="00452B94" w:rsidP="0045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jc w:val="both"/>
        <w:rPr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</w:p>
    <w:p w:rsidR="00452B94" w:rsidRDefault="00452B94" w:rsidP="00452B94">
      <w:pPr>
        <w:ind w:left="5664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№1</w:t>
      </w:r>
    </w:p>
    <w:p w:rsidR="00452B94" w:rsidRDefault="00452B94" w:rsidP="00452B94">
      <w:pPr>
        <w:ind w:left="4956" w:firstLine="708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К муниципальной  программе развития субъектов малого и среднего предпринимательства на территории Верх-Коенского  сельсовета Искитимского района Новосибирской области на </w:t>
      </w:r>
      <w:r w:rsidRPr="0095669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956697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452B94" w:rsidRDefault="00452B94" w:rsidP="00452B94">
      <w:pPr>
        <w:spacing w:line="0" w:lineRule="atLeast"/>
        <w:jc w:val="center"/>
        <w:rPr>
          <w:b/>
          <w:sz w:val="28"/>
          <w:szCs w:val="28"/>
        </w:rPr>
      </w:pPr>
    </w:p>
    <w:p w:rsidR="00452B94" w:rsidRDefault="00452B94" w:rsidP="00452B94">
      <w:pPr>
        <w:spacing w:line="0" w:lineRule="atLeast"/>
        <w:jc w:val="center"/>
        <w:rPr>
          <w:b/>
          <w:sz w:val="28"/>
          <w:szCs w:val="28"/>
        </w:rPr>
      </w:pPr>
    </w:p>
    <w:p w:rsidR="00452B94" w:rsidRPr="005D4892" w:rsidRDefault="00452B94" w:rsidP="00452B94">
      <w:pPr>
        <w:spacing w:line="0" w:lineRule="atLeast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52B94" w:rsidRPr="00705B6A" w:rsidRDefault="00452B94" w:rsidP="00452B94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892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5D4892">
        <w:rPr>
          <w:sz w:val="28"/>
          <w:szCs w:val="28"/>
        </w:rPr>
        <w:t xml:space="preserve"> финансовой поддержки субъектам малого и среднего предпринимательства </w:t>
      </w:r>
      <w:r>
        <w:rPr>
          <w:sz w:val="28"/>
          <w:szCs w:val="28"/>
        </w:rPr>
        <w:t>на территории Верх-Коенского сельсовета Искитимского района Новосибирской области</w:t>
      </w:r>
      <w:r>
        <w:rPr>
          <w:rFonts w:ascii="Arial" w:hAnsi="Arial" w:cs="Arial"/>
          <w:b/>
          <w:bCs/>
          <w:color w:val="000000"/>
          <w:sz w:val="32"/>
        </w:rPr>
        <w:t xml:space="preserve"> 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1. Настоящий Порядок оказания финансовой поддержки (далее - Порядок) разработан в соответствии с Федеральным</w:t>
      </w:r>
      <w:r w:rsidRPr="004B705A">
        <w:rPr>
          <w:color w:val="000000"/>
          <w:sz w:val="28"/>
          <w:szCs w:val="28"/>
        </w:rPr>
        <w:t> </w:t>
      </w:r>
      <w:hyperlink r:id="rId4" w:history="1">
        <w:r w:rsidRPr="004B705A">
          <w:rPr>
            <w:sz w:val="28"/>
            <w:szCs w:val="28"/>
            <w:u w:val="single"/>
          </w:rPr>
          <w:t>законом</w:t>
        </w:r>
      </w:hyperlink>
      <w:r w:rsidRPr="004B705A">
        <w:rPr>
          <w:color w:val="000000"/>
          <w:sz w:val="28"/>
          <w:szCs w:val="28"/>
        </w:rPr>
        <w:t> </w:t>
      </w:r>
      <w:hyperlink r:id="rId5" w:tgtFrame="Logical" w:history="1">
        <w:r w:rsidRPr="00AB3C58">
          <w:rPr>
            <w:sz w:val="28"/>
            <w:szCs w:val="28"/>
            <w:u w:val="single"/>
          </w:rPr>
          <w:t>от 24.07.2007 № 209-ФЗ</w:t>
        </w:r>
      </w:hyperlink>
      <w:r w:rsidRPr="00AB3C58">
        <w:rPr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«О развитии малого и среднего предпринимательства в Российской Федерации» (далее - ФЗ № 209),</w:t>
      </w:r>
      <w:r w:rsidRPr="004B705A">
        <w:rPr>
          <w:color w:val="000000"/>
          <w:sz w:val="28"/>
          <w:szCs w:val="28"/>
        </w:rPr>
        <w:t> </w:t>
      </w:r>
      <w:hyperlink r:id="rId6" w:history="1">
        <w:r w:rsidRPr="004B705A">
          <w:rPr>
            <w:sz w:val="28"/>
            <w:szCs w:val="28"/>
            <w:u w:val="single"/>
          </w:rPr>
          <w:t>Законом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Новосибирской области</w:t>
      </w:r>
      <w:r w:rsidRPr="004B705A">
        <w:rPr>
          <w:color w:val="000000"/>
          <w:sz w:val="28"/>
          <w:szCs w:val="28"/>
        </w:rPr>
        <w:t> </w:t>
      </w:r>
      <w:hyperlink r:id="rId7" w:tgtFrame="Logical" w:history="1">
        <w:r w:rsidRPr="00AB3C58">
          <w:rPr>
            <w:sz w:val="28"/>
            <w:szCs w:val="28"/>
            <w:u w:val="single"/>
          </w:rPr>
          <w:t>от 02.07.2008 № 245-ОЗ</w:t>
        </w:r>
      </w:hyperlink>
      <w:r w:rsidRPr="00AB3C58">
        <w:rPr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«О развитии малого и среднего предпринимател</w:t>
      </w:r>
      <w:r>
        <w:rPr>
          <w:color w:val="000000"/>
          <w:sz w:val="28"/>
          <w:szCs w:val="28"/>
        </w:rPr>
        <w:t xml:space="preserve">ьства в Новосибирской области». </w:t>
      </w:r>
      <w:r w:rsidRPr="00705B6A">
        <w:rPr>
          <w:color w:val="000000"/>
          <w:sz w:val="28"/>
          <w:szCs w:val="28"/>
        </w:rPr>
        <w:t xml:space="preserve"> Порядок определяет условия и порядок предоставления финансовой поддержки субъектам малого и среднего предпринимательства (далее – СМиСП) на территории </w:t>
      </w:r>
      <w:r>
        <w:rPr>
          <w:color w:val="000000"/>
          <w:sz w:val="28"/>
          <w:szCs w:val="28"/>
        </w:rPr>
        <w:t>Верх-Коенского</w:t>
      </w:r>
      <w:r w:rsidRPr="00F005A0">
        <w:rPr>
          <w:color w:val="FF0000"/>
          <w:sz w:val="28"/>
          <w:szCs w:val="28"/>
        </w:rPr>
        <w:t xml:space="preserve"> </w:t>
      </w:r>
      <w:r w:rsidRPr="003B6488">
        <w:rPr>
          <w:sz w:val="28"/>
          <w:szCs w:val="28"/>
        </w:rPr>
        <w:t>сельсовета</w:t>
      </w:r>
      <w:r w:rsidRPr="00705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Искитимского</w:t>
      </w:r>
      <w:r w:rsidRPr="00705B6A">
        <w:rPr>
          <w:color w:val="000000"/>
          <w:sz w:val="28"/>
          <w:szCs w:val="28"/>
        </w:rPr>
        <w:t xml:space="preserve"> района Новосибирской области (далее – </w:t>
      </w:r>
      <w:r>
        <w:rPr>
          <w:color w:val="000000"/>
          <w:sz w:val="28"/>
          <w:szCs w:val="28"/>
        </w:rPr>
        <w:t>муниципальное образование</w:t>
      </w:r>
      <w:r w:rsidRPr="00705B6A">
        <w:rPr>
          <w:color w:val="000000"/>
          <w:sz w:val="28"/>
          <w:szCs w:val="28"/>
        </w:rPr>
        <w:t>).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2. Финансовая поддержка СМиСП осуществляется в следующих формах: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субсидирование части затрат по участию в выставках или ярмарках;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субсиди</w:t>
      </w:r>
      <w:r>
        <w:rPr>
          <w:color w:val="000000"/>
          <w:sz w:val="28"/>
          <w:szCs w:val="28"/>
        </w:rPr>
        <w:t>рование части арендных платежей.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3. Оказание финансовой поддержки СМиСП осуществляется в пределах объемов финансирования, предусмотренных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бюджетом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на соответствующий год на реализацию мероприятий Программы по финансовой поддержке СМиСП.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</w:t>
      </w:r>
      <w:r w:rsidRPr="004B705A">
        <w:rPr>
          <w:color w:val="000000"/>
          <w:sz w:val="28"/>
          <w:szCs w:val="28"/>
        </w:rPr>
        <w:t> </w:t>
      </w:r>
      <w:hyperlink r:id="rId8" w:anchor="Par37" w:history="1">
        <w:r w:rsidRPr="004B705A">
          <w:rPr>
            <w:sz w:val="28"/>
            <w:szCs w:val="28"/>
            <w:u w:val="single"/>
          </w:rPr>
          <w:t>Программы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или мероприятий иных программ, предусматривающих в том числе оказание финансовой поддержки СМиСП.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</w:t>
      </w:r>
      <w:r w:rsidRPr="004B705A">
        <w:rPr>
          <w:color w:val="000000"/>
          <w:sz w:val="28"/>
          <w:szCs w:val="28"/>
        </w:rPr>
        <w:t> </w:t>
      </w:r>
      <w:hyperlink r:id="rId9" w:history="1">
        <w:r w:rsidRPr="004B705A">
          <w:rPr>
            <w:sz w:val="28"/>
            <w:szCs w:val="28"/>
            <w:u w:val="single"/>
          </w:rPr>
          <w:t>ФЗ № 209</w:t>
        </w:r>
      </w:hyperlink>
      <w:r w:rsidRPr="00705B6A">
        <w:rPr>
          <w:color w:val="000000"/>
          <w:sz w:val="28"/>
          <w:szCs w:val="28"/>
        </w:rPr>
        <w:t>, к СМиСП.</w:t>
      </w:r>
      <w:bookmarkStart w:id="1" w:name="Par3323"/>
      <w:bookmarkEnd w:id="1"/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5. Финансовая поддержка не оказывается СМиСП: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1) являющимся кредитными организациями, страховыми организациями (за исключением потребительских кооперативов), </w:t>
      </w:r>
      <w:r w:rsidRPr="00705B6A">
        <w:rPr>
          <w:color w:val="000000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2) являющимся участниками соглашений о разделе продукции;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4) осуществляющим предпринимательскую деятельность в сфере игорного бизнеса;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7) находящимся в стадии реорганизации/ликвидации.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6. В оказании финансовой поддержки должно быть отказано в случае, если: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1) не представлены документы, определенные Порядком, или представлены недостоверные сведения и документы;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2) не выполнены условия оказания финансовой поддержки, установленные Порядком;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3) ранее в отношении заявителя - СМиСП было принято решение об оказании аналогичной поддержки и сроки ее оказания не истекли;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4) 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7.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r>
        <w:rPr>
          <w:color w:val="000000"/>
          <w:sz w:val="28"/>
          <w:szCs w:val="28"/>
        </w:rPr>
        <w:t>Верх-Коенского</w:t>
      </w:r>
      <w:r w:rsidRPr="00F005A0">
        <w:rPr>
          <w:color w:val="FF0000"/>
          <w:sz w:val="28"/>
          <w:szCs w:val="28"/>
        </w:rPr>
        <w:t xml:space="preserve"> </w:t>
      </w:r>
      <w:r w:rsidRPr="003B6488">
        <w:rPr>
          <w:sz w:val="28"/>
          <w:szCs w:val="28"/>
        </w:rPr>
        <w:t>сельсовета</w:t>
      </w:r>
      <w:r w:rsidRPr="00705B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Искитимского</w:t>
      </w:r>
      <w:r w:rsidRPr="00705B6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705B6A">
        <w:rPr>
          <w:color w:val="000000"/>
          <w:sz w:val="28"/>
          <w:szCs w:val="28"/>
        </w:rPr>
        <w:t xml:space="preserve"> (далее - Администрация) в</w:t>
      </w:r>
      <w:r>
        <w:rPr>
          <w:color w:val="000000"/>
          <w:sz w:val="28"/>
          <w:szCs w:val="28"/>
        </w:rPr>
        <w:t xml:space="preserve"> официальном печатном издании муниципального образования</w:t>
      </w:r>
      <w:r w:rsidRPr="00705B6A">
        <w:rPr>
          <w:color w:val="000000"/>
          <w:sz w:val="28"/>
          <w:szCs w:val="28"/>
        </w:rPr>
        <w:t>, а также в сети Интернет на официальном сайте Администрации не позднее, чем за пятнадцать дней до начала приема заявок.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8. Претенденты на получение финансовой поддержки за счет средств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(далее - заявители) представляют в Администрацию</w:t>
      </w:r>
      <w:r w:rsidRPr="004B705A">
        <w:rPr>
          <w:color w:val="000000"/>
          <w:sz w:val="28"/>
          <w:szCs w:val="28"/>
        </w:rPr>
        <w:t> </w:t>
      </w:r>
      <w:hyperlink r:id="rId10" w:anchor="Par3741" w:history="1">
        <w:r w:rsidRPr="004B705A">
          <w:rPr>
            <w:sz w:val="28"/>
            <w:szCs w:val="28"/>
            <w:u w:val="single"/>
          </w:rPr>
          <w:t>заявку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по форме согласно приложению № 1 к настоящему Порядку с приложением документов, предусмотренных для каждой формы финансовой поддержки в соответствии с</w:t>
      </w:r>
      <w:r w:rsidRPr="004B705A">
        <w:rPr>
          <w:color w:val="000000"/>
          <w:sz w:val="28"/>
          <w:szCs w:val="28"/>
        </w:rPr>
        <w:t> </w:t>
      </w:r>
      <w:hyperlink r:id="rId11" w:anchor="Par3830" w:history="1">
        <w:r w:rsidRPr="004B705A">
          <w:rPr>
            <w:sz w:val="28"/>
            <w:szCs w:val="28"/>
            <w:u w:val="single"/>
          </w:rPr>
          <w:t>приложением № </w:t>
        </w:r>
      </w:hyperlink>
      <w:r w:rsidRPr="00705B6A">
        <w:rPr>
          <w:color w:val="000000"/>
          <w:sz w:val="28"/>
          <w:szCs w:val="28"/>
        </w:rPr>
        <w:t xml:space="preserve">2 к настоящему Порядку (далее - документы). При подаче заявки и приложенных </w:t>
      </w:r>
      <w:r w:rsidRPr="00705B6A">
        <w:rPr>
          <w:color w:val="000000"/>
          <w:sz w:val="28"/>
          <w:szCs w:val="28"/>
        </w:rPr>
        <w:lastRenderedPageBreak/>
        <w:t>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Заявка представляе</w:t>
      </w:r>
      <w:r>
        <w:rPr>
          <w:color w:val="000000"/>
          <w:sz w:val="28"/>
          <w:szCs w:val="28"/>
        </w:rPr>
        <w:t>тся заявителями в Администрацию</w:t>
      </w:r>
      <w:r w:rsidRPr="00705B6A">
        <w:rPr>
          <w:color w:val="000000"/>
          <w:sz w:val="28"/>
          <w:szCs w:val="28"/>
        </w:rPr>
        <w:t>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9. Заявка регистрируется в день подачи с указанием номера и даты регистрации.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10. Зарегистрированные заявки не возвращаются.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11. Ответственность за сохранность заявки несет лицо, принявшее заявку.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12. Администрация в течение двух месяцев после окончания срока приема заявок готовит по указанным заявкам (за исключением заявок, поданных СМиСП, указанными в</w:t>
      </w:r>
      <w:r w:rsidRPr="004B705A">
        <w:rPr>
          <w:color w:val="000000"/>
          <w:sz w:val="28"/>
          <w:szCs w:val="28"/>
        </w:rPr>
        <w:t> </w:t>
      </w:r>
      <w:hyperlink r:id="rId12" w:anchor="Par3323" w:history="1">
        <w:r w:rsidRPr="004B705A">
          <w:rPr>
            <w:sz w:val="28"/>
            <w:szCs w:val="28"/>
            <w:u w:val="single"/>
          </w:rPr>
          <w:t>пункте 5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</w:t>
      </w:r>
      <w:r>
        <w:rPr>
          <w:color w:val="000000"/>
          <w:sz w:val="28"/>
          <w:szCs w:val="28"/>
        </w:rPr>
        <w:t>ую постановлением администрации.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СМиСП, указанным в</w:t>
      </w:r>
      <w:r w:rsidRPr="004B705A">
        <w:rPr>
          <w:color w:val="000000"/>
          <w:sz w:val="28"/>
          <w:szCs w:val="28"/>
        </w:rPr>
        <w:t> </w:t>
      </w:r>
      <w:hyperlink r:id="rId13" w:anchor="Par3323" w:history="1">
        <w:r w:rsidRPr="004B705A">
          <w:rPr>
            <w:sz w:val="28"/>
            <w:szCs w:val="28"/>
            <w:u w:val="single"/>
          </w:rPr>
          <w:t>пункте 5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13. Заявители вправе: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Финансовая поддержка предоставляется заявителям, отвечающим требованиям</w:t>
      </w:r>
      <w:r w:rsidRPr="004B705A">
        <w:rPr>
          <w:color w:val="000000"/>
          <w:sz w:val="28"/>
          <w:szCs w:val="28"/>
        </w:rPr>
        <w:t> </w:t>
      </w:r>
      <w:hyperlink r:id="rId14" w:history="1">
        <w:r w:rsidRPr="004B705A">
          <w:rPr>
            <w:sz w:val="28"/>
            <w:szCs w:val="28"/>
            <w:u w:val="single"/>
          </w:rPr>
          <w:t>ФЗ № 209</w:t>
        </w:r>
      </w:hyperlink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и</w:t>
      </w:r>
      <w:r w:rsidRPr="004B705A">
        <w:rPr>
          <w:color w:val="000000"/>
          <w:sz w:val="28"/>
          <w:szCs w:val="28"/>
        </w:rPr>
        <w:t> </w:t>
      </w:r>
      <w:hyperlink r:id="rId15" w:anchor="Par3409" w:history="1">
        <w:r w:rsidRPr="004B705A">
          <w:rPr>
            <w:sz w:val="28"/>
            <w:szCs w:val="28"/>
            <w:u w:val="single"/>
          </w:rPr>
          <w:t>условиям</w:t>
        </w:r>
      </w:hyperlink>
      <w:r>
        <w:rPr>
          <w:color w:val="000000"/>
          <w:sz w:val="28"/>
          <w:szCs w:val="28"/>
        </w:rPr>
        <w:t xml:space="preserve"> </w:t>
      </w:r>
      <w:r w:rsidRPr="00705B6A">
        <w:rPr>
          <w:color w:val="000000"/>
          <w:sz w:val="28"/>
          <w:szCs w:val="28"/>
        </w:rPr>
        <w:t>оказания поддержки, установленным в приложении № 3 к настоящему Порядку.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В случае если заявки поданы на сумму, превышающую объем финансирования, предусмотренный бюджетом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на соответствующий год на реализацию мероприятий Программы по финансовой поддержке СМиСП, и при соблюдении всеми заявителями условий предоставления финансовой поддержки, финансовая поддержка оказывается СМиСП, чьи заявки были поданы ранее.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</w:t>
      </w:r>
      <w:r w:rsidRPr="00705B6A">
        <w:rPr>
          <w:color w:val="000000"/>
          <w:sz w:val="28"/>
          <w:szCs w:val="28"/>
        </w:rPr>
        <w:lastRenderedPageBreak/>
        <w:t>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 xml:space="preserve">– администрацией </w:t>
      </w:r>
      <w:r>
        <w:rPr>
          <w:color w:val="000000"/>
          <w:sz w:val="28"/>
          <w:szCs w:val="28"/>
        </w:rPr>
        <w:t xml:space="preserve"> </w:t>
      </w:r>
      <w:r w:rsidRPr="00705B6A">
        <w:rPr>
          <w:color w:val="000000"/>
          <w:sz w:val="28"/>
          <w:szCs w:val="28"/>
        </w:rPr>
        <w:t xml:space="preserve"> -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проводится обязательная проверка соблюдения условий, целей и порядка предоставления субсидий их получателям.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Для проведения обязательной проверки получателями субсидий предоставляются в Администрацию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необходимые документы в объеме и в сроки в соответствии с договором о предоставлении субсидии.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 xml:space="preserve">20. В случае невыполнения СМиСП по итогам года предоставления субсидий условий предоставления субсидий, а также нецелевого использования субсидий, СМиСП обязаны вернуть полученные субсидии в бюджет </w:t>
      </w:r>
      <w:r>
        <w:rPr>
          <w:color w:val="000000"/>
          <w:sz w:val="28"/>
          <w:szCs w:val="28"/>
        </w:rPr>
        <w:t>муниципального образования</w:t>
      </w:r>
      <w:r w:rsidRPr="00705B6A">
        <w:rPr>
          <w:color w:val="000000"/>
          <w:sz w:val="28"/>
          <w:szCs w:val="28"/>
        </w:rPr>
        <w:t xml:space="preserve"> в течение тридцати дней со дня предъявления требования Администрации о возврате, а в случае не возврата субсидий в указанные сроки Администрация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обязана принять меры для возврата субсидий в судебном порядке.</w:t>
      </w: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Приложение № 1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к Порядку </w:t>
      </w:r>
      <w:r w:rsidRPr="004B705A">
        <w:rPr>
          <w:color w:val="000000"/>
          <w:sz w:val="28"/>
          <w:szCs w:val="28"/>
        </w:rPr>
        <w:t> </w:t>
      </w:r>
      <w:r w:rsidRPr="00705B6A">
        <w:rPr>
          <w:color w:val="000000"/>
          <w:sz w:val="28"/>
          <w:szCs w:val="28"/>
        </w:rPr>
        <w:t>оказания финансовой поддержки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субъектам малого и среднего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предпринимательства</w:t>
      </w: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В администрацию</w:t>
      </w: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bookmarkStart w:id="2" w:name="Par3741"/>
      <w:bookmarkEnd w:id="2"/>
      <w:r w:rsidRPr="00705B6A">
        <w:rPr>
          <w:color w:val="000000"/>
          <w:sz w:val="26"/>
          <w:szCs w:val="26"/>
        </w:rPr>
        <w:t>ЗАЯВКА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на оказание финансовой поддержки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наименование организации (индивидуального предпринимателя)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________________________________________________________________________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       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(телефон, факс, адрес электронной почты)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 xml:space="preserve">просит предоставить в 20___ году финансовую поддержку в форме 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>__________________________________________________________________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Общие сведения об организации (индивидуальном предпринимателе):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1. Регистрационный номер 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2. Дата регистрации _______________________</w:t>
      </w:r>
      <w:r>
        <w:rPr>
          <w:color w:val="000000"/>
          <w:sz w:val="26"/>
          <w:szCs w:val="26"/>
        </w:rPr>
        <w:t xml:space="preserve"> 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3. Место регистрации 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4. Юридический адрес 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5. Почтовый адрес ________________________</w:t>
      </w:r>
      <w:r>
        <w:rPr>
          <w:color w:val="000000"/>
          <w:sz w:val="26"/>
          <w:szCs w:val="26"/>
        </w:rPr>
        <w:t>_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6. ИНН ___________</w:t>
      </w:r>
      <w:r>
        <w:rPr>
          <w:color w:val="000000"/>
          <w:sz w:val="26"/>
          <w:szCs w:val="26"/>
        </w:rPr>
        <w:t>______________________</w:t>
      </w:r>
      <w:r w:rsidRPr="00705B6A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7. КПП __________________________________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8.  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Регистрационный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номер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страхователя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территориальном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органе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Пенсионного фонда Российской Федерации (для индивидуального предпринимателя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 xml:space="preserve">- СНИЛС) </w:t>
      </w:r>
      <w:r>
        <w:rPr>
          <w:color w:val="000000"/>
          <w:sz w:val="26"/>
          <w:szCs w:val="26"/>
        </w:rPr>
        <w:t xml:space="preserve"> </w:t>
      </w:r>
      <w:r w:rsidRPr="00705B6A">
        <w:rPr>
          <w:color w:val="000000"/>
          <w:sz w:val="26"/>
          <w:szCs w:val="26"/>
        </w:rPr>
        <w:t>________________________________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9. Коды</w:t>
      </w:r>
      <w:r w:rsidRPr="004B705A">
        <w:rPr>
          <w:color w:val="000000"/>
          <w:sz w:val="26"/>
          <w:szCs w:val="26"/>
        </w:rPr>
        <w:t> </w:t>
      </w:r>
      <w:hyperlink r:id="rId16" w:history="1">
        <w:r w:rsidRPr="004B705A">
          <w:rPr>
            <w:sz w:val="26"/>
            <w:szCs w:val="26"/>
            <w:u w:val="single"/>
          </w:rPr>
          <w:t>ОКВЭД</w:t>
        </w:r>
      </w:hyperlink>
      <w:r w:rsidRPr="00705B6A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10. Наименование основного вида деятельности 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11. Код</w:t>
      </w:r>
      <w:r w:rsidRPr="004B705A">
        <w:rPr>
          <w:color w:val="000000"/>
          <w:sz w:val="26"/>
          <w:szCs w:val="26"/>
        </w:rPr>
        <w:t> </w:t>
      </w:r>
      <w:hyperlink r:id="rId17" w:history="1">
        <w:r w:rsidRPr="004B705A">
          <w:rPr>
            <w:sz w:val="26"/>
            <w:szCs w:val="26"/>
            <w:u w:val="single"/>
          </w:rPr>
          <w:t>ОКАТО</w:t>
        </w:r>
      </w:hyperlink>
      <w:r w:rsidRPr="00705B6A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 xml:space="preserve"> 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12. Код ОКПО _____________________________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13. Система налогообложения 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14.  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Осуществляет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следующие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виды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деятельности: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сфере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игорного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бизнеса;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деятельность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производству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подакцизных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товаров;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реализации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подакцизных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товаров;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добыче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реализации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полезных ископаемых (если "да" - указать какие): 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Получала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организация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финансовую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поддержку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по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государственным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муниципальным программам в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течение трех лет, предшествующих году подачи заявки 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15.1. Название программы и формы поддержки _________________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15.2. 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Дата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заключения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договора о предоставлении финансовой поддержки</w:t>
      </w:r>
      <w:r>
        <w:rPr>
          <w:color w:val="000000"/>
          <w:sz w:val="26"/>
          <w:szCs w:val="26"/>
        </w:rPr>
        <w:t xml:space="preserve"> ___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15.3. Сумма поддержки ________________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16. 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Находится ли организация (индивидуальный предприниматель) в стадии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реорганизации/ликвидации (указать "да" или "нет") _________________________________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17. 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Имеется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ли лицензия на осуществление видов деятельности в случае,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если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соответствии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действующим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законодательством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требуется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лицензирование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данного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вида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деятельности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(указать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"да"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или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"нет")____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18. 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Банковские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реквизиты для оказания финансовой поддержки (в случае,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если на момент подачи заявки расчетный счет открыт) ______________</w:t>
      </w:r>
      <w:r>
        <w:rPr>
          <w:color w:val="000000"/>
          <w:sz w:val="26"/>
          <w:szCs w:val="26"/>
        </w:rPr>
        <w:t xml:space="preserve"> 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Руководитель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организации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(индивидуальный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предприниматель)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дает свое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согласие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на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обработку 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сведений/персональных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данных,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содержащихся </w:t>
      </w:r>
      <w:r w:rsidRPr="004B705A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в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представленных документах.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Руководитель организации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 ________________ (_______________________)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Главный бухгалтер _______________________________ (_______________________)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"____" _______________ 20___ г.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Приложение № 2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к Порядку оказания финансовой поддержки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субъектам малого и среднего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предпринимательства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705A">
        <w:rPr>
          <w:b/>
          <w:bCs/>
          <w:color w:val="000000"/>
          <w:sz w:val="28"/>
          <w:szCs w:val="28"/>
        </w:rPr>
        <w:t>Перечень документов для оказания финансовой поддержки субъектам малого и среднего предпринимательства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    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1) заявка на оказание финансовой поддержки субъектов малого и среднего предпринимательства (далее - финансовая поддержка) 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69409E">
        <w:rPr>
          <w:color w:val="000000"/>
          <w:sz w:val="26"/>
          <w:szCs w:val="26"/>
        </w:rPr>
        <w:t> </w:t>
      </w:r>
      <w:hyperlink r:id="rId18" w:history="1">
        <w:r w:rsidRPr="0069409E">
          <w:rPr>
            <w:sz w:val="26"/>
            <w:szCs w:val="26"/>
            <w:u w:val="single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>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>) копии документов, подтверждающих оплату за обучение,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705B6A">
        <w:rPr>
          <w:color w:val="000000"/>
          <w:sz w:val="26"/>
          <w:szCs w:val="26"/>
        </w:rPr>
        <w:t>) пояснительная записка, обосновывающая необходимость обучения работников, подписанная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>) таблицы по экономическим показателям деятельности СМиСП в зависимости от применяемой системы налогообложения (таблица №1, №</w:t>
      </w:r>
      <w:r w:rsidRPr="0069409E">
        <w:rPr>
          <w:color w:val="000000"/>
          <w:sz w:val="26"/>
          <w:szCs w:val="26"/>
        </w:rPr>
        <w:t> </w:t>
      </w:r>
      <w:hyperlink r:id="rId19" w:history="1">
        <w:r w:rsidRPr="0069409E">
          <w:rPr>
            <w:sz w:val="26"/>
            <w:szCs w:val="26"/>
            <w:u w:val="single"/>
          </w:rPr>
          <w:t>2</w:t>
        </w:r>
      </w:hyperlink>
      <w:r w:rsidRPr="00705B6A">
        <w:rPr>
          <w:color w:val="000000"/>
          <w:sz w:val="26"/>
          <w:szCs w:val="26"/>
        </w:rPr>
        <w:t>);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>)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6</w:t>
      </w:r>
      <w:r w:rsidRPr="00705B6A">
        <w:rPr>
          <w:color w:val="000000"/>
          <w:sz w:val="26"/>
          <w:szCs w:val="26"/>
        </w:rPr>
        <w:t>) сведения о среднесписочной численности работников субъекта малого и среднего предпринимательства (далее – СМиСП)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2. Перечень документов, необходимых для получения финансовой поддержки субъектами малого и среднего предпринимательства  в форме субсидирования части затрат по участию в выставках или ярмарках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1) заявка на оказание финансовой поддержки;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69409E">
        <w:rPr>
          <w:color w:val="000000"/>
          <w:sz w:val="26"/>
          <w:szCs w:val="26"/>
        </w:rPr>
        <w:t> </w:t>
      </w:r>
      <w:hyperlink r:id="rId20" w:history="1">
        <w:r w:rsidRPr="0069409E">
          <w:rPr>
            <w:sz w:val="26"/>
            <w:szCs w:val="26"/>
            <w:u w:val="single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>) копии документов об оплате предоставленных услуг, выполненных работ, связанных с участием СМиСП в выставке или ярмарке,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>) таблицы по экономическим показателям деятельности СМиСП в зависимости от применяемой системы налогообложения (</w:t>
      </w:r>
      <w:hyperlink r:id="rId21" w:history="1">
        <w:r w:rsidRPr="0069409E">
          <w:rPr>
            <w:sz w:val="26"/>
            <w:szCs w:val="26"/>
            <w:u w:val="single"/>
          </w:rPr>
          <w:t>таблица № 1</w:t>
        </w:r>
      </w:hyperlink>
      <w:r w:rsidRPr="00705B6A">
        <w:rPr>
          <w:color w:val="000000"/>
          <w:sz w:val="26"/>
          <w:szCs w:val="26"/>
        </w:rPr>
        <w:t>, №</w:t>
      </w:r>
      <w:r w:rsidRPr="0069409E">
        <w:rPr>
          <w:color w:val="000000"/>
          <w:sz w:val="26"/>
          <w:szCs w:val="26"/>
        </w:rPr>
        <w:t> </w:t>
      </w:r>
      <w:hyperlink r:id="rId22" w:history="1">
        <w:r w:rsidRPr="0069409E">
          <w:rPr>
            <w:sz w:val="26"/>
            <w:szCs w:val="26"/>
            <w:u w:val="single"/>
          </w:rPr>
          <w:t>2</w:t>
        </w:r>
      </w:hyperlink>
      <w:r w:rsidRPr="00705B6A">
        <w:rPr>
          <w:color w:val="000000"/>
          <w:sz w:val="26"/>
          <w:szCs w:val="26"/>
        </w:rPr>
        <w:t>);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705B6A">
        <w:rPr>
          <w:color w:val="000000"/>
          <w:sz w:val="26"/>
          <w:szCs w:val="26"/>
        </w:rPr>
        <w:t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>)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>)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сведения о среднесписочной численности работников субъекта малого и среднего предпринимательства (далее – СМиСП)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69409E">
        <w:rPr>
          <w:color w:val="000000"/>
          <w:sz w:val="26"/>
          <w:szCs w:val="26"/>
        </w:rPr>
        <w:t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1) заявка на оказание финансовой поддержки;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3) выписка из ЕГРЮЛ/ЕГРИП, выданная не ранее чем за 3 месяца до даты подачи заявки на оказание финансовой поддержки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5) копия свидетельства о постановке на учет в налоговом органе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</w:r>
      <w:r w:rsidRPr="0069409E">
        <w:rPr>
          <w:color w:val="000000"/>
          <w:sz w:val="26"/>
          <w:szCs w:val="26"/>
        </w:rPr>
        <w:t> </w:t>
      </w:r>
      <w:hyperlink r:id="rId23" w:history="1">
        <w:r w:rsidRPr="0069409E">
          <w:rPr>
            <w:sz w:val="26"/>
            <w:szCs w:val="26"/>
            <w:u w:val="single"/>
          </w:rPr>
          <w:t>(форма-4 ФСС)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705B6A">
        <w:rPr>
          <w:color w:val="000000"/>
          <w:sz w:val="26"/>
          <w:szCs w:val="26"/>
        </w:rPr>
        <w:t>) </w:t>
      </w:r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копия договора аренды, заверенная заявителем и арендодателем;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705B6A">
        <w:rPr>
          <w:color w:val="000000"/>
          <w:sz w:val="26"/>
          <w:szCs w:val="26"/>
        </w:rPr>
        <w:t>) копии документов, подтверждающих оплату арендных платежей,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705B6A">
        <w:rPr>
          <w:color w:val="000000"/>
          <w:sz w:val="26"/>
          <w:szCs w:val="26"/>
        </w:rPr>
        <w:t>) таблицы экономических показателей деятельности СМиСП в зависимости от применяемой системы налогообложения (</w:t>
      </w:r>
      <w:hyperlink r:id="rId24" w:history="1">
        <w:r w:rsidRPr="0069409E">
          <w:rPr>
            <w:sz w:val="26"/>
            <w:szCs w:val="26"/>
            <w:u w:val="single"/>
          </w:rPr>
          <w:t>таблица № 1, № </w:t>
        </w:r>
      </w:hyperlink>
      <w:r w:rsidRPr="00705B6A">
        <w:rPr>
          <w:color w:val="000000"/>
          <w:sz w:val="26"/>
          <w:szCs w:val="26"/>
        </w:rPr>
        <w:t>2);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705B6A">
        <w:rPr>
          <w:color w:val="000000"/>
          <w:sz w:val="26"/>
          <w:szCs w:val="26"/>
        </w:rPr>
        <w:t>)</w:t>
      </w:r>
      <w:r w:rsidRPr="0069409E">
        <w:rPr>
          <w:color w:val="000000"/>
          <w:sz w:val="26"/>
          <w:szCs w:val="26"/>
        </w:rPr>
        <w:t> </w:t>
      </w:r>
      <w:hyperlink r:id="rId25" w:history="1">
        <w:r w:rsidRPr="0069409E">
          <w:rPr>
            <w:sz w:val="26"/>
            <w:szCs w:val="26"/>
            <w:u w:val="single"/>
          </w:rPr>
          <w:t>справка-подтверждение</w:t>
        </w:r>
      </w:hyperlink>
      <w:r w:rsidRPr="0069409E">
        <w:rPr>
          <w:color w:val="000000"/>
          <w:sz w:val="26"/>
          <w:szCs w:val="26"/>
        </w:rPr>
        <w:t> </w:t>
      </w:r>
      <w:r w:rsidRPr="00705B6A">
        <w:rPr>
          <w:color w:val="000000"/>
          <w:sz w:val="26"/>
          <w:szCs w:val="26"/>
        </w:rPr>
        <w:t>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1</w:t>
      </w:r>
      <w:r w:rsidRPr="00705B6A">
        <w:rPr>
          <w:color w:val="000000"/>
          <w:sz w:val="26"/>
          <w:szCs w:val="26"/>
        </w:rPr>
        <w:t>) справка налогового органа об отсутствии у СМиСП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 w:rsidRPr="00705B6A">
        <w:rPr>
          <w:color w:val="000000"/>
          <w:sz w:val="26"/>
          <w:szCs w:val="26"/>
        </w:rPr>
        <w:t>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</w:t>
      </w: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3</w:t>
      </w:r>
      <w:r w:rsidRPr="00705B6A">
        <w:rPr>
          <w:color w:val="000000"/>
          <w:sz w:val="26"/>
          <w:szCs w:val="26"/>
        </w:rPr>
        <w:t>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4</w:t>
      </w:r>
      <w:r w:rsidRPr="00705B6A">
        <w:rPr>
          <w:color w:val="000000"/>
          <w:sz w:val="26"/>
          <w:szCs w:val="26"/>
        </w:rPr>
        <w:t>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5</w:t>
      </w:r>
      <w:r w:rsidRPr="00705B6A">
        <w:rPr>
          <w:color w:val="000000"/>
          <w:sz w:val="26"/>
          <w:szCs w:val="26"/>
        </w:rPr>
        <w:t>) сведения о среднесписочной численности работников субъекта малого и среднего предпринимательства (далее – СМиСП)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52B94" w:rsidRPr="00705B6A" w:rsidRDefault="00452B94" w:rsidP="00452B94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Pr="00705B6A">
        <w:rPr>
          <w:color w:val="000000"/>
          <w:sz w:val="26"/>
          <w:szCs w:val="26"/>
        </w:rPr>
        <w:t>) копия паспорта гражданина Российской Федерации, заверенная заявителем, - для индивидуальных предпринимателей.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* При обучении своих работников на нескольких обучающих курсах СМиСП подается одна заявка с указанием курсов и обучающих организаций, количества обучающихся.</w:t>
      </w:r>
      <w:bookmarkStart w:id="3" w:name="Par4168"/>
      <w:bookmarkEnd w:id="3"/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 xml:space="preserve">** Указанный документ (информация) запрашивается администрацией </w:t>
      </w:r>
      <w:r>
        <w:rPr>
          <w:color w:val="000000"/>
        </w:rPr>
        <w:t xml:space="preserve"> </w:t>
      </w:r>
      <w:r w:rsidRPr="00705B6A">
        <w:rPr>
          <w:color w:val="000000"/>
        </w:rPr>
        <w:t xml:space="preserve">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Применяемые сокращения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ЕГРИП - Единый государственный реестр индивидуальных предпринимателей;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ЕГРЮЛ - Единый государственный реестр юридических лиц;</w:t>
      </w:r>
    </w:p>
    <w:p w:rsidR="00452B94" w:rsidRPr="00705B6A" w:rsidRDefault="00452B94" w:rsidP="00452B94">
      <w:pPr>
        <w:shd w:val="clear" w:color="auto" w:fill="FFFFFF"/>
        <w:ind w:firstLine="851"/>
        <w:rPr>
          <w:color w:val="000000"/>
        </w:rPr>
      </w:pPr>
      <w:r w:rsidRPr="00705B6A">
        <w:rPr>
          <w:color w:val="000000"/>
        </w:rPr>
        <w:t>СМиСП - субъекты малого и среднего предпринимательства.</w:t>
      </w: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Таблицы экономических показателей деятельности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СМиСП для получения финансовой поддержки</w:t>
      </w:r>
    </w:p>
    <w:p w:rsidR="00452B94" w:rsidRPr="00705B6A" w:rsidRDefault="00452B94" w:rsidP="00452B94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Таблица № 1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Экономические показатели деятельности СМиСП,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применяющего общую систему налогообложения</w:t>
      </w:r>
    </w:p>
    <w:p w:rsidR="00452B94" w:rsidRPr="00705B6A" w:rsidRDefault="00452B94" w:rsidP="00452B94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Наименование СМиСП ______________________________________</w:t>
      </w:r>
    </w:p>
    <w:p w:rsidR="00452B94" w:rsidRPr="00705B6A" w:rsidRDefault="00452B94" w:rsidP="00452B94">
      <w:pPr>
        <w:shd w:val="clear" w:color="auto" w:fill="FFFFFF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_____________________________________________________________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4578"/>
        <w:gridCol w:w="1412"/>
        <w:gridCol w:w="1411"/>
        <w:gridCol w:w="1489"/>
      </w:tblGrid>
      <w:tr w:rsidR="00452B94" w:rsidRPr="00705B6A" w:rsidTr="00F04DC9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Годы, предшествующие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Год оказания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финансовой поддержки,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 за год (план)</w:t>
            </w:r>
          </w:p>
        </w:tc>
      </w:tr>
      <w:tr w:rsidR="00452B94" w:rsidRPr="00705B6A" w:rsidTr="00F04DC9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1-й год</w:t>
            </w: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 от ведения предпринимательской деятельности</w:t>
            </w:r>
            <w:r w:rsidRPr="00705B6A">
              <w:rPr>
                <w:color w:val="000000"/>
                <w:sz w:val="26"/>
                <w:szCs w:val="26"/>
              </w:rPr>
              <w:t>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Default="00452B94" w:rsidP="00F04DC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Среднесписочная численность работников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Поступление налогов в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5B6A">
              <w:rPr>
                <w:color w:val="000000"/>
                <w:sz w:val="26"/>
                <w:szCs w:val="26"/>
              </w:rPr>
              <w:t xml:space="preserve"> бюджет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5B6A">
              <w:rPr>
                <w:color w:val="000000"/>
                <w:sz w:val="26"/>
                <w:szCs w:val="26"/>
              </w:rPr>
              <w:t xml:space="preserve">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единый налог на вмененный доход для отдельных видов деятельности (в случае, если СМиСП также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lastRenderedPageBreak/>
        <w:t>Руководитель организации ____________________ (_________________________)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</w:t>
      </w:r>
    </w:p>
    <w:p w:rsidR="00452B94" w:rsidRPr="00705B6A" w:rsidRDefault="00452B94" w:rsidP="00452B94">
      <w:pPr>
        <w:shd w:val="clear" w:color="auto" w:fill="FFFFFF"/>
        <w:ind w:left="482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452B94" w:rsidRDefault="00452B94" w:rsidP="00452B94">
      <w:pPr>
        <w:shd w:val="clear" w:color="auto" w:fill="FFFFFF"/>
        <w:ind w:left="4820"/>
        <w:rPr>
          <w:color w:val="000000"/>
          <w:sz w:val="26"/>
          <w:szCs w:val="26"/>
        </w:rPr>
      </w:pPr>
    </w:p>
    <w:p w:rsidR="00452B94" w:rsidRDefault="00452B94" w:rsidP="00452B94">
      <w:pPr>
        <w:shd w:val="clear" w:color="auto" w:fill="FFFFFF"/>
        <w:ind w:left="4820"/>
        <w:rPr>
          <w:color w:val="000000"/>
          <w:sz w:val="26"/>
          <w:szCs w:val="26"/>
        </w:rPr>
      </w:pPr>
    </w:p>
    <w:p w:rsidR="00452B94" w:rsidRPr="00705B6A" w:rsidRDefault="00452B94" w:rsidP="00452B94">
      <w:pPr>
        <w:shd w:val="clear" w:color="auto" w:fill="FFFFFF"/>
        <w:ind w:left="4820"/>
        <w:jc w:val="right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Таблица № 2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Экономические показатели деятельности СМиСП, применяющего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Наименование СМиСП ______________________________________________</w:t>
      </w:r>
    </w:p>
    <w:p w:rsidR="00452B94" w:rsidRPr="00705B6A" w:rsidRDefault="00452B94" w:rsidP="00452B94">
      <w:pPr>
        <w:shd w:val="clear" w:color="auto" w:fill="FFFFFF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_________________________________________________________________</w:t>
      </w:r>
    </w:p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9214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2954"/>
        <w:gridCol w:w="1377"/>
        <w:gridCol w:w="1377"/>
        <w:gridCol w:w="1494"/>
        <w:gridCol w:w="1263"/>
      </w:tblGrid>
      <w:tr w:rsidR="00452B94" w:rsidRPr="00705B6A" w:rsidTr="00F04DC9">
        <w:trPr>
          <w:trHeight w:val="567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Годы, предшествующие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финансовой поддержке*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Год оказания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финансовой поддержки</w:t>
            </w:r>
          </w:p>
        </w:tc>
      </w:tr>
      <w:tr w:rsidR="00452B94" w:rsidRPr="00705B6A" w:rsidTr="00F04DC9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2-й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1-й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последний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отчетный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период**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(                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показатели</w:t>
            </w:r>
          </w:p>
          <w:p w:rsidR="00452B94" w:rsidRPr="00705B6A" w:rsidRDefault="00452B94" w:rsidP="00F04DC9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за год (план)</w:t>
            </w:r>
          </w:p>
        </w:tc>
      </w:tr>
      <w:tr w:rsidR="00452B94" w:rsidRPr="00705B6A" w:rsidTr="00F04DC9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Доход, тыс. руб.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2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реднесписочная</w:t>
            </w:r>
            <w:r w:rsidRPr="00705B6A">
              <w:rPr>
                <w:color w:val="000000"/>
                <w:sz w:val="26"/>
                <w:szCs w:val="26"/>
              </w:rPr>
              <w:t xml:space="preserve"> численность работников (включая выполнявших работы по договорам гражданско-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правового характера), всего, человек, из нее: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среднесписочного состава (численность работников по форме-4 ФСС без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внешних совместителей)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54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внешних совместителей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79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Фонд начисленной заработной платы работников списочного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состава, тыс. рублей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8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Среднемесячная заработная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плата, руб.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(п. 3/п. 2.1/кол-во месяцев)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0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Поступление налогов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5B6A">
              <w:rPr>
                <w:color w:val="000000"/>
                <w:sz w:val="26"/>
                <w:szCs w:val="26"/>
              </w:rPr>
              <w:t xml:space="preserve"> бюджет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05B6A">
              <w:rPr>
                <w:color w:val="000000"/>
                <w:sz w:val="26"/>
                <w:szCs w:val="26"/>
              </w:rPr>
              <w:t xml:space="preserve"> (тыс. рублей), всего,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4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на доходы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физических лиц (НДФЛ)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529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единый налог (для упрощенной системы налогообложения)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2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для патентной системы налогообложения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137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rPr>
          <w:trHeight w:val="60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единый налог на вмененный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доход для отдельных видов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транспортный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52B94" w:rsidRPr="00705B6A" w:rsidTr="00F04DC9"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5.8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52B94" w:rsidRPr="00705B6A" w:rsidRDefault="00452B94" w:rsidP="00452B94">
      <w:pPr>
        <w:shd w:val="clear" w:color="auto" w:fill="FFFFFF"/>
        <w:ind w:firstLine="540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Руководитель организации_____________________(_________________________)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(индивидуальный предприниматель)</w:t>
      </w:r>
    </w:p>
    <w:p w:rsidR="00452B94" w:rsidRPr="00705B6A" w:rsidRDefault="00452B94" w:rsidP="00452B94">
      <w:pPr>
        <w:shd w:val="clear" w:color="auto" w:fill="FFFFFF"/>
        <w:jc w:val="both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М.П.</w:t>
      </w:r>
    </w:p>
    <w:p w:rsidR="00452B94" w:rsidRPr="00705B6A" w:rsidRDefault="00452B94" w:rsidP="00452B94">
      <w:pPr>
        <w:shd w:val="clear" w:color="auto" w:fill="FFFFFF"/>
        <w:ind w:right="-57"/>
        <w:jc w:val="center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Примечания:</w:t>
      </w:r>
      <w:bookmarkStart w:id="4" w:name="Par331"/>
      <w:bookmarkStart w:id="5" w:name="Par333"/>
      <w:bookmarkEnd w:id="4"/>
      <w:bookmarkEnd w:id="5"/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452B94" w:rsidRDefault="00452B94" w:rsidP="00452B94">
      <w:pPr>
        <w:shd w:val="clear" w:color="auto" w:fill="FFFFFF"/>
        <w:rPr>
          <w:color w:val="000000"/>
        </w:rPr>
      </w:pPr>
      <w:bookmarkStart w:id="6" w:name="Par3367"/>
      <w:bookmarkEnd w:id="6"/>
      <w:r w:rsidRPr="00705B6A">
        <w:rPr>
          <w:color w:val="000000"/>
        </w:rPr>
        <w:t>**Заполняется СМиСП, применяющими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452B94" w:rsidRDefault="00452B94" w:rsidP="00452B94">
      <w:pPr>
        <w:shd w:val="clear" w:color="auto" w:fill="FFFFFF"/>
        <w:rPr>
          <w:color w:val="000000"/>
        </w:rPr>
      </w:pPr>
    </w:p>
    <w:p w:rsidR="00452B94" w:rsidRDefault="00452B94" w:rsidP="00452B94">
      <w:pPr>
        <w:shd w:val="clear" w:color="auto" w:fill="FFFFFF"/>
        <w:rPr>
          <w:color w:val="000000"/>
        </w:rPr>
      </w:pPr>
    </w:p>
    <w:p w:rsidR="00452B94" w:rsidRDefault="00452B94" w:rsidP="00452B94">
      <w:pPr>
        <w:shd w:val="clear" w:color="auto" w:fill="FFFFFF"/>
        <w:rPr>
          <w:color w:val="000000"/>
        </w:rPr>
      </w:pPr>
    </w:p>
    <w:p w:rsidR="00452B94" w:rsidRDefault="00452B94" w:rsidP="00452B94">
      <w:pPr>
        <w:shd w:val="clear" w:color="auto" w:fill="FFFFFF"/>
        <w:rPr>
          <w:color w:val="000000"/>
        </w:rPr>
      </w:pP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lastRenderedPageBreak/>
        <w:t>Приложение № 3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к Порядку оказания финансовой поддержки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субъектам малого и среднего</w:t>
      </w:r>
    </w:p>
    <w:p w:rsidR="00452B94" w:rsidRPr="00705B6A" w:rsidRDefault="00452B94" w:rsidP="00452B94">
      <w:pPr>
        <w:shd w:val="clear" w:color="auto" w:fill="FFFFFF"/>
        <w:jc w:val="right"/>
        <w:rPr>
          <w:color w:val="000000"/>
          <w:sz w:val="28"/>
          <w:szCs w:val="28"/>
        </w:rPr>
      </w:pPr>
      <w:r w:rsidRPr="00705B6A">
        <w:rPr>
          <w:color w:val="000000"/>
          <w:sz w:val="28"/>
          <w:szCs w:val="28"/>
        </w:rPr>
        <w:t>предпринимательства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705A">
        <w:rPr>
          <w:color w:val="000000"/>
          <w:sz w:val="28"/>
          <w:szCs w:val="28"/>
        </w:rPr>
        <w:t> 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4B705A">
        <w:rPr>
          <w:color w:val="000000"/>
          <w:sz w:val="26"/>
          <w:szCs w:val="26"/>
        </w:rPr>
        <w:t>Условия и порядок предоставления финансовой поддержки</w:t>
      </w:r>
    </w:p>
    <w:p w:rsidR="00452B94" w:rsidRPr="00705B6A" w:rsidRDefault="00452B94" w:rsidP="00452B94">
      <w:pPr>
        <w:shd w:val="clear" w:color="auto" w:fill="FFFFFF"/>
        <w:jc w:val="center"/>
        <w:rPr>
          <w:color w:val="000000"/>
          <w:sz w:val="26"/>
          <w:szCs w:val="26"/>
        </w:rPr>
      </w:pPr>
      <w:r w:rsidRPr="004B705A">
        <w:rPr>
          <w:color w:val="000000"/>
          <w:sz w:val="26"/>
          <w:szCs w:val="26"/>
        </w:rPr>
        <w:t>определенным категориям субъектов малого и среднего предпринимательства</w:t>
      </w:r>
    </w:p>
    <w:p w:rsidR="00452B94" w:rsidRPr="00705B6A" w:rsidRDefault="00452B94" w:rsidP="00452B94">
      <w:pPr>
        <w:shd w:val="clear" w:color="auto" w:fill="FFFFFF"/>
        <w:rPr>
          <w:color w:val="000000"/>
          <w:sz w:val="26"/>
          <w:szCs w:val="26"/>
        </w:rPr>
      </w:pPr>
      <w:r w:rsidRPr="00705B6A">
        <w:rPr>
          <w:color w:val="000000"/>
          <w:sz w:val="26"/>
          <w:szCs w:val="26"/>
        </w:rPr>
        <w:t> </w:t>
      </w:r>
    </w:p>
    <w:tbl>
      <w:tblPr>
        <w:tblW w:w="10207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241"/>
        <w:gridCol w:w="2251"/>
        <w:gridCol w:w="2382"/>
        <w:gridCol w:w="2610"/>
      </w:tblGrid>
      <w:tr w:rsidR="00452B94" w:rsidRPr="00705B6A" w:rsidTr="00F04DC9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ind w:right="-481"/>
              <w:rPr>
                <w:color w:val="000000"/>
                <w:sz w:val="26"/>
                <w:szCs w:val="26"/>
              </w:rPr>
            </w:pPr>
            <w:r w:rsidRPr="004B705A">
              <w:rPr>
                <w:color w:val="000000"/>
                <w:sz w:val="26"/>
                <w:szCs w:val="26"/>
              </w:rPr>
              <w:t>№ 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4B705A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4B705A">
              <w:rPr>
                <w:color w:val="000000"/>
                <w:sz w:val="26"/>
                <w:szCs w:val="26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4B705A">
              <w:rPr>
                <w:color w:val="000000"/>
                <w:sz w:val="26"/>
                <w:szCs w:val="26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4B705A">
              <w:rPr>
                <w:color w:val="000000"/>
                <w:sz w:val="26"/>
                <w:szCs w:val="26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4B705A">
              <w:rPr>
                <w:color w:val="000000"/>
                <w:sz w:val="26"/>
                <w:szCs w:val="26"/>
              </w:rPr>
              <w:t>Величина поддержки и порядок предоставления</w:t>
            </w:r>
          </w:p>
        </w:tc>
      </w:tr>
      <w:tr w:rsidR="00452B94" w:rsidRPr="00705B6A" w:rsidTr="00F04DC9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Субсидирование части затрат на  обучение СМиСП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ind w:hanging="76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СМиСП, заинтересованные и имеющие потребность в обучении своих работников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1) отсутствие задолженности по налогам и сборам в бюджетную систему Российской Федерации;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2) обеспечение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уровня среднемесячной заработной платы одного работника за предшествующий год или последний отчетный период текущего года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 xml:space="preserve">не менее установленной величины прожиточного минимума для трудоспособного населения Новосибирской области (для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СМиСП, проработавших не менее трех лет).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50% от стоимости курса (курсов) обучения, но не более 20 тыс. руб. в год.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Выплачивается единовременно после принятия решения комиссией по развитию малого и среднего предпринимательства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52B94" w:rsidRPr="00705B6A" w:rsidTr="00F04DC9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СМиСП, принимающие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1) отсутствие задолженности по налогам и сборам в бюджетную систему Российской Федерации;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2) обеспечение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 xml:space="preserve">уровня среднемесячной заработной платы одного работника за предшествующий год или последний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отчетный период текущего года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не менее установленной величины прожиточного минимума для трудоспособного населения Новосибирской области (для СМиСП, проработавших не менее трех лет);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50% затрат СМиСП</w:t>
            </w:r>
          </w:p>
          <w:p w:rsidR="00452B94" w:rsidRPr="00705B6A" w:rsidRDefault="00452B94" w:rsidP="00F04DC9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выставочно-ярмарочного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и перемещению выставочных грузов, таможенным и транспортно-экспедиторским обслуживанием; расходы по проезду представителей СМиСП к месту проведения ярмарки (выставки) и расходы по их проживанию, но не более 20 тыс. рублей в год.</w:t>
            </w:r>
          </w:p>
          <w:p w:rsidR="00452B94" w:rsidRPr="00705B6A" w:rsidRDefault="00452B94" w:rsidP="00F04DC9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Выплачивается единовременно после принятия решения Комиссией.</w:t>
            </w:r>
          </w:p>
        </w:tc>
      </w:tr>
      <w:tr w:rsidR="00452B94" w:rsidRPr="00705B6A" w:rsidTr="00F04DC9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4. 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Субсидирование части арендных платежей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 xml:space="preserve">СМиСП,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Соблюдение СМиСП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 xml:space="preserve">1) отсутствие задолженности по налогам и сборам в бюджетную </w:t>
            </w:r>
            <w:r w:rsidRPr="00705B6A">
              <w:rPr>
                <w:color w:val="000000"/>
                <w:sz w:val="26"/>
                <w:szCs w:val="26"/>
              </w:rPr>
              <w:lastRenderedPageBreak/>
              <w:t>систему Российской Федерации;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2) обеспечение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уровня среднемесячной заработной платы одного работника за предшествующий год или последний отчетный период текущего года </w:t>
            </w:r>
            <w:r w:rsidRPr="004B705A">
              <w:rPr>
                <w:color w:val="000000"/>
                <w:sz w:val="26"/>
                <w:szCs w:val="26"/>
              </w:rPr>
              <w:t> </w:t>
            </w:r>
            <w:r w:rsidRPr="00705B6A">
              <w:rPr>
                <w:color w:val="000000"/>
                <w:sz w:val="26"/>
                <w:szCs w:val="26"/>
              </w:rPr>
              <w:t>не менее установленной величины прожиточного минимума для трудоспособного населения Новосибирской области (для СМиСП, проработавших не менее трех лет);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94" w:rsidRPr="00705B6A" w:rsidRDefault="00452B94" w:rsidP="00F04DC9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lastRenderedPageBreak/>
              <w:t>50% от величины арендной платы (без НДС), но не более 200 руб. за 1 кв.м. в месяц. Субсидированию подлежат затраты на аренду (субаренду) офисных, производственных помещений, понесенные СМиСП до 1 января года оказания финансовой поддержки.</w:t>
            </w:r>
          </w:p>
          <w:p w:rsidR="00452B94" w:rsidRPr="00705B6A" w:rsidRDefault="00452B94" w:rsidP="00F04DC9">
            <w:pPr>
              <w:rPr>
                <w:color w:val="000000"/>
                <w:sz w:val="26"/>
                <w:szCs w:val="26"/>
              </w:rPr>
            </w:pPr>
            <w:r w:rsidRPr="00705B6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52B94" w:rsidRPr="00705B6A" w:rsidRDefault="00452B94" w:rsidP="00452B94">
      <w:pPr>
        <w:shd w:val="clear" w:color="auto" w:fill="FFFFFF"/>
        <w:rPr>
          <w:color w:val="000000"/>
          <w:sz w:val="26"/>
          <w:szCs w:val="26"/>
        </w:rPr>
      </w:pPr>
    </w:p>
    <w:p w:rsidR="00452B94" w:rsidRPr="00705B6A" w:rsidRDefault="00452B94" w:rsidP="00452B94">
      <w:pPr>
        <w:shd w:val="clear" w:color="auto" w:fill="FFFFFF"/>
        <w:ind w:firstLine="709"/>
        <w:jc w:val="both"/>
        <w:rPr>
          <w:color w:val="000000"/>
        </w:rPr>
      </w:pPr>
      <w:r w:rsidRPr="00705B6A">
        <w:rPr>
          <w:color w:val="000000"/>
        </w:rPr>
        <w:t xml:space="preserve"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</w:t>
      </w:r>
      <w:r w:rsidRPr="00705B6A">
        <w:rPr>
          <w:color w:val="000000"/>
        </w:rPr>
        <w:lastRenderedPageBreak/>
        <w:t>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 Ред. 1):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452B94" w:rsidRPr="00705B6A" w:rsidRDefault="00452B94" w:rsidP="00452B94">
      <w:pPr>
        <w:shd w:val="clear" w:color="auto" w:fill="FFFFFF"/>
        <w:ind w:firstLine="709"/>
        <w:jc w:val="both"/>
        <w:rPr>
          <w:color w:val="000000"/>
        </w:rPr>
      </w:pPr>
      <w:r w:rsidRPr="00705B6A">
        <w:rPr>
          <w:color w:val="000000"/>
        </w:rPr>
        <w:t xml:space="preserve">Основным видом деятельности является тот вид деятельности, </w:t>
      </w:r>
      <w:r>
        <w:rPr>
          <w:color w:val="000000"/>
        </w:rPr>
        <w:t xml:space="preserve">доход от ведения предпринимательской деятельности </w:t>
      </w:r>
      <w:r w:rsidRPr="00705B6A">
        <w:rPr>
          <w:color w:val="000000"/>
        </w:rPr>
        <w:t>от которого в отчетном периоде составляет более 50 процентов от общей суммы выручки от реализации товаров, работ и услуг.</w:t>
      </w:r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** Учитывается только численность списочного состава (без внешних совместителей).</w:t>
      </w:r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 </w:t>
      </w:r>
    </w:p>
    <w:p w:rsidR="00452B94" w:rsidRPr="00705B6A" w:rsidRDefault="00452B94" w:rsidP="00452B94">
      <w:pPr>
        <w:shd w:val="clear" w:color="auto" w:fill="FFFFFF"/>
        <w:rPr>
          <w:color w:val="000000"/>
        </w:rPr>
      </w:pPr>
      <w:r w:rsidRPr="00705B6A">
        <w:rPr>
          <w:color w:val="000000"/>
        </w:rPr>
        <w:t>Список используемых сокращений:</w:t>
      </w:r>
    </w:p>
    <w:p w:rsidR="00452B94" w:rsidRPr="004B705A" w:rsidRDefault="00452B94" w:rsidP="00452B94">
      <w:pPr>
        <w:shd w:val="clear" w:color="auto" w:fill="FFFFFF"/>
        <w:rPr>
          <w:color w:val="000000"/>
        </w:rPr>
      </w:pPr>
      <w:r w:rsidRPr="004B705A">
        <w:rPr>
          <w:color w:val="000000"/>
        </w:rPr>
        <w:t>СМиСП – </w:t>
      </w:r>
      <w:r w:rsidRPr="00705B6A">
        <w:rPr>
          <w:b/>
          <w:bCs/>
          <w:color w:val="000000"/>
        </w:rPr>
        <w:t>субъекты малого и среднего предпринимательства</w:t>
      </w:r>
    </w:p>
    <w:p w:rsidR="00452B94" w:rsidRPr="004B705A" w:rsidRDefault="00452B94" w:rsidP="00452B94">
      <w:pPr>
        <w:pStyle w:val="4"/>
        <w:rPr>
          <w:sz w:val="28"/>
          <w:szCs w:val="28"/>
        </w:rPr>
      </w:pPr>
    </w:p>
    <w:p w:rsidR="00452B94" w:rsidRDefault="00452B94" w:rsidP="00452B94"/>
    <w:p w:rsidR="00452B94" w:rsidRDefault="00452B94" w:rsidP="00452B94">
      <w:pPr>
        <w:tabs>
          <w:tab w:val="left" w:pos="2415"/>
        </w:tabs>
        <w:ind w:firstLine="708"/>
        <w:jc w:val="both"/>
        <w:rPr>
          <w:sz w:val="28"/>
          <w:szCs w:val="28"/>
        </w:rPr>
      </w:pPr>
    </w:p>
    <w:p w:rsidR="00452B94" w:rsidRDefault="00452B94" w:rsidP="00452B94"/>
    <w:p w:rsidR="00452B94" w:rsidRDefault="00452B94" w:rsidP="00452B94"/>
    <w:p w:rsidR="00452B94" w:rsidRDefault="00452B94" w:rsidP="00452B94"/>
    <w:p w:rsidR="00452B94" w:rsidRDefault="00452B94" w:rsidP="00452B94"/>
    <w:p w:rsidR="00507DEB" w:rsidRDefault="00452B94"/>
    <w:sectPr w:rsidR="00507DEB" w:rsidSect="009B2D22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B94"/>
    <w:rsid w:val="00133F86"/>
    <w:rsid w:val="00452B94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">
    <w:name w:val="Title!Название НПА"/>
    <w:basedOn w:val="a"/>
    <w:rsid w:val="00452B94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4">
    <w:name w:val="Стиль4"/>
    <w:basedOn w:val="a"/>
    <w:rsid w:val="00452B94"/>
    <w:pPr>
      <w:widowControl w:val="0"/>
      <w:suppressAutoHyphens w:val="0"/>
    </w:pPr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452B9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b8764c8a-7818-4f56-960c-68c8ba5b3a66" TargetMode="External"/><Relationship Id="rId13" Type="http://schemas.openxmlformats.org/officeDocument/2006/relationships/hyperlink" Target="http://zakon.scli.ru/ru/legal_texts/act_municipal_education/extended/index.php?do4=document&amp;id4=b8764c8a-7818-4f56-960c-68c8ba5b3a66" TargetMode="External"/><Relationship Id="rId18" Type="http://schemas.openxmlformats.org/officeDocument/2006/relationships/hyperlink" Target="consultantplus://offline/ref=6782A1E5A31CD20F4728A6CF1896A0B84F91FCCB3F40C5D2A71DE0F8008E64FF12C3E25BE3DFFF7Av0m0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E:\Users\&#208;&#159;&#209;&#128;&#208;&#181;&#208;&#180;&#208;&#191;&#209;&#128;&#208;&#184;&#208;&#189;&#208;&#184;&#208;&#188;&#208;&#176;&#209;&#130;&#208;&#181;&#208;&#187;&#209;&#140;\AppData\Local\Opera\Opera\temporary_downloads\programma%2009.10.2014.doc" TargetMode="External"/><Relationship Id="rId7" Type="http://schemas.openxmlformats.org/officeDocument/2006/relationships/hyperlink" Target="file:///E:\content\act\02ff8a70-a9c8-4cfa-883a-bc0cd449060d.html" TargetMode="External"/><Relationship Id="rId12" Type="http://schemas.openxmlformats.org/officeDocument/2006/relationships/hyperlink" Target="http://zakon.scli.ru/ru/legal_texts/act_municipal_education/extended/index.php?do4=document&amp;id4=b8764c8a-7818-4f56-960c-68c8ba5b3a66" TargetMode="External"/><Relationship Id="rId17" Type="http://schemas.openxmlformats.org/officeDocument/2006/relationships/hyperlink" Target="consultantplus://offline/ref=6782A1E5A31CD20F4728A6CF1896A0B84F92F2C63F4CC5D2A71DE0F800v8mED" TargetMode="External"/><Relationship Id="rId25" Type="http://schemas.openxmlformats.org/officeDocument/2006/relationships/hyperlink" Target="consultantplus://offline/ref=6782A1E5A31CD20F4728A6CF1896A0B84F96F3C63C40C5D2A71DE0F8008E64FF12C3E25BE3DFFF7Ev0m8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82A1E5A31CD20F4728A6CF1896A0B84F92F2CB384AC5D2A71DE0F8008E64FF12C3E25BE3DFFF7Av0mBD" TargetMode="External"/><Relationship Id="rId20" Type="http://schemas.openxmlformats.org/officeDocument/2006/relationships/hyperlink" Target="consultantplus://offline/ref=6782A1E5A31CD20F4728A6CF1896A0B84F91FCCB3F40C5D2A71DE0F8008E64FF12C3E25BE3DFFF7Av0m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2A1E5A31CD20F4728B8C20EFAFEB1479FABCF3F49CC87FC42BBA557876EA8558CBB19A7D2FE7B0889B3vEm2D" TargetMode="External"/><Relationship Id="rId11" Type="http://schemas.openxmlformats.org/officeDocument/2006/relationships/hyperlink" Target="http://zakon.scli.ru/ru/legal_texts/act_municipal_education/extended/index.php?do4=document&amp;id4=b8764c8a-7818-4f56-960c-68c8ba5b3a66" TargetMode="External"/><Relationship Id="rId24" Type="http://schemas.openxmlformats.org/officeDocument/2006/relationships/hyperlink" Target="file:///E:\Users\&#208;&#159;&#209;&#128;&#208;&#181;&#208;&#180;&#208;&#191;&#209;&#128;&#208;&#184;&#208;&#189;&#208;&#184;&#208;&#188;&#208;&#176;&#209;&#130;&#208;&#181;&#208;&#187;&#209;&#140;\AppData\Local\Opera\Opera\temporary_downloads\programma%2009.10.2014.doc" TargetMode="External"/><Relationship Id="rId5" Type="http://schemas.openxmlformats.org/officeDocument/2006/relationships/hyperlink" Target="file:///E:\content\act\45004c75-5243-401b-8c73-766db0b42115.html" TargetMode="External"/><Relationship Id="rId15" Type="http://schemas.openxmlformats.org/officeDocument/2006/relationships/hyperlink" Target="http://zakon.scli.ru/ru/legal_texts/act_municipal_education/extended/index.php?do4=document&amp;id4=b8764c8a-7818-4f56-960c-68c8ba5b3a66" TargetMode="External"/><Relationship Id="rId23" Type="http://schemas.openxmlformats.org/officeDocument/2006/relationships/hyperlink" Target="consultantplus://offline/ref=6782A1E5A31CD20F4728A6CF1896A0B84F91FCCB3F40C5D2A71DE0F8008E64FF12C3E25BE3DFFF7Av0m0D" TargetMode="External"/><Relationship Id="rId10" Type="http://schemas.openxmlformats.org/officeDocument/2006/relationships/hyperlink" Target="http://zakon.scli.ru/ru/legal_texts/act_municipal_education/extended/index.php?do4=document&amp;id4=b8764c8a-7818-4f56-960c-68c8ba5b3a66" TargetMode="External"/><Relationship Id="rId19" Type="http://schemas.openxmlformats.org/officeDocument/2006/relationships/hyperlink" Target="file:///E:\Users\&#208;&#159;&#209;&#128;&#208;&#181;&#208;&#180;&#208;&#191;&#209;&#128;&#208;&#184;&#208;&#189;&#208;&#184;&#208;&#188;&#208;&#176;&#209;&#130;&#208;&#181;&#208;&#187;&#209;&#140;\AppData\Local\Opera\Opera\temporary_downloads\programma%2009.10.2014.doc" TargetMode="External"/><Relationship Id="rId4" Type="http://schemas.openxmlformats.org/officeDocument/2006/relationships/hyperlink" Target="consultantplus://offline/ref=6782A1E5A31CD20F4728A6CF1896A0B84F91F2C33140C5D2A71DE0F8008E64FF12C3E25BE3DFFE7Dv0m8D" TargetMode="External"/><Relationship Id="rId9" Type="http://schemas.openxmlformats.org/officeDocument/2006/relationships/hyperlink" Target="consultantplus://offline/ref=6782A1E5A31CD20F4728A6CF1896A0B84F91F2C33140C5D2A71DE0F800v8mED" TargetMode="External"/><Relationship Id="rId14" Type="http://schemas.openxmlformats.org/officeDocument/2006/relationships/hyperlink" Target="consultantplus://offline/ref=6782A1E5A31CD20F4728A6CF1896A0B84F91F2C33140C5D2A71DE0F800v8mED" TargetMode="External"/><Relationship Id="rId22" Type="http://schemas.openxmlformats.org/officeDocument/2006/relationships/hyperlink" Target="file:///E:\Users\&#208;&#159;&#209;&#128;&#208;&#181;&#208;&#180;&#208;&#191;&#209;&#128;&#208;&#184;&#208;&#189;&#208;&#184;&#208;&#188;&#208;&#176;&#209;&#130;&#208;&#181;&#208;&#187;&#209;&#140;\AppData\Local\Opera\Opera\temporary_downloads\programma%2009.10.2014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7487</Words>
  <Characters>42676</Characters>
  <Application>Microsoft Office Word</Application>
  <DocSecurity>0</DocSecurity>
  <Lines>355</Lines>
  <Paragraphs>100</Paragraphs>
  <ScaleCrop>false</ScaleCrop>
  <Company>Microsoft</Company>
  <LinksUpToDate>false</LinksUpToDate>
  <CharactersWithSpaces>50063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2020-12-24T09:08:00Z</dcterms:created>
  <dcterms:modified xsi:type="dcterms:W3CDTF">2020-12-24T09:08:00Z</dcterms:modified>
</cp:coreProperties>
</file>