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FE" w:rsidRDefault="004202FE" w:rsidP="004202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4202FE" w:rsidRDefault="004202FE" w:rsidP="004202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4202FE" w:rsidRDefault="004202FE" w:rsidP="004202FE">
      <w:pPr>
        <w:jc w:val="center"/>
        <w:rPr>
          <w:b/>
          <w:bCs/>
          <w:sz w:val="28"/>
          <w:szCs w:val="28"/>
        </w:rPr>
      </w:pP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02FE" w:rsidRDefault="004202FE" w:rsidP="004202F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25.12.2020 </w:t>
      </w:r>
      <w:r w:rsidRPr="005B76F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99/76.004 </w:t>
      </w:r>
      <w:r w:rsidRPr="005B76F6">
        <w:rPr>
          <w:sz w:val="28"/>
          <w:szCs w:val="28"/>
          <w:u w:val="single"/>
        </w:rPr>
        <w:t xml:space="preserve"> </w:t>
      </w:r>
    </w:p>
    <w:p w:rsidR="004202FE" w:rsidRDefault="004202FE" w:rsidP="004202FE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Pr="008404C4" w:rsidRDefault="004202FE" w:rsidP="004202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02FE" w:rsidRPr="008404C4" w:rsidRDefault="004202FE" w:rsidP="004202FE">
      <w:pPr>
        <w:rPr>
          <w:sz w:val="24"/>
          <w:szCs w:val="24"/>
        </w:rPr>
      </w:pPr>
    </w:p>
    <w:p w:rsidR="004202FE" w:rsidRPr="008404C4" w:rsidRDefault="004202FE" w:rsidP="004202FE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4202FE" w:rsidRPr="00C06439" w:rsidRDefault="004202FE" w:rsidP="004202FE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4202FE" w:rsidRPr="008404C4" w:rsidRDefault="004202FE" w:rsidP="004202FE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4202FE" w:rsidRPr="008404C4" w:rsidRDefault="004202FE" w:rsidP="004202FE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4202FE" w:rsidRPr="008404C4" w:rsidRDefault="004202FE" w:rsidP="004202FE">
      <w:pPr>
        <w:spacing w:line="216" w:lineRule="auto"/>
        <w:rPr>
          <w:sz w:val="24"/>
          <w:szCs w:val="24"/>
        </w:rPr>
      </w:pPr>
    </w:p>
    <w:p w:rsidR="004202FE" w:rsidRPr="008404C4" w:rsidRDefault="004202FE" w:rsidP="004202FE">
      <w:pPr>
        <w:jc w:val="center"/>
      </w:pPr>
    </w:p>
    <w:p w:rsidR="004202FE" w:rsidRDefault="004202FE" w:rsidP="004202FE">
      <w:pPr>
        <w:jc w:val="center"/>
      </w:pPr>
    </w:p>
    <w:p w:rsidR="004202FE" w:rsidRPr="008404C4" w:rsidRDefault="004202FE" w:rsidP="00420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>В связи с необходимостью корректировки показателей программы и планирования расходов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администрация Верх-Коенского сельсовета Искитимского района Новосибирской области</w:t>
      </w:r>
    </w:p>
    <w:p w:rsidR="004202FE" w:rsidRPr="00C06439" w:rsidRDefault="004202FE" w:rsidP="00420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4202FE" w:rsidRDefault="004202FE" w:rsidP="004202FE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4202FE" w:rsidRPr="008404C4" w:rsidRDefault="004202FE" w:rsidP="004202FE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4202FE" w:rsidRPr="001C727A" w:rsidRDefault="004202FE" w:rsidP="004202FE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4202FE" w:rsidRPr="001C727A" w:rsidRDefault="004202FE" w:rsidP="004202FE">
      <w:pPr>
        <w:pStyle w:val="1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202FE" w:rsidRPr="001C727A" w:rsidRDefault="004202FE" w:rsidP="004202FE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02FE" w:rsidRPr="00710A22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4202FE" w:rsidRPr="00710A22" w:rsidRDefault="004202FE" w:rsidP="004202FE">
      <w:pPr>
        <w:rPr>
          <w:sz w:val="28"/>
          <w:szCs w:val="28"/>
        </w:rPr>
      </w:pPr>
    </w:p>
    <w:p w:rsidR="004202FE" w:rsidRDefault="004202FE" w:rsidP="004202FE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4202FE" w:rsidRDefault="004202FE" w:rsidP="004202FE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4202FE" w:rsidRDefault="004202FE" w:rsidP="004202FE">
      <w:pPr>
        <w:rPr>
          <w:sz w:val="24"/>
          <w:szCs w:val="24"/>
        </w:rPr>
      </w:pPr>
    </w:p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2FE" w:rsidRDefault="004202FE" w:rsidP="004202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2FE" w:rsidRDefault="004202FE" w:rsidP="004202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2FE" w:rsidRDefault="004202FE" w:rsidP="004202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2FE" w:rsidRDefault="004202FE" w:rsidP="004202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2FE" w:rsidRDefault="004202FE" w:rsidP="004202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2FE" w:rsidRDefault="004202FE" w:rsidP="004202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2FE" w:rsidRDefault="004202FE" w:rsidP="004202F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02FE" w:rsidRDefault="004202FE" w:rsidP="004202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4202FE" w:rsidRDefault="004202FE" w:rsidP="004202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4202FE" w:rsidRDefault="004202FE" w:rsidP="004202F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25.12.2020 № 99/76.004</w:t>
      </w:r>
    </w:p>
    <w:p w:rsidR="004202FE" w:rsidRDefault="004202FE" w:rsidP="004202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4202FE" w:rsidRDefault="004202FE" w:rsidP="004202FE">
      <w:pPr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4202FE" w:rsidRDefault="004202FE" w:rsidP="004202FE">
      <w:pPr>
        <w:jc w:val="center"/>
        <w:rPr>
          <w:b/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b/>
          <w:sz w:val="28"/>
          <w:szCs w:val="28"/>
        </w:rPr>
      </w:pPr>
    </w:p>
    <w:p w:rsidR="004202FE" w:rsidRPr="00BE3F59" w:rsidRDefault="004202FE" w:rsidP="004202F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4202FE" w:rsidRPr="00BE3F59" w:rsidRDefault="004202FE" w:rsidP="004202F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4202FE" w:rsidRPr="00BE3F59" w:rsidRDefault="004202FE" w:rsidP="004202F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4202FE" w:rsidRPr="00BE3F59" w:rsidRDefault="004202FE" w:rsidP="00E06A7D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2020 -2022 годы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4202FE" w:rsidRPr="00BE3F59" w:rsidRDefault="004202FE" w:rsidP="00E06A7D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4202FE" w:rsidRPr="00BE3F59" w:rsidRDefault="004202FE" w:rsidP="00E06A7D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</w:t>
            </w:r>
            <w:r>
              <w:rPr>
                <w:sz w:val="28"/>
                <w:szCs w:val="28"/>
              </w:rPr>
              <w:t>852</w:t>
            </w:r>
            <w:r w:rsidRPr="00BE3F59">
              <w:rPr>
                <w:sz w:val="28"/>
                <w:szCs w:val="28"/>
              </w:rPr>
              <w:t>,0 тыс. рублей.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852,0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2021 год – 0,0 тыс. рублей.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2022 год – 0,0 тыс. рублей.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E" w:rsidRPr="00BE3F59" w:rsidRDefault="004202FE" w:rsidP="00E06A7D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4202FE" w:rsidRPr="00BE3F59" w:rsidTr="00E06A7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r w:rsidRPr="00BE3F59">
              <w:rPr>
                <w:sz w:val="28"/>
                <w:szCs w:val="28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FE" w:rsidRPr="00BE3F59" w:rsidRDefault="004202FE" w:rsidP="00E06A7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sz w:val="28"/>
          <w:szCs w:val="28"/>
        </w:rPr>
      </w:pP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4202FE" w:rsidRDefault="004202FE" w:rsidP="004202FE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4202FE" w:rsidRDefault="004202FE" w:rsidP="004202FE">
      <w:pPr>
        <w:rPr>
          <w:sz w:val="28"/>
          <w:szCs w:val="28"/>
        </w:rPr>
      </w:pP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4202FE" w:rsidRDefault="004202FE" w:rsidP="004202FE">
      <w:pPr>
        <w:jc w:val="center"/>
        <w:rPr>
          <w:b/>
          <w:sz w:val="28"/>
          <w:szCs w:val="28"/>
        </w:rPr>
      </w:pPr>
    </w:p>
    <w:p w:rsidR="004202FE" w:rsidRDefault="004202FE" w:rsidP="004202F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02FE" w:rsidRDefault="004202FE" w:rsidP="004202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4202FE" w:rsidRDefault="004202FE" w:rsidP="004202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4202FE" w:rsidRDefault="004202FE" w:rsidP="004202F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02FE" w:rsidRDefault="004202FE" w:rsidP="004202FE">
      <w:pPr>
        <w:autoSpaceDE w:val="0"/>
        <w:autoSpaceDN w:val="0"/>
        <w:rPr>
          <w:b/>
          <w:bCs/>
          <w:sz w:val="28"/>
          <w:szCs w:val="28"/>
        </w:rPr>
      </w:pPr>
    </w:p>
    <w:p w:rsidR="004202FE" w:rsidRDefault="004202FE" w:rsidP="004202F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4202FE" w:rsidRDefault="004202FE" w:rsidP="004202F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</w:t>
      </w:r>
    </w:p>
    <w:p w:rsidR="004202FE" w:rsidRDefault="004202FE" w:rsidP="004202FE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4202FE" w:rsidRDefault="004202FE" w:rsidP="004202FE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4202FE" w:rsidRDefault="004202FE" w:rsidP="004202F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4202FE" w:rsidRDefault="004202FE" w:rsidP="004202F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4202FE" w:rsidRDefault="004202FE" w:rsidP="004202FE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низкая инженерно-техническая оснащенность мест захоронения.</w:t>
      </w:r>
    </w:p>
    <w:p w:rsidR="004202FE" w:rsidRDefault="004202FE" w:rsidP="004202F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4202FE" w:rsidRDefault="004202FE" w:rsidP="004202FE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4202FE" w:rsidRDefault="004202FE" w:rsidP="004202FE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4202FE" w:rsidRDefault="004202FE" w:rsidP="00420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4202FE" w:rsidRDefault="004202FE" w:rsidP="004202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4202FE" w:rsidRDefault="004202FE" w:rsidP="004202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4202FE" w:rsidRDefault="004202FE" w:rsidP="004202F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4202FE" w:rsidRDefault="004202FE" w:rsidP="004202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4202FE" w:rsidRDefault="004202FE" w:rsidP="004202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от мусора и сорной растительности.</w:t>
      </w:r>
    </w:p>
    <w:p w:rsidR="004202FE" w:rsidRDefault="004202FE" w:rsidP="004202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4202FE" w:rsidRDefault="004202FE" w:rsidP="004202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4202FE" w:rsidRDefault="004202FE" w:rsidP="004202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202FE" w:rsidRDefault="004202FE" w:rsidP="004202FE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4202FE" w:rsidRDefault="004202FE" w:rsidP="004202FE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Обеспечение  надежности  и  долговечности работы систем наружного освещения.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Озеленение населенных пунктов.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4202FE" w:rsidRDefault="004202FE" w:rsidP="004202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4202FE" w:rsidRDefault="004202FE" w:rsidP="004202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2020 – 2022 годы.</w:t>
      </w:r>
    </w:p>
    <w:p w:rsidR="004202FE" w:rsidRDefault="004202FE" w:rsidP="004202FE">
      <w:pPr>
        <w:rPr>
          <w:b/>
          <w:sz w:val="28"/>
          <w:szCs w:val="28"/>
        </w:rPr>
      </w:pP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4202FE" w:rsidRDefault="004202FE" w:rsidP="004202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4202FE" w:rsidRDefault="004202FE" w:rsidP="004202FE">
      <w:pPr>
        <w:jc w:val="center"/>
        <w:rPr>
          <w:b/>
          <w:sz w:val="28"/>
          <w:szCs w:val="28"/>
        </w:rPr>
      </w:pPr>
    </w:p>
    <w:p w:rsidR="004202FE" w:rsidRDefault="004202FE" w:rsidP="004202FE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4202FE" w:rsidRDefault="004202FE" w:rsidP="004202FE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 потребуется 852,0 тыс. рублей.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>По годам: 2020 год – 852,0 тыс. рублей; 2021 год – 0,0 тыс. рублей; 2022 год – 0,0 тыс. рублей.</w:t>
      </w:r>
    </w:p>
    <w:p w:rsidR="004202FE" w:rsidRDefault="004202FE" w:rsidP="004202F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4202FE" w:rsidRDefault="004202FE" w:rsidP="004202FE">
      <w:pPr>
        <w:jc w:val="center"/>
        <w:rPr>
          <w:b/>
          <w:sz w:val="28"/>
          <w:szCs w:val="28"/>
        </w:rPr>
      </w:pPr>
    </w:p>
    <w:p w:rsidR="004202FE" w:rsidRDefault="004202FE" w:rsidP="004202F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4202FE" w:rsidRDefault="004202FE" w:rsidP="004202F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4202FE" w:rsidRDefault="004202FE" w:rsidP="004202FE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4202FE" w:rsidRDefault="004202FE" w:rsidP="004202FE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4202FE" w:rsidRDefault="004202FE" w:rsidP="004202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4202FE" w:rsidRDefault="004202FE" w:rsidP="004202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4202FE" w:rsidRDefault="004202FE" w:rsidP="004202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4202FE" w:rsidRDefault="004202FE" w:rsidP="004202FE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4202FE" w:rsidRDefault="004202FE" w:rsidP="004202FE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очистка территории кладбища от несанкционированных свалок;</w:t>
      </w:r>
    </w:p>
    <w:p w:rsidR="004202FE" w:rsidRDefault="004202FE" w:rsidP="004202FE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4202FE" w:rsidRDefault="004202FE" w:rsidP="004202FE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4202FE" w:rsidRDefault="004202FE" w:rsidP="004202F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4202FE" w:rsidRDefault="004202FE" w:rsidP="004202FE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4202FE" w:rsidRDefault="004202FE" w:rsidP="004202FE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4202FE" w:rsidRDefault="004202FE" w:rsidP="004202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4202FE" w:rsidRDefault="004202FE" w:rsidP="004202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4202FE" w:rsidRDefault="004202FE" w:rsidP="004202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4202FE" w:rsidRDefault="004202FE" w:rsidP="004202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4202FE" w:rsidRDefault="004202FE" w:rsidP="004202F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4202FE" w:rsidRDefault="004202FE" w:rsidP="004202F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4202FE" w:rsidRDefault="004202FE" w:rsidP="004202F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4202FE" w:rsidRDefault="004202FE" w:rsidP="004202FE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:rsidR="004202FE" w:rsidRDefault="004202FE" w:rsidP="004202F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4202FE" w:rsidRDefault="004202FE" w:rsidP="004202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4202FE" w:rsidRDefault="004202FE" w:rsidP="004202F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4202FE" w:rsidRDefault="004202FE" w:rsidP="004202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4202FE" w:rsidRDefault="004202FE" w:rsidP="004202FE">
      <w:pPr>
        <w:rPr>
          <w:sz w:val="28"/>
          <w:szCs w:val="28"/>
        </w:rPr>
      </w:pPr>
    </w:p>
    <w:p w:rsidR="004202FE" w:rsidRDefault="004202FE" w:rsidP="004202F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02FE" w:rsidRDefault="004202FE" w:rsidP="004202FE">
      <w:pPr>
        <w:rPr>
          <w:sz w:val="28"/>
          <w:szCs w:val="28"/>
        </w:rPr>
      </w:pPr>
    </w:p>
    <w:p w:rsidR="004202FE" w:rsidRDefault="004202FE" w:rsidP="004202FE">
      <w:pPr>
        <w:rPr>
          <w:sz w:val="28"/>
          <w:szCs w:val="28"/>
        </w:rPr>
      </w:pPr>
    </w:p>
    <w:p w:rsidR="004202FE" w:rsidRDefault="004202FE" w:rsidP="004202FE">
      <w:pPr>
        <w:rPr>
          <w:sz w:val="28"/>
          <w:szCs w:val="28"/>
        </w:rPr>
      </w:pPr>
    </w:p>
    <w:p w:rsidR="004202FE" w:rsidRDefault="004202FE" w:rsidP="004202F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64"/>
        <w:gridCol w:w="5307"/>
      </w:tblGrid>
      <w:tr w:rsidR="004202FE" w:rsidTr="00E06A7D">
        <w:tc>
          <w:tcPr>
            <w:tcW w:w="4264" w:type="dxa"/>
          </w:tcPr>
          <w:p w:rsidR="004202FE" w:rsidRDefault="004202FE" w:rsidP="00E06A7D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7" w:type="dxa"/>
          </w:tcPr>
          <w:p w:rsidR="004202FE" w:rsidRDefault="004202FE" w:rsidP="00E0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4202FE" w:rsidRDefault="004202FE" w:rsidP="00E0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4202FE" w:rsidRDefault="004202FE" w:rsidP="004202FE">
      <w:pPr>
        <w:jc w:val="center"/>
        <w:rPr>
          <w:b/>
          <w:bCs/>
          <w:color w:val="000000"/>
        </w:rPr>
      </w:pPr>
    </w:p>
    <w:p w:rsidR="004202FE" w:rsidRDefault="004202FE" w:rsidP="004202F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4202FE" w:rsidRDefault="004202FE" w:rsidP="004202F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4202FE" w:rsidTr="00E06A7D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г.,</w:t>
            </w:r>
          </w:p>
          <w:p w:rsidR="004202FE" w:rsidRDefault="004202FE" w:rsidP="00E06A7D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г.,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4202FE" w:rsidRDefault="004202FE" w:rsidP="00E06A7D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4202FE" w:rsidTr="00E06A7D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4202FE" w:rsidRDefault="004202FE" w:rsidP="00E06A7D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582,0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582,0</w:t>
            </w:r>
          </w:p>
        </w:tc>
      </w:tr>
      <w:tr w:rsidR="004202FE" w:rsidTr="00E06A7D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4202FE" w:rsidRDefault="004202FE" w:rsidP="00E06A7D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</w:tr>
      <w:tr w:rsidR="004202FE" w:rsidTr="00E06A7D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4202FE" w:rsidRDefault="004202FE" w:rsidP="00E06A7D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30,0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30,0</w:t>
            </w:r>
          </w:p>
        </w:tc>
      </w:tr>
      <w:tr w:rsidR="004202FE" w:rsidTr="00E06A7D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4202FE" w:rsidRDefault="004202FE" w:rsidP="00E06A7D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240,0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240,0</w:t>
            </w:r>
          </w:p>
        </w:tc>
      </w:tr>
      <w:tr w:rsidR="004202FE" w:rsidTr="00E06A7D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852,0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2FE" w:rsidRDefault="004202FE" w:rsidP="00E06A7D">
            <w:r>
              <w:t>85</w:t>
            </w:r>
            <w:bookmarkStart w:id="0" w:name="_GoBack"/>
            <w:bookmarkEnd w:id="0"/>
            <w:r>
              <w:t>2,0</w:t>
            </w:r>
          </w:p>
        </w:tc>
      </w:tr>
    </w:tbl>
    <w:p w:rsidR="004202FE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202FE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202FE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202FE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202FE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202FE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202FE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202FE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202FE" w:rsidRDefault="004202FE" w:rsidP="004202F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202FE" w:rsidRDefault="004202FE" w:rsidP="004202FE">
      <w:pPr>
        <w:rPr>
          <w:sz w:val="28"/>
          <w:szCs w:val="28"/>
        </w:rPr>
      </w:pPr>
    </w:p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/>
    <w:p w:rsidR="004202FE" w:rsidRDefault="004202FE" w:rsidP="004202FE"/>
    <w:p w:rsidR="00507DEB" w:rsidRDefault="004202FE"/>
    <w:sectPr w:rsidR="00507DEB" w:rsidSect="008A6D89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4202FE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4202FE" w:rsidP="008A6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4202FE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6C5318" w:rsidRDefault="004202FE" w:rsidP="008A6D89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02FE"/>
    <w:rsid w:val="004202FE"/>
    <w:rsid w:val="00940873"/>
    <w:rsid w:val="00B179BF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02F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420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4202FE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4202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0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202FE"/>
  </w:style>
  <w:style w:type="character" w:customStyle="1" w:styleId="FontStyle22">
    <w:name w:val="Font Style22"/>
    <w:rsid w:val="004202FE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4202F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4202FE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4202F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2797</Words>
  <Characters>15946</Characters>
  <Application>Microsoft Office Word</Application>
  <DocSecurity>0</DocSecurity>
  <Lines>132</Lines>
  <Paragraphs>37</Paragraphs>
  <ScaleCrop>false</ScaleCrop>
  <Company>Microsoft</Company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2020-12-25T04:58:00Z</dcterms:created>
  <dcterms:modified xsi:type="dcterms:W3CDTF">2020-12-25T04:59:00Z</dcterms:modified>
</cp:coreProperties>
</file>